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34F87" w14:textId="77777777" w:rsidR="00B51A80" w:rsidRDefault="00B51A80">
      <w:pPr>
        <w:tabs>
          <w:tab w:val="center" w:pos="4986"/>
        </w:tabs>
        <w:spacing w:after="0"/>
        <w:rPr>
          <w:b/>
          <w:color w:val="FFFFFF"/>
          <w:sz w:val="56"/>
          <w:szCs w:val="56"/>
        </w:rPr>
      </w:pPr>
    </w:p>
    <w:p w14:paraId="6A5ED5D1" w14:textId="77777777" w:rsidR="00B51A80" w:rsidRDefault="00000000">
      <w:pPr>
        <w:tabs>
          <w:tab w:val="center" w:pos="4986"/>
        </w:tabs>
        <w:spacing w:before="0" w:after="0"/>
      </w:pPr>
      <w:r>
        <w:rPr>
          <w:noProof/>
        </w:rPr>
        <w:drawing>
          <wp:anchor distT="0" distB="0" distL="114300" distR="114300" simplePos="0" relativeHeight="251657216" behindDoc="0" locked="0" layoutInCell="1" hidden="0" allowOverlap="1" wp14:anchorId="59875E0F" wp14:editId="67FD818B">
            <wp:simplePos x="0" y="0"/>
            <wp:positionH relativeFrom="column">
              <wp:posOffset>32386</wp:posOffset>
            </wp:positionH>
            <wp:positionV relativeFrom="paragraph">
              <wp:posOffset>132715</wp:posOffset>
            </wp:positionV>
            <wp:extent cx="2238375" cy="1171575"/>
            <wp:effectExtent l="0" t="0" r="0" b="0"/>
            <wp:wrapNone/>
            <wp:docPr id="463" name="image1.png" descr="P3#y2"/>
            <wp:cNvGraphicFramePr/>
            <a:graphic xmlns:a="http://schemas.openxmlformats.org/drawingml/2006/main">
              <a:graphicData uri="http://schemas.openxmlformats.org/drawingml/2006/picture">
                <pic:pic xmlns:pic="http://schemas.openxmlformats.org/drawingml/2006/picture">
                  <pic:nvPicPr>
                    <pic:cNvPr id="0" name="image1.png" descr="P3#y2"/>
                    <pic:cNvPicPr preferRelativeResize="0"/>
                  </pic:nvPicPr>
                  <pic:blipFill>
                    <a:blip r:embed="rId8"/>
                    <a:srcRect/>
                    <a:stretch>
                      <a:fillRect/>
                    </a:stretch>
                  </pic:blipFill>
                  <pic:spPr>
                    <a:xfrm>
                      <a:off x="0" y="0"/>
                      <a:ext cx="2238375" cy="1171575"/>
                    </a:xfrm>
                    <a:prstGeom prst="rect">
                      <a:avLst/>
                    </a:prstGeom>
                    <a:ln/>
                  </pic:spPr>
                </pic:pic>
              </a:graphicData>
            </a:graphic>
          </wp:anchor>
        </w:drawing>
      </w:r>
    </w:p>
    <w:p w14:paraId="7E9B26DA" w14:textId="420A0FAD" w:rsidR="00B51A80" w:rsidRDefault="00556664" w:rsidP="00AE36E7">
      <w:pPr>
        <w:spacing w:before="0" w:after="0" w:line="240" w:lineRule="auto"/>
      </w:pPr>
      <w:r>
        <w:rPr>
          <w:noProof/>
        </w:rPr>
        <mc:AlternateContent>
          <mc:Choice Requires="wpg">
            <w:drawing>
              <wp:anchor distT="0" distB="0" distL="114300" distR="114300" simplePos="0" relativeHeight="251670528" behindDoc="0" locked="0" layoutInCell="1" allowOverlap="1" wp14:anchorId="2FE53066" wp14:editId="0CA0F9C8">
                <wp:simplePos x="0" y="0"/>
                <wp:positionH relativeFrom="column">
                  <wp:posOffset>7166610</wp:posOffset>
                </wp:positionH>
                <wp:positionV relativeFrom="paragraph">
                  <wp:posOffset>214630</wp:posOffset>
                </wp:positionV>
                <wp:extent cx="8867775" cy="7623175"/>
                <wp:effectExtent l="0" t="0" r="28575" b="15875"/>
                <wp:wrapNone/>
                <wp:docPr id="1" name="Group 1"/>
                <wp:cNvGraphicFramePr/>
                <a:graphic xmlns:a="http://schemas.openxmlformats.org/drawingml/2006/main">
                  <a:graphicData uri="http://schemas.microsoft.com/office/word/2010/wordprocessingGroup">
                    <wpg:wgp>
                      <wpg:cNvGrpSpPr/>
                      <wpg:grpSpPr>
                        <a:xfrm>
                          <a:off x="0" y="0"/>
                          <a:ext cx="8867775" cy="7623175"/>
                          <a:chOff x="500515" y="-37974"/>
                          <a:chExt cx="8871477" cy="7597974"/>
                        </a:xfrm>
                      </wpg:grpSpPr>
                      <wps:wsp>
                        <wps:cNvPr id="2" name="Rectangle 2"/>
                        <wps:cNvSpPr/>
                        <wps:spPr>
                          <a:xfrm>
                            <a:off x="500515" y="-37974"/>
                            <a:ext cx="8042446" cy="7578987"/>
                          </a:xfrm>
                          <a:prstGeom prst="rect">
                            <a:avLst/>
                          </a:prstGeom>
                          <a:noFill/>
                          <a:ln>
                            <a:noFill/>
                          </a:ln>
                        </wps:spPr>
                        <wps:txbx>
                          <w:txbxContent>
                            <w:p w14:paraId="74BCA538" w14:textId="77777777" w:rsidR="00B51A80" w:rsidRDefault="00B51A80">
                              <w:pPr>
                                <w:spacing w:before="0"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1320008" y="0"/>
                            <a:ext cx="8051984" cy="7560000"/>
                            <a:chOff x="0" y="0"/>
                            <a:chExt cx="8051984" cy="7615659"/>
                          </a:xfrm>
                        </wpg:grpSpPr>
                        <wps:wsp>
                          <wps:cNvPr id="5" name="Straight Arrow Connector 5"/>
                          <wps:cNvCnPr/>
                          <wps:spPr>
                            <a:xfrm rot="10800000" flipH="1">
                              <a:off x="8046904" y="55659"/>
                              <a:ext cx="5080" cy="7560000"/>
                            </a:xfrm>
                            <a:prstGeom prst="straightConnector1">
                              <a:avLst/>
                            </a:prstGeom>
                            <a:noFill/>
                            <a:ln w="9525" cap="flat" cmpd="sng">
                              <a:solidFill>
                                <a:srgbClr val="7DC8E6"/>
                              </a:solidFill>
                              <a:prstDash val="solid"/>
                              <a:miter lim="800000"/>
                              <a:headEnd type="none" w="sm" len="sm"/>
                              <a:tailEnd type="none" w="sm" len="sm"/>
                            </a:ln>
                          </wps:spPr>
                          <wps:bodyPr/>
                        </wps:wsp>
                        <wps:wsp>
                          <wps:cNvPr id="6" name="Straight Arrow Connector 6"/>
                          <wps:cNvCnPr/>
                          <wps:spPr>
                            <a:xfrm>
                              <a:off x="0" y="0"/>
                              <a:ext cx="5788025" cy="45719"/>
                            </a:xfrm>
                            <a:prstGeom prst="straightConnector1">
                              <a:avLst/>
                            </a:prstGeom>
                            <a:noFill/>
                            <a:ln w="9525" cap="flat" cmpd="sng">
                              <a:solidFill>
                                <a:srgbClr val="01599D"/>
                              </a:solidFill>
                              <a:prstDash val="solid"/>
                              <a:miter lim="800000"/>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2FE53066" id="Group 1" o:spid="_x0000_s1026" style="position:absolute;margin-left:564.3pt;margin-top:16.9pt;width:698.25pt;height:600.25pt;z-index:251670528;mso-width-relative:margin;mso-height-relative:margin" coordorigin="5005,-379" coordsize="88714,75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">
                <v:rect id="Rectangle 2" o:spid="_x0000_s1027" style="position:absolute;left:5005;top:-379;width:80424;height:757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4BCA538" w14:textId="77777777" w:rsidR="00B51A80" w:rsidRDefault="00B51A80">
                        <w:pPr>
                          <w:spacing w:before="0" w:after="0" w:line="240" w:lineRule="auto"/>
                          <w:textDirection w:val="btLr"/>
                        </w:pPr>
                      </w:p>
                    </w:txbxContent>
                  </v:textbox>
                </v:rect>
                <v:group id="Group 3" o:spid="_x0000_s1028" style="position:absolute;left:13200;width:80519;height:75600" coordsize="80519,7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32" coordsize="21600,21600" o:spt="32" o:oned="t" path="m,l21600,21600e" filled="f">
                    <v:path arrowok="t" fillok="f" o:connecttype="none"/>
                    <o:lock v:ext="edit" shapetype="t"/>
                  </v:shapetype>
                  <v:shape id="Straight Arrow Connector 5" o:spid="_x0000_s1029" type="#_x0000_t32" style="position:absolute;left:80469;top:556;width:50;height:7560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" strokecolor="#7dc8e6">
                    <v:stroke startarrowwidth="narrow" startarrowlength="short" endarrowwidth="narrow" endarrowlength="short" joinstyle="miter"/>
                  </v:shape>
                  <v:shape id="Straight Arrow Connector 6" o:spid="_x0000_s1030" type="#_x0000_t32" style="position:absolute;width:57880;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" strokecolor="#01599d">
                    <v:stroke startarrowwidth="narrow" startarrowlength="short" endarrowwidth="narrow" endarrowlength="short" joinstyle="miter"/>
                  </v:shape>
                </v:group>
              </v:group>
            </w:pict>
          </mc:Fallback>
        </mc:AlternateContent>
      </w:r>
      <w:r>
        <w:rPr>
          <w:noProof/>
        </w:rPr>
        <mc:AlternateContent>
          <mc:Choice Requires="wps">
            <w:drawing>
              <wp:anchor distT="0" distB="0" distL="114300" distR="114300" simplePos="0" relativeHeight="251658240" behindDoc="0" locked="0" layoutInCell="1" hidden="0" allowOverlap="1" wp14:anchorId="0F11FC5B" wp14:editId="035FAA36">
                <wp:simplePos x="0" y="0"/>
                <wp:positionH relativeFrom="margin">
                  <wp:posOffset>318898</wp:posOffset>
                </wp:positionH>
                <wp:positionV relativeFrom="page">
                  <wp:posOffset>3891916</wp:posOffset>
                </wp:positionV>
                <wp:extent cx="5749290" cy="1238250"/>
                <wp:effectExtent l="0" t="0" r="0" b="0"/>
                <wp:wrapNone/>
                <wp:docPr id="457" name="Rectangle 457"/>
                <wp:cNvGraphicFramePr/>
                <a:graphic xmlns:a="http://schemas.openxmlformats.org/drawingml/2006/main">
                  <a:graphicData uri="http://schemas.microsoft.com/office/word/2010/wordprocessingShape">
                    <wps:wsp>
                      <wps:cNvSpPr/>
                      <wps:spPr>
                        <a:xfrm>
                          <a:off x="2480880" y="3170400"/>
                          <a:ext cx="5730240" cy="1219200"/>
                        </a:xfrm>
                        <a:prstGeom prst="rect">
                          <a:avLst/>
                        </a:prstGeom>
                        <a:noFill/>
                        <a:ln w="9525" cap="flat" cmpd="sng">
                          <a:solidFill>
                            <a:srgbClr val="000000">
                              <a:alpha val="0"/>
                            </a:srgbClr>
                          </a:solidFill>
                          <a:prstDash val="solid"/>
                          <a:round/>
                          <a:headEnd type="none" w="sm" len="sm"/>
                          <a:tailEnd type="none" w="sm" len="sm"/>
                        </a:ln>
                      </wps:spPr>
                      <wps:txbx>
                        <w:txbxContent>
                          <w:p w14:paraId="174D71F1" w14:textId="77777777" w:rsidR="00B51A80" w:rsidRDefault="00000000">
                            <w:pPr>
                              <w:spacing w:before="240" w:after="120" w:line="240" w:lineRule="auto"/>
                              <w:ind w:left="-90" w:hanging="630"/>
                              <w:jc w:val="center"/>
                              <w:textDirection w:val="btLr"/>
                            </w:pPr>
                            <w:r>
                              <w:rPr>
                                <w:b/>
                                <w:color w:val="000000"/>
                                <w:sz w:val="48"/>
                              </w:rPr>
                              <w:t>FY23 Adult High School Pilot Program Grants</w:t>
                            </w:r>
                          </w:p>
                        </w:txbxContent>
                      </wps:txbx>
                      <wps:bodyPr spcFirstLastPara="1" wrap="square" lIns="91425" tIns="45700" rIns="91425" bIns="45700" anchor="t" anchorCtr="0">
                        <a:noAutofit/>
                      </wps:bodyPr>
                    </wps:wsp>
                  </a:graphicData>
                </a:graphic>
              </wp:anchor>
            </w:drawing>
          </mc:Choice>
          <mc:Fallback>
            <w:pict>
              <v:rect w14:anchorId="0F11FC5B" id="Rectangle 457" o:spid="_x0000_s1031" style="position:absolute;margin-left:25.1pt;margin-top:306.45pt;width:452.7pt;height: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" filled="f">
                <v:stroke startarrowwidth="narrow" startarrowlength="short" endarrowwidth="narrow" endarrowlength="short" opacity="0" joinstyle="round"/>
                <v:textbox inset="2.53958mm,1.2694mm,2.53958mm,1.2694mm">
                  <w:txbxContent>
                    <w:p w14:paraId="174D71F1" w14:textId="77777777" w:rsidR="00B51A80" w:rsidRDefault="00000000">
                      <w:pPr>
                        <w:spacing w:before="240" w:after="120" w:line="240" w:lineRule="auto"/>
                        <w:ind w:left="-90" w:hanging="630"/>
                        <w:jc w:val="center"/>
                        <w:textDirection w:val="btLr"/>
                      </w:pPr>
                      <w:r>
                        <w:rPr>
                          <w:b/>
                          <w:color w:val="000000"/>
                          <w:sz w:val="48"/>
                        </w:rPr>
                        <w:t>FY23 Adult High School Pilot Program Grants</w:t>
                      </w:r>
                    </w:p>
                  </w:txbxContent>
                </v:textbox>
                <w10:wrap anchorx="margin" anchory="page"/>
              </v:rect>
            </w:pict>
          </mc:Fallback>
        </mc:AlternateContent>
      </w:r>
      <w:r>
        <w:rPr>
          <w:noProof/>
        </w:rPr>
        <mc:AlternateContent>
          <mc:Choice Requires="wps">
            <w:drawing>
              <wp:anchor distT="0" distB="0" distL="114300" distR="114300" simplePos="0" relativeHeight="251659264" behindDoc="0" locked="0" layoutInCell="1" hidden="0" allowOverlap="1" wp14:anchorId="7B5CA20D" wp14:editId="08117EA3">
                <wp:simplePos x="0" y="0"/>
                <wp:positionH relativeFrom="margin">
                  <wp:posOffset>2515871</wp:posOffset>
                </wp:positionH>
                <wp:positionV relativeFrom="page">
                  <wp:posOffset>7426961</wp:posOffset>
                </wp:positionV>
                <wp:extent cx="3884930" cy="2894654"/>
                <wp:effectExtent l="0" t="0" r="0" b="0"/>
                <wp:wrapNone/>
                <wp:docPr id="456" name="Rectangle 456"/>
                <wp:cNvGraphicFramePr/>
                <a:graphic xmlns:a="http://schemas.openxmlformats.org/drawingml/2006/main">
                  <a:graphicData uri="http://schemas.microsoft.com/office/word/2010/wordprocessingShape">
                    <wps:wsp>
                      <wps:cNvSpPr/>
                      <wps:spPr>
                        <a:xfrm>
                          <a:off x="3413060" y="2830358"/>
                          <a:ext cx="3865880" cy="1899285"/>
                        </a:xfrm>
                        <a:prstGeom prst="rect">
                          <a:avLst/>
                        </a:prstGeom>
                        <a:noFill/>
                        <a:ln w="9525" cap="flat" cmpd="sng">
                          <a:solidFill>
                            <a:srgbClr val="000000">
                              <a:alpha val="0"/>
                            </a:srgbClr>
                          </a:solidFill>
                          <a:prstDash val="solid"/>
                          <a:round/>
                          <a:headEnd type="none" w="sm" len="sm"/>
                          <a:tailEnd type="none" w="sm" len="sm"/>
                        </a:ln>
                      </wps:spPr>
                      <wps:txbx>
                        <w:txbxContent>
                          <w:p w14:paraId="0288FE87" w14:textId="77777777" w:rsidR="00B51A80" w:rsidRDefault="00000000">
                            <w:pPr>
                              <w:spacing w:before="0" w:after="0" w:line="273" w:lineRule="auto"/>
                              <w:ind w:left="-86" w:hanging="599"/>
                              <w:jc w:val="right"/>
                              <w:textDirection w:val="btLr"/>
                            </w:pPr>
                            <w:r>
                              <w:rPr>
                                <w:b/>
                                <w:color w:val="01599D"/>
                                <w:sz w:val="24"/>
                              </w:rPr>
                              <w:t>Maryland State Department of Education</w:t>
                            </w:r>
                            <w:r>
                              <w:rPr>
                                <w:b/>
                                <w:color w:val="01599D"/>
                                <w:sz w:val="24"/>
                              </w:rPr>
                              <w:br/>
                            </w:r>
                            <w:r>
                              <w:rPr>
                                <w:color w:val="000000"/>
                                <w:sz w:val="24"/>
                              </w:rPr>
                              <w:t>200 West Baltimore Street</w:t>
                            </w:r>
                          </w:p>
                          <w:p w14:paraId="5C993E8F" w14:textId="77777777" w:rsidR="00B51A80" w:rsidRDefault="00000000">
                            <w:pPr>
                              <w:spacing w:before="0" w:after="0" w:line="273" w:lineRule="auto"/>
                              <w:ind w:left="-86" w:hanging="599"/>
                              <w:jc w:val="right"/>
                              <w:textDirection w:val="btLr"/>
                            </w:pPr>
                            <w:r>
                              <w:rPr>
                                <w:color w:val="000000"/>
                                <w:sz w:val="24"/>
                              </w:rPr>
                              <w:t>Baltimore, Maryland 21201</w:t>
                            </w:r>
                          </w:p>
                          <w:p w14:paraId="7E01D2A8" w14:textId="77777777" w:rsidR="00B51A80" w:rsidRDefault="00B51A80">
                            <w:pPr>
                              <w:spacing w:before="0" w:after="0" w:line="273" w:lineRule="auto"/>
                              <w:ind w:left="-86" w:hanging="599"/>
                              <w:jc w:val="right"/>
                              <w:textDirection w:val="btLr"/>
                            </w:pPr>
                          </w:p>
                          <w:p w14:paraId="26FB7EA7" w14:textId="77777777" w:rsidR="00B51A80" w:rsidRDefault="00000000">
                            <w:pPr>
                              <w:spacing w:before="0" w:after="0" w:line="273" w:lineRule="auto"/>
                              <w:ind w:left="-86" w:hanging="599"/>
                              <w:jc w:val="right"/>
                              <w:textDirection w:val="btLr"/>
                            </w:pPr>
                            <w:r>
                              <w:rPr>
                                <w:b/>
                                <w:color w:val="01599D"/>
                                <w:sz w:val="24"/>
                              </w:rPr>
                              <w:t>Deadline</w:t>
                            </w:r>
                            <w:r>
                              <w:rPr>
                                <w:b/>
                                <w:color w:val="01599D"/>
                                <w:sz w:val="24"/>
                              </w:rPr>
                              <w:br/>
                            </w:r>
                            <w:r>
                              <w:rPr>
                                <w:color w:val="000000"/>
                                <w:sz w:val="24"/>
                              </w:rPr>
                              <w:t>September 23, 2022</w:t>
                            </w:r>
                          </w:p>
                          <w:p w14:paraId="19369DD1" w14:textId="77777777" w:rsidR="00B51A80" w:rsidRDefault="00000000">
                            <w:pPr>
                              <w:spacing w:before="0" w:after="0" w:line="273" w:lineRule="auto"/>
                              <w:ind w:left="-86" w:hanging="599"/>
                              <w:jc w:val="right"/>
                              <w:textDirection w:val="btLr"/>
                            </w:pPr>
                            <w:r>
                              <w:rPr>
                                <w:color w:val="000000"/>
                                <w:sz w:val="24"/>
                              </w:rPr>
                              <w:t>No later than 5:00 p.m. EST</w:t>
                            </w:r>
                          </w:p>
                          <w:p w14:paraId="5F5129E6" w14:textId="77777777" w:rsidR="00B51A80" w:rsidRDefault="00B51A80">
                            <w:pPr>
                              <w:spacing w:line="273" w:lineRule="auto"/>
                              <w:ind w:left="-90" w:hanging="630"/>
                              <w:textDirection w:val="btLr"/>
                            </w:pPr>
                          </w:p>
                          <w:p w14:paraId="47C147A1" w14:textId="77777777" w:rsidR="00B51A80" w:rsidRDefault="00B51A80">
                            <w:pPr>
                              <w:spacing w:line="273" w:lineRule="auto"/>
                              <w:ind w:left="-90" w:hanging="630"/>
                              <w:textDirection w:val="btLr"/>
                            </w:pPr>
                          </w:p>
                          <w:p w14:paraId="5CE5B49E" w14:textId="77777777" w:rsidR="00B51A80" w:rsidRDefault="00B51A80">
                            <w:pPr>
                              <w:spacing w:line="273" w:lineRule="auto"/>
                              <w:ind w:left="-90" w:hanging="630"/>
                              <w:textDirection w:val="btLr"/>
                            </w:pPr>
                          </w:p>
                          <w:p w14:paraId="734EF606" w14:textId="77777777" w:rsidR="00B51A80" w:rsidRDefault="00B51A80">
                            <w:pPr>
                              <w:spacing w:before="240" w:after="120" w:line="240" w:lineRule="auto"/>
                              <w:ind w:left="-90" w:hanging="630"/>
                              <w:textDirection w:val="btLr"/>
                            </w:pPr>
                          </w:p>
                        </w:txbxContent>
                      </wps:txbx>
                      <wps:bodyPr spcFirstLastPara="1" wrap="square" lIns="91425" tIns="45700" rIns="91425" bIns="45700" anchor="t" anchorCtr="0">
                        <a:noAutofit/>
                      </wps:bodyPr>
                    </wps:wsp>
                  </a:graphicData>
                </a:graphic>
              </wp:anchor>
            </w:drawing>
          </mc:Choice>
          <mc:Fallback>
            <w:pict>
              <v:rect w14:anchorId="7B5CA20D" id="Rectangle 456" o:spid="_x0000_s1032" style="position:absolute;margin-left:198.1pt;margin-top:584.8pt;width:305.9pt;height:227.95pt;z-index:251659264;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" filled="f">
                <v:stroke startarrowwidth="narrow" startarrowlength="short" endarrowwidth="narrow" endarrowlength="short" opacity="0" joinstyle="round"/>
                <v:textbox inset="2.53958mm,1.2694mm,2.53958mm,1.2694mm">
                  <w:txbxContent>
                    <w:p w14:paraId="0288FE87" w14:textId="77777777" w:rsidR="00B51A80" w:rsidRDefault="00000000">
                      <w:pPr>
                        <w:spacing w:before="0" w:after="0" w:line="273" w:lineRule="auto"/>
                        <w:ind w:left="-86" w:hanging="599"/>
                        <w:jc w:val="right"/>
                        <w:textDirection w:val="btLr"/>
                      </w:pPr>
                      <w:r>
                        <w:rPr>
                          <w:b/>
                          <w:color w:val="01599D"/>
                          <w:sz w:val="24"/>
                        </w:rPr>
                        <w:t>Maryland State Department of Education</w:t>
                      </w:r>
                      <w:r>
                        <w:rPr>
                          <w:b/>
                          <w:color w:val="01599D"/>
                          <w:sz w:val="24"/>
                        </w:rPr>
                        <w:br/>
                      </w:r>
                      <w:r>
                        <w:rPr>
                          <w:color w:val="000000"/>
                          <w:sz w:val="24"/>
                        </w:rPr>
                        <w:t>200 West Baltimore Street</w:t>
                      </w:r>
                    </w:p>
                    <w:p w14:paraId="5C993E8F" w14:textId="77777777" w:rsidR="00B51A80" w:rsidRDefault="00000000">
                      <w:pPr>
                        <w:spacing w:before="0" w:after="0" w:line="273" w:lineRule="auto"/>
                        <w:ind w:left="-86" w:hanging="599"/>
                        <w:jc w:val="right"/>
                        <w:textDirection w:val="btLr"/>
                      </w:pPr>
                      <w:r>
                        <w:rPr>
                          <w:color w:val="000000"/>
                          <w:sz w:val="24"/>
                        </w:rPr>
                        <w:t>Baltimore, Maryland 21201</w:t>
                      </w:r>
                    </w:p>
                    <w:p w14:paraId="7E01D2A8" w14:textId="77777777" w:rsidR="00B51A80" w:rsidRDefault="00B51A80">
                      <w:pPr>
                        <w:spacing w:before="0" w:after="0" w:line="273" w:lineRule="auto"/>
                        <w:ind w:left="-86" w:hanging="599"/>
                        <w:jc w:val="right"/>
                        <w:textDirection w:val="btLr"/>
                      </w:pPr>
                    </w:p>
                    <w:p w14:paraId="26FB7EA7" w14:textId="77777777" w:rsidR="00B51A80" w:rsidRDefault="00000000">
                      <w:pPr>
                        <w:spacing w:before="0" w:after="0" w:line="273" w:lineRule="auto"/>
                        <w:ind w:left="-86" w:hanging="599"/>
                        <w:jc w:val="right"/>
                        <w:textDirection w:val="btLr"/>
                      </w:pPr>
                      <w:r>
                        <w:rPr>
                          <w:b/>
                          <w:color w:val="01599D"/>
                          <w:sz w:val="24"/>
                        </w:rPr>
                        <w:t>Deadline</w:t>
                      </w:r>
                      <w:r>
                        <w:rPr>
                          <w:b/>
                          <w:color w:val="01599D"/>
                          <w:sz w:val="24"/>
                        </w:rPr>
                        <w:br/>
                      </w:r>
                      <w:r>
                        <w:rPr>
                          <w:color w:val="000000"/>
                          <w:sz w:val="24"/>
                        </w:rPr>
                        <w:t>September 23, 2022</w:t>
                      </w:r>
                    </w:p>
                    <w:p w14:paraId="19369DD1" w14:textId="77777777" w:rsidR="00B51A80" w:rsidRDefault="00000000">
                      <w:pPr>
                        <w:spacing w:before="0" w:after="0" w:line="273" w:lineRule="auto"/>
                        <w:ind w:left="-86" w:hanging="599"/>
                        <w:jc w:val="right"/>
                        <w:textDirection w:val="btLr"/>
                      </w:pPr>
                      <w:r>
                        <w:rPr>
                          <w:color w:val="000000"/>
                          <w:sz w:val="24"/>
                        </w:rPr>
                        <w:t>No later than 5:00 p.m. EST</w:t>
                      </w:r>
                    </w:p>
                    <w:p w14:paraId="5F5129E6" w14:textId="77777777" w:rsidR="00B51A80" w:rsidRDefault="00B51A80">
                      <w:pPr>
                        <w:spacing w:line="273" w:lineRule="auto"/>
                        <w:ind w:left="-90" w:hanging="630"/>
                        <w:textDirection w:val="btLr"/>
                      </w:pPr>
                    </w:p>
                    <w:p w14:paraId="47C147A1" w14:textId="77777777" w:rsidR="00B51A80" w:rsidRDefault="00B51A80">
                      <w:pPr>
                        <w:spacing w:line="273" w:lineRule="auto"/>
                        <w:ind w:left="-90" w:hanging="630"/>
                        <w:textDirection w:val="btLr"/>
                      </w:pPr>
                    </w:p>
                    <w:p w14:paraId="5CE5B49E" w14:textId="77777777" w:rsidR="00B51A80" w:rsidRDefault="00B51A80">
                      <w:pPr>
                        <w:spacing w:line="273" w:lineRule="auto"/>
                        <w:ind w:left="-90" w:hanging="630"/>
                        <w:textDirection w:val="btLr"/>
                      </w:pPr>
                    </w:p>
                    <w:p w14:paraId="734EF606" w14:textId="77777777" w:rsidR="00B51A80" w:rsidRDefault="00B51A80">
                      <w:pPr>
                        <w:spacing w:before="240" w:after="120" w:line="240" w:lineRule="auto"/>
                        <w:ind w:left="-90" w:hanging="630"/>
                        <w:textDirection w:val="btLr"/>
                      </w:pPr>
                    </w:p>
                  </w:txbxContent>
                </v:textbox>
                <w10:wrap anchorx="margin" anchory="page"/>
              </v:rect>
            </w:pict>
          </mc:Fallback>
        </mc:AlternateContent>
      </w:r>
      <w:r>
        <w:br w:type="page"/>
      </w:r>
      <w:r>
        <w:rPr>
          <w:noProof/>
        </w:rPr>
        <mc:AlternateContent>
          <mc:Choice Requires="wps">
            <w:drawing>
              <wp:anchor distT="0" distB="0" distL="114300" distR="114300" simplePos="0" relativeHeight="251660288" behindDoc="0" locked="0" layoutInCell="1" hidden="0" allowOverlap="1" wp14:anchorId="459A495D" wp14:editId="2233DC5A">
                <wp:simplePos x="0" y="0"/>
                <wp:positionH relativeFrom="column">
                  <wp:posOffset>355600</wp:posOffset>
                </wp:positionH>
                <wp:positionV relativeFrom="paragraph">
                  <wp:posOffset>1866900</wp:posOffset>
                </wp:positionV>
                <wp:extent cx="5644515" cy="665198"/>
                <wp:effectExtent l="0" t="0" r="0" b="0"/>
                <wp:wrapNone/>
                <wp:docPr id="461" name="Rectangle 461"/>
                <wp:cNvGraphicFramePr/>
                <a:graphic xmlns:a="http://schemas.openxmlformats.org/drawingml/2006/main">
                  <a:graphicData uri="http://schemas.microsoft.com/office/word/2010/wordprocessingShape">
                    <wps:wsp>
                      <wps:cNvSpPr/>
                      <wps:spPr>
                        <a:xfrm>
                          <a:off x="2533268" y="3462818"/>
                          <a:ext cx="5625465" cy="63436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D95D92C" w14:textId="77777777" w:rsidR="00B51A80" w:rsidRDefault="00000000">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anchor>
            </w:drawing>
          </mc:Choice>
          <mc:Fallback>
            <w:pict>
              <v:rect w14:anchorId="459A495D" id="Rectangle 461" o:spid="_x0000_s1033" style="position:absolute;margin-left:28pt;margin-top:147pt;width:444.45pt;height:5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" fillcolor="#1c5890">
                <v:stroke startarrowwidth="narrow" startarrowlength="short" endarrowwidth="narrow" endarrowlength="short" opacity="0" joinstyle="round"/>
                <v:textbox inset="0,0,0,0">
                  <w:txbxContent>
                    <w:p w14:paraId="5D95D92C" w14:textId="77777777" w:rsidR="00B51A80" w:rsidRDefault="00000000">
                      <w:pPr>
                        <w:spacing w:before="0" w:after="0" w:line="240" w:lineRule="auto"/>
                        <w:jc w:val="center"/>
                        <w:textDirection w:val="btLr"/>
                      </w:pPr>
                      <w:r>
                        <w:rPr>
                          <w:b/>
                          <w:color w:val="FFFFFF"/>
                          <w:sz w:val="42"/>
                        </w:rPr>
                        <w:t>APPLICATION FOR PARTICIPATION</w:t>
                      </w: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72C6C168" wp14:editId="3A9937D2">
                <wp:simplePos x="0" y="0"/>
                <wp:positionH relativeFrom="column">
                  <wp:posOffset>622300</wp:posOffset>
                </wp:positionH>
                <wp:positionV relativeFrom="paragraph">
                  <wp:posOffset>6934200</wp:posOffset>
                </wp:positionV>
                <wp:extent cx="0" cy="12700"/>
                <wp:effectExtent l="0" t="0" r="0" b="0"/>
                <wp:wrapNone/>
                <wp:docPr id="460" name="Straight Arrow Connector 460"/>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w14:anchorId="63FE12AF" id="Straight Arrow Connector 460" o:spid="_x0000_s1026" type="#_x0000_t32" style="position:absolute;margin-left:49pt;margin-top:546pt;width:0;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" strokecolor="#4472c4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2336" behindDoc="0" locked="0" layoutInCell="1" hidden="0" allowOverlap="1" wp14:anchorId="0A51B556" wp14:editId="596A1D7D">
                <wp:simplePos x="0" y="0"/>
                <wp:positionH relativeFrom="column">
                  <wp:posOffset>546100</wp:posOffset>
                </wp:positionH>
                <wp:positionV relativeFrom="paragraph">
                  <wp:posOffset>6273800</wp:posOffset>
                </wp:positionV>
                <wp:extent cx="0" cy="12700"/>
                <wp:effectExtent l="0" t="0" r="0" b="0"/>
                <wp:wrapNone/>
                <wp:docPr id="453" name="Straight Arrow Connector 453"/>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479E1D00" id="Straight Arrow Connector 453" o:spid="_x0000_s1026" type="#_x0000_t32" style="position:absolute;margin-left:43pt;margin-top:494pt;width:0;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" strokecolor="#01599d">
                <v:stroke startarrowwidth="narrow" startarrowlength="short" endarrowwidth="narrow" endarrowlength="short" joinstyle="miter"/>
              </v:shape>
            </w:pict>
          </mc:Fallback>
        </mc:AlternateContent>
      </w:r>
    </w:p>
    <w:p w14:paraId="212E629F" w14:textId="02EC1C1C" w:rsidR="00B51A80" w:rsidRDefault="00B51A80">
      <w:pPr>
        <w:spacing w:before="0" w:after="0" w:line="240" w:lineRule="auto"/>
      </w:pPr>
    </w:p>
    <w:p w14:paraId="0B8A371F" w14:textId="146263D0" w:rsidR="00B51A80" w:rsidRDefault="00B51A80">
      <w:pPr>
        <w:spacing w:before="0" w:after="0"/>
      </w:pPr>
    </w:p>
    <w:p w14:paraId="50714D11" w14:textId="4F4A3C15" w:rsidR="00B51A80" w:rsidRDefault="00240484">
      <w:pPr>
        <w:spacing w:before="0" w:after="0" w:line="240" w:lineRule="auto"/>
      </w:pPr>
      <w:r>
        <w:rPr>
          <w:noProof/>
        </w:rPr>
        <mc:AlternateContent>
          <mc:Choice Requires="wps">
            <w:drawing>
              <wp:anchor distT="0" distB="0" distL="114300" distR="114300" simplePos="0" relativeHeight="251664384" behindDoc="0" locked="0" layoutInCell="1" hidden="0" allowOverlap="1" wp14:anchorId="7D2CE72B" wp14:editId="48B0DDF9">
                <wp:simplePos x="0" y="0"/>
                <wp:positionH relativeFrom="column">
                  <wp:posOffset>2880360</wp:posOffset>
                </wp:positionH>
                <wp:positionV relativeFrom="paragraph">
                  <wp:posOffset>480695</wp:posOffset>
                </wp:positionV>
                <wp:extent cx="2543175" cy="2743200"/>
                <wp:effectExtent l="0" t="0" r="0" b="0"/>
                <wp:wrapSquare wrapText="bothSides"/>
                <wp:docPr id="455" name="Rectangle 455"/>
                <wp:cNvGraphicFramePr/>
                <a:graphic xmlns:a="http://schemas.openxmlformats.org/drawingml/2006/main">
                  <a:graphicData uri="http://schemas.microsoft.com/office/word/2010/wordprocessingShape">
                    <wps:wsp>
                      <wps:cNvSpPr/>
                      <wps:spPr>
                        <a:xfrm>
                          <a:off x="0" y="0"/>
                          <a:ext cx="2543175" cy="2743200"/>
                        </a:xfrm>
                        <a:prstGeom prst="rect">
                          <a:avLst/>
                        </a:prstGeom>
                        <a:noFill/>
                        <a:ln w="9525" cap="flat" cmpd="sng">
                          <a:solidFill>
                            <a:srgbClr val="000000">
                              <a:alpha val="0"/>
                            </a:srgbClr>
                          </a:solidFill>
                          <a:prstDash val="solid"/>
                          <a:round/>
                          <a:headEnd type="none" w="sm" len="sm"/>
                          <a:tailEnd type="none" w="sm" len="sm"/>
                        </a:ln>
                      </wps:spPr>
                      <wps:txbx>
                        <w:txbxContent>
                          <w:p w14:paraId="2948562F" w14:textId="0012EE49" w:rsidR="00B51A80" w:rsidRPr="00AE36E7" w:rsidRDefault="00427974">
                            <w:pPr>
                              <w:spacing w:line="275" w:lineRule="auto"/>
                              <w:ind w:left="-90" w:hanging="180"/>
                              <w:textDirection w:val="btLr"/>
                              <w:rPr>
                                <w:b/>
                                <w:bCs/>
                                <w:color w:val="404040"/>
                              </w:rPr>
                            </w:pPr>
                            <w:r>
                              <w:rPr>
                                <w:b/>
                                <w:color w:val="01599D"/>
                              </w:rPr>
                              <w:t xml:space="preserve">    Mohammed Choudhury</w:t>
                            </w:r>
                            <w:r>
                              <w:rPr>
                                <w:b/>
                                <w:color w:val="01599D"/>
                              </w:rPr>
                              <w:br/>
                            </w:r>
                            <w:r>
                              <w:rPr>
                                <w:color w:val="404040"/>
                              </w:rPr>
                              <w:t xml:space="preserve"> State Superintendent of Schools </w:t>
                            </w:r>
                            <w:r>
                              <w:rPr>
                                <w:color w:val="404040"/>
                              </w:rPr>
                              <w:br/>
                              <w:t xml:space="preserve"> Secretary-Treasurer, Maryland State      Board of Education</w:t>
                            </w:r>
                          </w:p>
                          <w:p w14:paraId="7FC99ADE" w14:textId="52C4384E" w:rsidR="00556664" w:rsidRPr="00AE36E7" w:rsidRDefault="00556664" w:rsidP="00427974">
                            <w:pPr>
                              <w:pStyle w:val="NoSpacing"/>
                              <w:spacing w:before="0" w:after="0" w:line="240" w:lineRule="auto"/>
                              <w:rPr>
                                <w:b/>
                                <w:bCs/>
                                <w:color w:val="2F5496" w:themeColor="accent1" w:themeShade="BF"/>
                                <w:sz w:val="20"/>
                                <w:szCs w:val="20"/>
                              </w:rPr>
                            </w:pPr>
                            <w:r w:rsidRPr="00AE36E7">
                              <w:rPr>
                                <w:b/>
                                <w:bCs/>
                                <w:color w:val="2F5496" w:themeColor="accent1" w:themeShade="BF"/>
                                <w:sz w:val="20"/>
                                <w:szCs w:val="20"/>
                              </w:rPr>
                              <w:t>D</w:t>
                            </w:r>
                            <w:r w:rsidR="00AE36E7" w:rsidRPr="00AE36E7">
                              <w:rPr>
                                <w:b/>
                                <w:bCs/>
                                <w:color w:val="2F5496" w:themeColor="accent1" w:themeShade="BF"/>
                                <w:sz w:val="20"/>
                                <w:szCs w:val="20"/>
                              </w:rPr>
                              <w:t>r. Deann M. Collins</w:t>
                            </w:r>
                            <w:r w:rsidR="00BB61A7">
                              <w:rPr>
                                <w:b/>
                                <w:bCs/>
                                <w:color w:val="2F5496" w:themeColor="accent1" w:themeShade="BF"/>
                                <w:sz w:val="20"/>
                                <w:szCs w:val="20"/>
                              </w:rPr>
                              <w:t>, Ed D</w:t>
                            </w:r>
                          </w:p>
                          <w:p w14:paraId="21A019D7" w14:textId="39560D25" w:rsidR="00556664" w:rsidRDefault="00AE36E7" w:rsidP="00427974">
                            <w:pPr>
                              <w:pStyle w:val="NoSpacing"/>
                              <w:spacing w:before="0" w:after="0" w:line="240" w:lineRule="auto"/>
                              <w:rPr>
                                <w:sz w:val="20"/>
                                <w:szCs w:val="20"/>
                              </w:rPr>
                            </w:pPr>
                            <w:r w:rsidRPr="00AE36E7">
                              <w:rPr>
                                <w:sz w:val="20"/>
                                <w:szCs w:val="20"/>
                              </w:rPr>
                              <w:t>Deputy Superintendent of Teaching and Learning</w:t>
                            </w:r>
                            <w:r w:rsidR="00556664" w:rsidRPr="00AE36E7">
                              <w:rPr>
                                <w:sz w:val="20"/>
                                <w:szCs w:val="20"/>
                              </w:rPr>
                              <w:t xml:space="preserve">  </w:t>
                            </w:r>
                          </w:p>
                          <w:p w14:paraId="35431F08" w14:textId="77777777" w:rsidR="00AE36E7" w:rsidRPr="00AE36E7" w:rsidRDefault="00AE36E7" w:rsidP="00427974">
                            <w:pPr>
                              <w:pStyle w:val="NoSpacing"/>
                              <w:spacing w:before="0" w:after="0" w:line="240" w:lineRule="auto"/>
                              <w:rPr>
                                <w:sz w:val="20"/>
                                <w:szCs w:val="20"/>
                              </w:rPr>
                            </w:pPr>
                          </w:p>
                          <w:p w14:paraId="571F1726" w14:textId="37433165" w:rsidR="00B51A80" w:rsidRDefault="00556664" w:rsidP="00427974">
                            <w:pPr>
                              <w:spacing w:line="240" w:lineRule="auto"/>
                              <w:ind w:left="-90" w:hanging="180"/>
                              <w:textDirection w:val="btLr"/>
                            </w:pPr>
                            <w:r>
                              <w:rPr>
                                <w:b/>
                                <w:color w:val="01599D"/>
                              </w:rPr>
                              <w:t xml:space="preserve">   </w:t>
                            </w:r>
                            <w:r w:rsidR="00427974">
                              <w:rPr>
                                <w:b/>
                                <w:color w:val="01599D"/>
                              </w:rPr>
                              <w:t xml:space="preserve"> </w:t>
                            </w:r>
                            <w:r>
                              <w:rPr>
                                <w:b/>
                                <w:color w:val="01599D"/>
                              </w:rPr>
                              <w:t xml:space="preserve">Justin </w:t>
                            </w:r>
                            <w:proofErr w:type="spellStart"/>
                            <w:r>
                              <w:rPr>
                                <w:b/>
                                <w:color w:val="01599D"/>
                              </w:rPr>
                              <w:t>Dayhoff</w:t>
                            </w:r>
                            <w:proofErr w:type="spellEnd"/>
                            <w:r>
                              <w:rPr>
                                <w:b/>
                                <w:color w:val="01599D"/>
                              </w:rPr>
                              <w:t xml:space="preserve"> </w:t>
                            </w:r>
                            <w:r>
                              <w:rPr>
                                <w:b/>
                                <w:color w:val="01599D"/>
                              </w:rPr>
                              <w:br/>
                            </w:r>
                            <w:r>
                              <w:rPr>
                                <w:color w:val="404040"/>
                              </w:rPr>
                              <w:t xml:space="preserve">Assistant State Superintendent, Financial       </w:t>
                            </w:r>
                            <w:r w:rsidR="00427974">
                              <w:rPr>
                                <w:color w:val="404040"/>
                              </w:rPr>
                              <w:t xml:space="preserve">     </w:t>
                            </w:r>
                            <w:r>
                              <w:rPr>
                                <w:color w:val="404040"/>
                              </w:rPr>
                              <w:t xml:space="preserve">Planning, Operations, and Strategy </w:t>
                            </w:r>
                          </w:p>
                          <w:p w14:paraId="5EC7F0FB" w14:textId="117F5B3A" w:rsidR="00B51A80" w:rsidRDefault="00556664">
                            <w:pPr>
                              <w:spacing w:line="275" w:lineRule="auto"/>
                              <w:ind w:left="-90" w:hanging="180"/>
                              <w:textDirection w:val="btLr"/>
                            </w:pPr>
                            <w:r>
                              <w:rPr>
                                <w:b/>
                                <w:color w:val="01599D"/>
                              </w:rPr>
                              <w:t xml:space="preserve">    Larry Hogan</w:t>
                            </w:r>
                            <w:r>
                              <w:rPr>
                                <w:b/>
                                <w:color w:val="01599D"/>
                              </w:rPr>
                              <w:br/>
                            </w:r>
                            <w:r>
                              <w:rPr>
                                <w:color w:val="404040"/>
                              </w:rPr>
                              <w:t>Governor</w:t>
                            </w:r>
                          </w:p>
                          <w:p w14:paraId="3774C7C4" w14:textId="77777777" w:rsidR="00B51A80" w:rsidRDefault="00B51A80">
                            <w:pPr>
                              <w:spacing w:line="275" w:lineRule="auto"/>
                              <w:ind w:left="-90" w:hanging="180"/>
                              <w:textDirection w:val="btLr"/>
                            </w:pPr>
                          </w:p>
                          <w:p w14:paraId="16208A57" w14:textId="77777777" w:rsidR="00B51A80" w:rsidRDefault="00B51A80">
                            <w:pPr>
                              <w:spacing w:line="275" w:lineRule="auto"/>
                              <w:ind w:left="-90" w:hanging="180"/>
                              <w:textDirection w:val="btLr"/>
                            </w:pPr>
                          </w:p>
                          <w:p w14:paraId="7967E0CD" w14:textId="77777777" w:rsidR="00B51A80" w:rsidRDefault="00B51A80">
                            <w:pPr>
                              <w:spacing w:line="275" w:lineRule="auto"/>
                              <w:ind w:left="-90" w:hanging="180"/>
                              <w:textDirection w:val="btLr"/>
                            </w:pPr>
                          </w:p>
                          <w:p w14:paraId="21281754" w14:textId="77777777" w:rsidR="00B51A80" w:rsidRDefault="00B51A80">
                            <w:pPr>
                              <w:spacing w:before="240" w:after="120" w:line="240" w:lineRule="auto"/>
                              <w:ind w:left="-90" w:hanging="180"/>
                              <w:textDirection w:val="btLr"/>
                            </w:pPr>
                          </w:p>
                          <w:p w14:paraId="1A13B8ED" w14:textId="77777777" w:rsidR="00B51A80" w:rsidRDefault="00B51A80">
                            <w:pPr>
                              <w:spacing w:before="240" w:after="120" w:line="240" w:lineRule="auto"/>
                              <w:ind w:left="-90" w:hanging="18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D2CE72B" id="Rectangle 455" o:spid="_x0000_s1034" style="position:absolute;margin-left:226.8pt;margin-top:37.85pt;width:200.25pt;height:3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" filled="f">
                <v:stroke startarrowwidth="narrow" startarrowlength="short" endarrowwidth="narrow" endarrowlength="short" opacity="0" joinstyle="round"/>
                <v:textbox inset="2.53958mm,1.2694mm,2.53958mm,1.2694mm">
                  <w:txbxContent>
                    <w:p w14:paraId="2948562F" w14:textId="0012EE49" w:rsidR="00B51A80" w:rsidRPr="00AE36E7" w:rsidRDefault="00427974">
                      <w:pPr>
                        <w:spacing w:line="275" w:lineRule="auto"/>
                        <w:ind w:left="-90" w:hanging="180"/>
                        <w:textDirection w:val="btLr"/>
                        <w:rPr>
                          <w:b/>
                          <w:bCs/>
                          <w:color w:val="404040"/>
                        </w:rPr>
                      </w:pPr>
                      <w:r>
                        <w:rPr>
                          <w:b/>
                          <w:color w:val="01599D"/>
                        </w:rPr>
                        <w:t xml:space="preserve">    Mohammed Choudhury</w:t>
                      </w:r>
                      <w:r>
                        <w:rPr>
                          <w:b/>
                          <w:color w:val="01599D"/>
                        </w:rPr>
                        <w:br/>
                      </w:r>
                      <w:r>
                        <w:rPr>
                          <w:color w:val="404040"/>
                        </w:rPr>
                        <w:t xml:space="preserve"> State Superintendent of Schools </w:t>
                      </w:r>
                      <w:r>
                        <w:rPr>
                          <w:color w:val="404040"/>
                        </w:rPr>
                        <w:br/>
                        <w:t xml:space="preserve"> Secretary-Treasurer, Maryland State      Board of Education</w:t>
                      </w:r>
                    </w:p>
                    <w:p w14:paraId="7FC99ADE" w14:textId="52C4384E" w:rsidR="00556664" w:rsidRPr="00AE36E7" w:rsidRDefault="00556664" w:rsidP="00427974">
                      <w:pPr>
                        <w:pStyle w:val="NoSpacing"/>
                        <w:spacing w:before="0" w:after="0" w:line="240" w:lineRule="auto"/>
                        <w:rPr>
                          <w:b/>
                          <w:bCs/>
                          <w:color w:val="2F5496" w:themeColor="accent1" w:themeShade="BF"/>
                          <w:sz w:val="20"/>
                          <w:szCs w:val="20"/>
                        </w:rPr>
                      </w:pPr>
                      <w:r w:rsidRPr="00AE36E7">
                        <w:rPr>
                          <w:b/>
                          <w:bCs/>
                          <w:color w:val="2F5496" w:themeColor="accent1" w:themeShade="BF"/>
                          <w:sz w:val="20"/>
                          <w:szCs w:val="20"/>
                        </w:rPr>
                        <w:t>D</w:t>
                      </w:r>
                      <w:r w:rsidR="00AE36E7" w:rsidRPr="00AE36E7">
                        <w:rPr>
                          <w:b/>
                          <w:bCs/>
                          <w:color w:val="2F5496" w:themeColor="accent1" w:themeShade="BF"/>
                          <w:sz w:val="20"/>
                          <w:szCs w:val="20"/>
                        </w:rPr>
                        <w:t>r. Deann M. Collins</w:t>
                      </w:r>
                      <w:r w:rsidR="00BB61A7">
                        <w:rPr>
                          <w:b/>
                          <w:bCs/>
                          <w:color w:val="2F5496" w:themeColor="accent1" w:themeShade="BF"/>
                          <w:sz w:val="20"/>
                          <w:szCs w:val="20"/>
                        </w:rPr>
                        <w:t>, Ed D</w:t>
                      </w:r>
                    </w:p>
                    <w:p w14:paraId="21A019D7" w14:textId="39560D25" w:rsidR="00556664" w:rsidRDefault="00AE36E7" w:rsidP="00427974">
                      <w:pPr>
                        <w:pStyle w:val="NoSpacing"/>
                        <w:spacing w:before="0" w:after="0" w:line="240" w:lineRule="auto"/>
                        <w:rPr>
                          <w:sz w:val="20"/>
                          <w:szCs w:val="20"/>
                        </w:rPr>
                      </w:pPr>
                      <w:r w:rsidRPr="00AE36E7">
                        <w:rPr>
                          <w:sz w:val="20"/>
                          <w:szCs w:val="20"/>
                        </w:rPr>
                        <w:t>Deputy Superintendent of Teaching and Learning</w:t>
                      </w:r>
                      <w:r w:rsidR="00556664" w:rsidRPr="00AE36E7">
                        <w:rPr>
                          <w:sz w:val="20"/>
                          <w:szCs w:val="20"/>
                        </w:rPr>
                        <w:t xml:space="preserve">  </w:t>
                      </w:r>
                    </w:p>
                    <w:p w14:paraId="35431F08" w14:textId="77777777" w:rsidR="00AE36E7" w:rsidRPr="00AE36E7" w:rsidRDefault="00AE36E7" w:rsidP="00427974">
                      <w:pPr>
                        <w:pStyle w:val="NoSpacing"/>
                        <w:spacing w:before="0" w:after="0" w:line="240" w:lineRule="auto"/>
                        <w:rPr>
                          <w:sz w:val="20"/>
                          <w:szCs w:val="20"/>
                        </w:rPr>
                      </w:pPr>
                    </w:p>
                    <w:p w14:paraId="571F1726" w14:textId="37433165" w:rsidR="00B51A80" w:rsidRDefault="00556664" w:rsidP="00427974">
                      <w:pPr>
                        <w:spacing w:line="240" w:lineRule="auto"/>
                        <w:ind w:left="-90" w:hanging="180"/>
                        <w:textDirection w:val="btLr"/>
                      </w:pPr>
                      <w:r>
                        <w:rPr>
                          <w:b/>
                          <w:color w:val="01599D"/>
                        </w:rPr>
                        <w:t xml:space="preserve">   </w:t>
                      </w:r>
                      <w:r w:rsidR="00427974">
                        <w:rPr>
                          <w:b/>
                          <w:color w:val="01599D"/>
                        </w:rPr>
                        <w:t xml:space="preserve"> </w:t>
                      </w:r>
                      <w:r>
                        <w:rPr>
                          <w:b/>
                          <w:color w:val="01599D"/>
                        </w:rPr>
                        <w:t xml:space="preserve">Justin </w:t>
                      </w:r>
                      <w:proofErr w:type="spellStart"/>
                      <w:r>
                        <w:rPr>
                          <w:b/>
                          <w:color w:val="01599D"/>
                        </w:rPr>
                        <w:t>Dayhoff</w:t>
                      </w:r>
                      <w:proofErr w:type="spellEnd"/>
                      <w:r>
                        <w:rPr>
                          <w:b/>
                          <w:color w:val="01599D"/>
                        </w:rPr>
                        <w:t xml:space="preserve"> </w:t>
                      </w:r>
                      <w:r>
                        <w:rPr>
                          <w:b/>
                          <w:color w:val="01599D"/>
                        </w:rPr>
                        <w:br/>
                      </w:r>
                      <w:r>
                        <w:rPr>
                          <w:color w:val="404040"/>
                        </w:rPr>
                        <w:t xml:space="preserve">Assistant State Superintendent, Financial       </w:t>
                      </w:r>
                      <w:r w:rsidR="00427974">
                        <w:rPr>
                          <w:color w:val="404040"/>
                        </w:rPr>
                        <w:t xml:space="preserve">     </w:t>
                      </w:r>
                      <w:r>
                        <w:rPr>
                          <w:color w:val="404040"/>
                        </w:rPr>
                        <w:t xml:space="preserve">Planning, Operations, and Strategy </w:t>
                      </w:r>
                    </w:p>
                    <w:p w14:paraId="5EC7F0FB" w14:textId="117F5B3A" w:rsidR="00B51A80" w:rsidRDefault="00556664">
                      <w:pPr>
                        <w:spacing w:line="275" w:lineRule="auto"/>
                        <w:ind w:left="-90" w:hanging="180"/>
                        <w:textDirection w:val="btLr"/>
                      </w:pPr>
                      <w:r>
                        <w:rPr>
                          <w:b/>
                          <w:color w:val="01599D"/>
                        </w:rPr>
                        <w:t xml:space="preserve">    Larry Hogan</w:t>
                      </w:r>
                      <w:r>
                        <w:rPr>
                          <w:b/>
                          <w:color w:val="01599D"/>
                        </w:rPr>
                        <w:br/>
                      </w:r>
                      <w:r>
                        <w:rPr>
                          <w:color w:val="404040"/>
                        </w:rPr>
                        <w:t>Governor</w:t>
                      </w:r>
                    </w:p>
                    <w:p w14:paraId="3774C7C4" w14:textId="77777777" w:rsidR="00B51A80" w:rsidRDefault="00B51A80">
                      <w:pPr>
                        <w:spacing w:line="275" w:lineRule="auto"/>
                        <w:ind w:left="-90" w:hanging="180"/>
                        <w:textDirection w:val="btLr"/>
                      </w:pPr>
                    </w:p>
                    <w:p w14:paraId="16208A57" w14:textId="77777777" w:rsidR="00B51A80" w:rsidRDefault="00B51A80">
                      <w:pPr>
                        <w:spacing w:line="275" w:lineRule="auto"/>
                        <w:ind w:left="-90" w:hanging="180"/>
                        <w:textDirection w:val="btLr"/>
                      </w:pPr>
                    </w:p>
                    <w:p w14:paraId="7967E0CD" w14:textId="77777777" w:rsidR="00B51A80" w:rsidRDefault="00B51A80">
                      <w:pPr>
                        <w:spacing w:line="275" w:lineRule="auto"/>
                        <w:ind w:left="-90" w:hanging="180"/>
                        <w:textDirection w:val="btLr"/>
                      </w:pPr>
                    </w:p>
                    <w:p w14:paraId="21281754" w14:textId="77777777" w:rsidR="00B51A80" w:rsidRDefault="00B51A80">
                      <w:pPr>
                        <w:spacing w:before="240" w:after="120" w:line="240" w:lineRule="auto"/>
                        <w:ind w:left="-90" w:hanging="180"/>
                        <w:textDirection w:val="btLr"/>
                      </w:pPr>
                    </w:p>
                    <w:p w14:paraId="1A13B8ED" w14:textId="77777777" w:rsidR="00B51A80" w:rsidRDefault="00B51A80">
                      <w:pPr>
                        <w:spacing w:before="240" w:after="120" w:line="240" w:lineRule="auto"/>
                        <w:ind w:left="-90" w:hanging="180"/>
                        <w:textDirection w:val="btLr"/>
                      </w:pPr>
                    </w:p>
                  </w:txbxContent>
                </v:textbox>
                <w10:wrap type="square"/>
              </v:rect>
            </w:pict>
          </mc:Fallback>
        </mc:AlternateContent>
      </w:r>
      <w:r>
        <w:rPr>
          <w:noProof/>
        </w:rPr>
        <w:drawing>
          <wp:inline distT="0" distB="0" distL="0" distR="0" wp14:anchorId="7619F897" wp14:editId="246562FA">
            <wp:extent cx="3296285" cy="409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6285" cy="409575"/>
                    </a:xfrm>
                    <a:prstGeom prst="rect">
                      <a:avLst/>
                    </a:prstGeom>
                    <a:noFill/>
                  </pic:spPr>
                </pic:pic>
              </a:graphicData>
            </a:graphic>
          </wp:inline>
        </w:drawing>
      </w:r>
      <w:r w:rsidR="00556664">
        <w:br/>
      </w:r>
    </w:p>
    <w:p w14:paraId="25A676D8" w14:textId="291C1265" w:rsidR="00B51A80" w:rsidRDefault="00B51A80">
      <w:pPr>
        <w:spacing w:before="0" w:after="0"/>
        <w:ind w:left="3150" w:firstLine="1170"/>
      </w:pPr>
    </w:p>
    <w:p w14:paraId="7E2A04FF" w14:textId="77777777" w:rsidR="00B51A80" w:rsidRDefault="00B51A80">
      <w:pPr>
        <w:spacing w:before="0" w:after="0"/>
      </w:pPr>
    </w:p>
    <w:p w14:paraId="2D0EA43F" w14:textId="0CB4E676" w:rsidR="00B51A80" w:rsidRDefault="00000000">
      <w:pPr>
        <w:spacing w:before="0" w:after="0" w:line="240" w:lineRule="auto"/>
        <w:sectPr w:rsidR="00B51A80">
          <w:headerReference w:type="even" r:id="rId10"/>
          <w:headerReference w:type="default" r:id="rId11"/>
          <w:footerReference w:type="even" r:id="rId12"/>
          <w:footerReference w:type="default" r:id="rId13"/>
          <w:pgSz w:w="12240" w:h="15840"/>
          <w:pgMar w:top="518" w:right="1134" w:bottom="567" w:left="1134" w:header="709" w:footer="432" w:gutter="0"/>
          <w:pgNumType w:start="0"/>
          <w:cols w:space="720"/>
          <w:titlePg/>
        </w:sectPr>
      </w:pPr>
      <w:r>
        <w:br w:type="page"/>
      </w:r>
      <w:r>
        <w:rPr>
          <w:noProof/>
        </w:rPr>
        <mc:AlternateContent>
          <mc:Choice Requires="wps">
            <w:drawing>
              <wp:anchor distT="0" distB="0" distL="114300" distR="114300" simplePos="0" relativeHeight="251667456" behindDoc="0" locked="0" layoutInCell="1" hidden="0" allowOverlap="1" wp14:anchorId="0688713A" wp14:editId="3897DBE8">
                <wp:simplePos x="0" y="0"/>
                <wp:positionH relativeFrom="column">
                  <wp:posOffset>2794635</wp:posOffset>
                </wp:positionH>
                <wp:positionV relativeFrom="paragraph">
                  <wp:posOffset>2288540</wp:posOffset>
                </wp:positionV>
                <wp:extent cx="2944368" cy="4754880"/>
                <wp:effectExtent l="0" t="0" r="0" b="0"/>
                <wp:wrapNone/>
                <wp:docPr id="462" name="Rectangle 462"/>
                <wp:cNvGraphicFramePr/>
                <a:graphic xmlns:a="http://schemas.openxmlformats.org/drawingml/2006/main">
                  <a:graphicData uri="http://schemas.microsoft.com/office/word/2010/wordprocessingShape">
                    <wps:wsp>
                      <wps:cNvSpPr/>
                      <wps:spPr>
                        <a:xfrm>
                          <a:off x="0" y="0"/>
                          <a:ext cx="2944368" cy="4754880"/>
                        </a:xfrm>
                        <a:prstGeom prst="rect">
                          <a:avLst/>
                        </a:prstGeom>
                        <a:noFill/>
                        <a:ln w="9525" cap="flat" cmpd="sng">
                          <a:solidFill>
                            <a:srgbClr val="000000">
                              <a:alpha val="0"/>
                            </a:srgbClr>
                          </a:solidFill>
                          <a:prstDash val="solid"/>
                          <a:round/>
                          <a:headEnd type="none" w="sm" len="sm"/>
                          <a:tailEnd type="none" w="sm" len="sm"/>
                        </a:ln>
                      </wps:spPr>
                      <wps:txbx>
                        <w:txbxContent>
                          <w:p w14:paraId="07ADE14D" w14:textId="77777777" w:rsidR="00B51A80" w:rsidRDefault="00000000">
                            <w:pPr>
                              <w:spacing w:line="275" w:lineRule="auto"/>
                              <w:textDirection w:val="btLr"/>
                            </w:pPr>
                            <w:r>
                              <w:rPr>
                                <w:b/>
                                <w:color w:val="01599D"/>
                              </w:rPr>
                              <w:t>Clarence C. Crawford</w:t>
                            </w:r>
                            <w:r>
                              <w:rPr>
                                <w:b/>
                                <w:color w:val="01599D"/>
                              </w:rPr>
                              <w:br/>
                            </w:r>
                            <w:r>
                              <w:rPr>
                                <w:color w:val="404040"/>
                              </w:rPr>
                              <w:t>President, Maryland State Board of Education</w:t>
                            </w:r>
                          </w:p>
                          <w:p w14:paraId="082C03C8" w14:textId="77777777" w:rsidR="00240484" w:rsidRDefault="00240484" w:rsidP="00240484">
                            <w:pPr>
                              <w:spacing w:before="240" w:after="120" w:line="240" w:lineRule="auto"/>
                              <w:textDirection w:val="btLr"/>
                            </w:pPr>
                            <w:r>
                              <w:rPr>
                                <w:color w:val="404040"/>
                              </w:rPr>
                              <w:t>Susan J. Getty, Ed.D. (Vice President)</w:t>
                            </w:r>
                          </w:p>
                          <w:p w14:paraId="34A90504" w14:textId="36EBE108" w:rsidR="00B51A80" w:rsidRDefault="00000000">
                            <w:pPr>
                              <w:spacing w:before="240" w:after="120" w:line="240" w:lineRule="auto"/>
                              <w:textDirection w:val="btLr"/>
                            </w:pPr>
                            <w:r>
                              <w:rPr>
                                <w:color w:val="404040"/>
                              </w:rPr>
                              <w:t xml:space="preserve">Charles R. Dashiell, Jr., Esq. </w:t>
                            </w:r>
                          </w:p>
                          <w:p w14:paraId="53322D37" w14:textId="77777777" w:rsidR="00B51A80" w:rsidRDefault="00000000">
                            <w:pPr>
                              <w:spacing w:before="240" w:after="120" w:line="240" w:lineRule="auto"/>
                              <w:textDirection w:val="btLr"/>
                            </w:pPr>
                            <w:r>
                              <w:rPr>
                                <w:color w:val="404040"/>
                              </w:rPr>
                              <w:t>Shawn D. Bartley, Esq.</w:t>
                            </w:r>
                          </w:p>
                          <w:p w14:paraId="46FD6AC0" w14:textId="77777777" w:rsidR="00B51A80" w:rsidRDefault="00000000">
                            <w:pPr>
                              <w:spacing w:before="240" w:after="120" w:line="240" w:lineRule="auto"/>
                              <w:textDirection w:val="btLr"/>
                            </w:pPr>
                            <w:r>
                              <w:rPr>
                                <w:color w:val="404040"/>
                              </w:rPr>
                              <w:t>Gail Bates</w:t>
                            </w:r>
                          </w:p>
                          <w:p w14:paraId="02F52471" w14:textId="77777777" w:rsidR="00B51A80" w:rsidRDefault="00000000">
                            <w:pPr>
                              <w:spacing w:before="240" w:after="120" w:line="240" w:lineRule="auto"/>
                              <w:textDirection w:val="btLr"/>
                            </w:pPr>
                            <w:proofErr w:type="spellStart"/>
                            <w:r>
                              <w:rPr>
                                <w:color w:val="404040"/>
                              </w:rPr>
                              <w:t>Chuen</w:t>
                            </w:r>
                            <w:proofErr w:type="spellEnd"/>
                            <w:r>
                              <w:rPr>
                                <w:color w:val="404040"/>
                              </w:rPr>
                              <w:t>-Chin Bianca Chang</w:t>
                            </w:r>
                          </w:p>
                          <w:p w14:paraId="03351F49" w14:textId="77777777" w:rsidR="00B51A80" w:rsidRDefault="00000000">
                            <w:pPr>
                              <w:spacing w:before="240" w:after="120" w:line="240" w:lineRule="auto"/>
                              <w:textDirection w:val="btLr"/>
                            </w:pPr>
                            <w:proofErr w:type="spellStart"/>
                            <w:r>
                              <w:rPr>
                                <w:color w:val="404040"/>
                              </w:rPr>
                              <w:t>Vermelle</w:t>
                            </w:r>
                            <w:proofErr w:type="spellEnd"/>
                            <w:r>
                              <w:rPr>
                                <w:color w:val="404040"/>
                              </w:rPr>
                              <w:t xml:space="preserve"> Greene, Ph.D. </w:t>
                            </w:r>
                          </w:p>
                          <w:p w14:paraId="27FDDA42" w14:textId="77777777" w:rsidR="00B51A80" w:rsidRDefault="00000000">
                            <w:pPr>
                              <w:spacing w:before="240" w:after="120" w:line="240" w:lineRule="auto"/>
                              <w:textDirection w:val="btLr"/>
                            </w:pPr>
                            <w:r>
                              <w:rPr>
                                <w:color w:val="404040"/>
                              </w:rPr>
                              <w:t xml:space="preserve">Jean C. Halle </w:t>
                            </w:r>
                          </w:p>
                          <w:p w14:paraId="50AAEC4C" w14:textId="77777777" w:rsidR="00B51A80" w:rsidRDefault="00000000">
                            <w:pPr>
                              <w:spacing w:before="240" w:after="120" w:line="240" w:lineRule="auto"/>
                              <w:textDirection w:val="btLr"/>
                            </w:pPr>
                            <w:r>
                              <w:rPr>
                                <w:color w:val="404040"/>
                              </w:rPr>
                              <w:t>Dr. Joan Mele-McCarthy</w:t>
                            </w:r>
                          </w:p>
                          <w:p w14:paraId="4837F3AE" w14:textId="77777777" w:rsidR="00B51A80" w:rsidRDefault="00000000">
                            <w:pPr>
                              <w:spacing w:before="240" w:after="120" w:line="240" w:lineRule="auto"/>
                              <w:textDirection w:val="btLr"/>
                            </w:pPr>
                            <w:r>
                              <w:rPr>
                                <w:color w:val="404040"/>
                              </w:rPr>
                              <w:t>Rachel L. McCusker</w:t>
                            </w:r>
                          </w:p>
                          <w:p w14:paraId="258C2C69" w14:textId="77777777" w:rsidR="00B51A80" w:rsidRDefault="00000000">
                            <w:pPr>
                              <w:spacing w:before="240" w:after="120" w:line="240" w:lineRule="auto"/>
                              <w:textDirection w:val="btLr"/>
                            </w:pPr>
                            <w:r>
                              <w:rPr>
                                <w:color w:val="404040"/>
                              </w:rPr>
                              <w:t>Lori Morrow</w:t>
                            </w:r>
                          </w:p>
                          <w:p w14:paraId="0D907597" w14:textId="77777777" w:rsidR="00B51A80" w:rsidRDefault="00000000">
                            <w:pPr>
                              <w:spacing w:before="240" w:after="120" w:line="240" w:lineRule="auto"/>
                              <w:textDirection w:val="btLr"/>
                            </w:pPr>
                            <w:r>
                              <w:rPr>
                                <w:color w:val="404040"/>
                              </w:rPr>
                              <w:t>Brigadier General Warner I. Sumpter (Ret.)</w:t>
                            </w:r>
                          </w:p>
                          <w:p w14:paraId="79FBD33B" w14:textId="77777777" w:rsidR="00B51A80" w:rsidRDefault="00000000">
                            <w:pPr>
                              <w:spacing w:before="240" w:after="120" w:line="240" w:lineRule="auto"/>
                              <w:textDirection w:val="btLr"/>
                            </w:pPr>
                            <w:r>
                              <w:rPr>
                                <w:color w:val="404040"/>
                              </w:rPr>
                              <w:t>Holly C. Wilcox, Ph.D.</w:t>
                            </w:r>
                          </w:p>
                          <w:p w14:paraId="4CE3732C" w14:textId="0CD93253" w:rsidR="00B51A80" w:rsidRDefault="00000000">
                            <w:pPr>
                              <w:spacing w:before="240" w:after="120" w:line="240" w:lineRule="auto"/>
                              <w:textDirection w:val="btLr"/>
                            </w:pPr>
                            <w:r>
                              <w:rPr>
                                <w:color w:val="404040"/>
                              </w:rPr>
                              <w:t xml:space="preserve">Merin </w:t>
                            </w:r>
                            <w:r w:rsidR="00240484">
                              <w:rPr>
                                <w:color w:val="404040"/>
                              </w:rPr>
                              <w:t>Thomas (</w:t>
                            </w:r>
                            <w:r>
                              <w:rPr>
                                <w:color w:val="404040"/>
                              </w:rPr>
                              <w:t>Student Member)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88713A" id="Rectangle 462" o:spid="_x0000_s1035" style="position:absolute;margin-left:220.05pt;margin-top:180.2pt;width:231.85pt;height:37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" filled="f">
                <v:stroke startarrowwidth="narrow" startarrowlength="short" endarrowwidth="narrow" endarrowlength="short" opacity="0" joinstyle="round"/>
                <v:textbox inset="2.53958mm,1.2694mm,2.53958mm,1.2694mm">
                  <w:txbxContent>
                    <w:p w14:paraId="07ADE14D" w14:textId="77777777" w:rsidR="00B51A80" w:rsidRDefault="00000000">
                      <w:pPr>
                        <w:spacing w:line="275" w:lineRule="auto"/>
                        <w:textDirection w:val="btLr"/>
                      </w:pPr>
                      <w:r>
                        <w:rPr>
                          <w:b/>
                          <w:color w:val="01599D"/>
                        </w:rPr>
                        <w:t>Clarence C. Crawford</w:t>
                      </w:r>
                      <w:r>
                        <w:rPr>
                          <w:b/>
                          <w:color w:val="01599D"/>
                        </w:rPr>
                        <w:br/>
                      </w:r>
                      <w:r>
                        <w:rPr>
                          <w:color w:val="404040"/>
                        </w:rPr>
                        <w:t>President, Maryland State Board of Education</w:t>
                      </w:r>
                    </w:p>
                    <w:p w14:paraId="082C03C8" w14:textId="77777777" w:rsidR="00240484" w:rsidRDefault="00240484" w:rsidP="00240484">
                      <w:pPr>
                        <w:spacing w:before="240" w:after="120" w:line="240" w:lineRule="auto"/>
                        <w:textDirection w:val="btLr"/>
                      </w:pPr>
                      <w:r>
                        <w:rPr>
                          <w:color w:val="404040"/>
                        </w:rPr>
                        <w:t>Susan J. Getty, Ed.D. (Vice President)</w:t>
                      </w:r>
                    </w:p>
                    <w:p w14:paraId="34A90504" w14:textId="36EBE108" w:rsidR="00B51A80" w:rsidRDefault="00000000">
                      <w:pPr>
                        <w:spacing w:before="240" w:after="120" w:line="240" w:lineRule="auto"/>
                        <w:textDirection w:val="btLr"/>
                      </w:pPr>
                      <w:r>
                        <w:rPr>
                          <w:color w:val="404040"/>
                        </w:rPr>
                        <w:t xml:space="preserve">Charles R. Dashiell, Jr., Esq. </w:t>
                      </w:r>
                    </w:p>
                    <w:p w14:paraId="53322D37" w14:textId="77777777" w:rsidR="00B51A80" w:rsidRDefault="00000000">
                      <w:pPr>
                        <w:spacing w:before="240" w:after="120" w:line="240" w:lineRule="auto"/>
                        <w:textDirection w:val="btLr"/>
                      </w:pPr>
                      <w:r>
                        <w:rPr>
                          <w:color w:val="404040"/>
                        </w:rPr>
                        <w:t>Shawn D. Bartley, Esq.</w:t>
                      </w:r>
                    </w:p>
                    <w:p w14:paraId="46FD6AC0" w14:textId="77777777" w:rsidR="00B51A80" w:rsidRDefault="00000000">
                      <w:pPr>
                        <w:spacing w:before="240" w:after="120" w:line="240" w:lineRule="auto"/>
                        <w:textDirection w:val="btLr"/>
                      </w:pPr>
                      <w:r>
                        <w:rPr>
                          <w:color w:val="404040"/>
                        </w:rPr>
                        <w:t>Gail Bates</w:t>
                      </w:r>
                    </w:p>
                    <w:p w14:paraId="02F52471" w14:textId="77777777" w:rsidR="00B51A80" w:rsidRDefault="00000000">
                      <w:pPr>
                        <w:spacing w:before="240" w:after="120" w:line="240" w:lineRule="auto"/>
                        <w:textDirection w:val="btLr"/>
                      </w:pPr>
                      <w:proofErr w:type="spellStart"/>
                      <w:r>
                        <w:rPr>
                          <w:color w:val="404040"/>
                        </w:rPr>
                        <w:t>Chuen</w:t>
                      </w:r>
                      <w:proofErr w:type="spellEnd"/>
                      <w:r>
                        <w:rPr>
                          <w:color w:val="404040"/>
                        </w:rPr>
                        <w:t>-Chin Bianca Chang</w:t>
                      </w:r>
                    </w:p>
                    <w:p w14:paraId="03351F49" w14:textId="77777777" w:rsidR="00B51A80" w:rsidRDefault="00000000">
                      <w:pPr>
                        <w:spacing w:before="240" w:after="120" w:line="240" w:lineRule="auto"/>
                        <w:textDirection w:val="btLr"/>
                      </w:pPr>
                      <w:proofErr w:type="spellStart"/>
                      <w:r>
                        <w:rPr>
                          <w:color w:val="404040"/>
                        </w:rPr>
                        <w:t>Vermelle</w:t>
                      </w:r>
                      <w:proofErr w:type="spellEnd"/>
                      <w:r>
                        <w:rPr>
                          <w:color w:val="404040"/>
                        </w:rPr>
                        <w:t xml:space="preserve"> Greene, Ph.D. </w:t>
                      </w:r>
                    </w:p>
                    <w:p w14:paraId="27FDDA42" w14:textId="77777777" w:rsidR="00B51A80" w:rsidRDefault="00000000">
                      <w:pPr>
                        <w:spacing w:before="240" w:after="120" w:line="240" w:lineRule="auto"/>
                        <w:textDirection w:val="btLr"/>
                      </w:pPr>
                      <w:r>
                        <w:rPr>
                          <w:color w:val="404040"/>
                        </w:rPr>
                        <w:t xml:space="preserve">Jean C. Halle </w:t>
                      </w:r>
                    </w:p>
                    <w:p w14:paraId="50AAEC4C" w14:textId="77777777" w:rsidR="00B51A80" w:rsidRDefault="00000000">
                      <w:pPr>
                        <w:spacing w:before="240" w:after="120" w:line="240" w:lineRule="auto"/>
                        <w:textDirection w:val="btLr"/>
                      </w:pPr>
                      <w:r>
                        <w:rPr>
                          <w:color w:val="404040"/>
                        </w:rPr>
                        <w:t>Dr. Joan Mele-McCarthy</w:t>
                      </w:r>
                    </w:p>
                    <w:p w14:paraId="4837F3AE" w14:textId="77777777" w:rsidR="00B51A80" w:rsidRDefault="00000000">
                      <w:pPr>
                        <w:spacing w:before="240" w:after="120" w:line="240" w:lineRule="auto"/>
                        <w:textDirection w:val="btLr"/>
                      </w:pPr>
                      <w:r>
                        <w:rPr>
                          <w:color w:val="404040"/>
                        </w:rPr>
                        <w:t>Rachel L. McCusker</w:t>
                      </w:r>
                    </w:p>
                    <w:p w14:paraId="258C2C69" w14:textId="77777777" w:rsidR="00B51A80" w:rsidRDefault="00000000">
                      <w:pPr>
                        <w:spacing w:before="240" w:after="120" w:line="240" w:lineRule="auto"/>
                        <w:textDirection w:val="btLr"/>
                      </w:pPr>
                      <w:r>
                        <w:rPr>
                          <w:color w:val="404040"/>
                        </w:rPr>
                        <w:t>Lori Morrow</w:t>
                      </w:r>
                    </w:p>
                    <w:p w14:paraId="0D907597" w14:textId="77777777" w:rsidR="00B51A80" w:rsidRDefault="00000000">
                      <w:pPr>
                        <w:spacing w:before="240" w:after="120" w:line="240" w:lineRule="auto"/>
                        <w:textDirection w:val="btLr"/>
                      </w:pPr>
                      <w:r>
                        <w:rPr>
                          <w:color w:val="404040"/>
                        </w:rPr>
                        <w:t>Brigadier General Warner I. Sumpter (Ret.)</w:t>
                      </w:r>
                    </w:p>
                    <w:p w14:paraId="79FBD33B" w14:textId="77777777" w:rsidR="00B51A80" w:rsidRDefault="00000000">
                      <w:pPr>
                        <w:spacing w:before="240" w:after="120" w:line="240" w:lineRule="auto"/>
                        <w:textDirection w:val="btLr"/>
                      </w:pPr>
                      <w:r>
                        <w:rPr>
                          <w:color w:val="404040"/>
                        </w:rPr>
                        <w:t>Holly C. Wilcox, Ph.D.</w:t>
                      </w:r>
                    </w:p>
                    <w:p w14:paraId="4CE3732C" w14:textId="0CD93253" w:rsidR="00B51A80" w:rsidRDefault="00000000">
                      <w:pPr>
                        <w:spacing w:before="240" w:after="120" w:line="240" w:lineRule="auto"/>
                        <w:textDirection w:val="btLr"/>
                      </w:pPr>
                      <w:r>
                        <w:rPr>
                          <w:color w:val="404040"/>
                        </w:rPr>
                        <w:t xml:space="preserve">Merin </w:t>
                      </w:r>
                      <w:r w:rsidR="00240484">
                        <w:rPr>
                          <w:color w:val="404040"/>
                        </w:rPr>
                        <w:t>Thomas (</w:t>
                      </w:r>
                      <w:r>
                        <w:rPr>
                          <w:color w:val="404040"/>
                        </w:rPr>
                        <w:t>Student Member)</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4D2418D0" wp14:editId="7BDBD0AF">
                <wp:simplePos x="0" y="0"/>
                <wp:positionH relativeFrom="column">
                  <wp:posOffset>-126999</wp:posOffset>
                </wp:positionH>
                <wp:positionV relativeFrom="paragraph">
                  <wp:posOffset>1968500</wp:posOffset>
                </wp:positionV>
                <wp:extent cx="2924175" cy="409575"/>
                <wp:effectExtent l="0" t="0" r="0" b="0"/>
                <wp:wrapNone/>
                <wp:docPr id="450" name="Rectangle 450"/>
                <wp:cNvGraphicFramePr/>
                <a:graphic xmlns:a="http://schemas.openxmlformats.org/drawingml/2006/main">
                  <a:graphicData uri="http://schemas.microsoft.com/office/word/2010/wordprocessingShape">
                    <wps:wsp>
                      <wps:cNvSpPr/>
                      <wps:spPr>
                        <a:xfrm>
                          <a:off x="3898200" y="3589500"/>
                          <a:ext cx="2895600" cy="3810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6B7EC852" w14:textId="77777777" w:rsidR="00B51A80" w:rsidRDefault="00000000">
                            <w:pPr>
                              <w:spacing w:before="0" w:after="0" w:line="240" w:lineRule="auto"/>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4D2418D0" id="Rectangle 450" o:spid="_x0000_s1037" style="position:absolute;margin-left:-10pt;margin-top:155pt;width:230.25pt;height:32.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" fillcolor="#1c5890">
                <v:stroke startarrowwidth="narrow" startarrowlength="short" endarrowwidth="narrow" endarrowlength="short" opacity="0" joinstyle="round"/>
                <v:textbox inset="0,0,0,0">
                  <w:txbxContent>
                    <w:p w14:paraId="6B7EC852" w14:textId="77777777" w:rsidR="00B51A80" w:rsidRDefault="00000000">
                      <w:pPr>
                        <w:spacing w:before="0" w:after="0" w:line="240" w:lineRule="auto"/>
                        <w:jc w:val="center"/>
                        <w:textDirection w:val="btLr"/>
                      </w:pPr>
                      <w:r>
                        <w:rPr>
                          <w:b/>
                          <w:color w:val="FFFFFF"/>
                        </w:rPr>
                        <w:t>MARYLAND STATE BOARD OF EDUCATION</w:t>
                      </w:r>
                    </w:p>
                  </w:txbxContent>
                </v:textbox>
              </v:rect>
            </w:pict>
          </mc:Fallback>
        </mc:AlternateContent>
      </w:r>
      <w:r>
        <w:rPr>
          <w:noProof/>
        </w:rPr>
        <mc:AlternateContent>
          <mc:Choice Requires="wpg">
            <w:drawing>
              <wp:anchor distT="0" distB="0" distL="114300" distR="114300" simplePos="0" relativeHeight="251669504" behindDoc="0" locked="0" layoutInCell="1" hidden="0" allowOverlap="1" wp14:anchorId="20D016A3" wp14:editId="6A012E6C">
                <wp:simplePos x="0" y="0"/>
                <wp:positionH relativeFrom="column">
                  <wp:posOffset>-114299</wp:posOffset>
                </wp:positionH>
                <wp:positionV relativeFrom="paragraph">
                  <wp:posOffset>2349500</wp:posOffset>
                </wp:positionV>
                <wp:extent cx="6047105" cy="41275"/>
                <wp:effectExtent l="0" t="0" r="0" b="0"/>
                <wp:wrapNone/>
                <wp:docPr id="449" name="Straight Arrow Connector 449"/>
                <wp:cNvGraphicFramePr/>
                <a:graphic xmlns:a="http://schemas.openxmlformats.org/drawingml/2006/main">
                  <a:graphicData uri="http://schemas.microsoft.com/office/word/2010/wordprocessingShape">
                    <wps:wsp>
                      <wps:cNvCnPr/>
                      <wps:spPr>
                        <a:xfrm>
                          <a:off x="2336735" y="3773650"/>
                          <a:ext cx="6018530" cy="1270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-114299</wp:posOffset>
                </wp:positionH>
                <wp:positionV relativeFrom="paragraph">
                  <wp:posOffset>2349500</wp:posOffset>
                </wp:positionV>
                <wp:extent cx="6047105" cy="41275"/>
                <wp:effectExtent b="0" l="0" r="0" t="0"/>
                <wp:wrapNone/>
                <wp:docPr id="449"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6047105" cy="41275"/>
                        </a:xfrm>
                        <a:prstGeom prst="rect"/>
                        <a:ln/>
                      </pic:spPr>
                    </pic:pic>
                  </a:graphicData>
                </a:graphic>
              </wp:anchor>
            </w:drawing>
          </mc:Fallback>
        </mc:AlternateContent>
      </w:r>
    </w:p>
    <w:p w14:paraId="25BFD73C" w14:textId="77777777" w:rsidR="00B51A80" w:rsidRDefault="0000000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sdt>
      <w:sdtPr>
        <w:id w:val="-476843099"/>
        <w:docPartObj>
          <w:docPartGallery w:val="Table of Contents"/>
          <w:docPartUnique/>
        </w:docPartObj>
      </w:sdtPr>
      <w:sdtContent>
        <w:p w14:paraId="4BB0E42D" w14:textId="77777777" w:rsidR="00B51A80" w:rsidRDefault="00000000">
          <w:pPr>
            <w:pBdr>
              <w:top w:val="nil"/>
              <w:left w:val="nil"/>
              <w:bottom w:val="nil"/>
              <w:right w:val="nil"/>
              <w:between w:val="nil"/>
            </w:pBdr>
            <w:tabs>
              <w:tab w:val="right" w:pos="9350"/>
              <w:tab w:val="left" w:pos="600"/>
            </w:tabs>
            <w:spacing w:after="0" w:line="480" w:lineRule="auto"/>
            <w:rPr>
              <w:rFonts w:ascii="Calibri" w:eastAsia="Calibri" w:hAnsi="Calibri" w:cs="Calibri"/>
              <w:color w:val="000000"/>
              <w:sz w:val="22"/>
            </w:rPr>
          </w:pPr>
          <w:r>
            <w:fldChar w:fldCharType="begin"/>
          </w:r>
          <w:r>
            <w:instrText xml:space="preserve"> TOC \h \u \z </w:instrText>
          </w:r>
          <w:r>
            <w:fldChar w:fldCharType="separate"/>
          </w:r>
          <w:hyperlink w:anchor="_heading=h.30j0zll">
            <w:r>
              <w:rPr>
                <w:color w:val="404040"/>
                <w:szCs w:val="20"/>
              </w:rPr>
              <w:t>A.</w:t>
            </w:r>
          </w:hyperlink>
          <w:hyperlink w:anchor="_heading=h.30j0zll">
            <w:r>
              <w:rPr>
                <w:rFonts w:ascii="Calibri" w:eastAsia="Calibri" w:hAnsi="Calibri" w:cs="Calibri"/>
                <w:color w:val="000000"/>
                <w:sz w:val="22"/>
              </w:rPr>
              <w:t xml:space="preserve"> </w:t>
            </w:r>
          </w:hyperlink>
          <w:hyperlink w:anchor="_heading=h.30j0zll">
            <w:r>
              <w:rPr>
                <w:color w:val="404040"/>
                <w:szCs w:val="20"/>
              </w:rPr>
              <w:t>Cover Page (1-page limit)</w:t>
            </w:r>
            <w:r>
              <w:rPr>
                <w:color w:val="404040"/>
                <w:szCs w:val="20"/>
              </w:rPr>
              <w:tab/>
              <w:t>3</w:t>
            </w:r>
          </w:hyperlink>
        </w:p>
        <w:p w14:paraId="5C2E61D8" w14:textId="77777777" w:rsidR="00B51A80" w:rsidRDefault="00000000">
          <w:pPr>
            <w:pBdr>
              <w:top w:val="nil"/>
              <w:left w:val="nil"/>
              <w:bottom w:val="nil"/>
              <w:right w:val="nil"/>
              <w:between w:val="nil"/>
            </w:pBdr>
            <w:tabs>
              <w:tab w:val="right" w:pos="9350"/>
            </w:tabs>
            <w:spacing w:before="0" w:after="0" w:line="480" w:lineRule="auto"/>
            <w:rPr>
              <w:rFonts w:ascii="Calibri" w:eastAsia="Calibri" w:hAnsi="Calibri" w:cs="Calibri"/>
              <w:color w:val="000000"/>
              <w:sz w:val="22"/>
            </w:rPr>
          </w:pPr>
          <w:hyperlink w:anchor="_heading=h.25b2l0r">
            <w:r>
              <w:rPr>
                <w:color w:val="404040"/>
                <w:szCs w:val="20"/>
              </w:rPr>
              <w:t>B. Project Narrative (5-page limit)</w:t>
            </w:r>
            <w:r>
              <w:rPr>
                <w:color w:val="404040"/>
                <w:szCs w:val="20"/>
              </w:rPr>
              <w:tab/>
              <w:t>4</w:t>
            </w:r>
          </w:hyperlink>
        </w:p>
        <w:p w14:paraId="7A6C90F4" w14:textId="77777777" w:rsidR="00B51A80" w:rsidRDefault="00000000">
          <w:pPr>
            <w:pBdr>
              <w:top w:val="nil"/>
              <w:left w:val="nil"/>
              <w:bottom w:val="nil"/>
              <w:right w:val="nil"/>
              <w:between w:val="nil"/>
            </w:pBdr>
            <w:tabs>
              <w:tab w:val="right" w:pos="9350"/>
            </w:tabs>
            <w:spacing w:before="0" w:after="0" w:line="480" w:lineRule="auto"/>
            <w:rPr>
              <w:rFonts w:ascii="Calibri" w:eastAsia="Calibri" w:hAnsi="Calibri" w:cs="Calibri"/>
              <w:color w:val="000000"/>
              <w:sz w:val="22"/>
            </w:rPr>
          </w:pPr>
          <w:hyperlink w:anchor="_heading=h.4d34og8">
            <w:r>
              <w:rPr>
                <w:color w:val="404040"/>
                <w:szCs w:val="20"/>
              </w:rPr>
              <w:t>C. Budget and Budget Narrative</w:t>
            </w:r>
            <w:r>
              <w:rPr>
                <w:color w:val="404040"/>
                <w:szCs w:val="20"/>
              </w:rPr>
              <w:tab/>
              <w:t>6</w:t>
            </w:r>
          </w:hyperlink>
        </w:p>
        <w:p w14:paraId="3201D9A7" w14:textId="77777777" w:rsidR="00B51A80" w:rsidRDefault="00000000">
          <w:pPr>
            <w:pBdr>
              <w:top w:val="nil"/>
              <w:left w:val="nil"/>
              <w:bottom w:val="nil"/>
              <w:right w:val="nil"/>
              <w:between w:val="nil"/>
            </w:pBdr>
            <w:tabs>
              <w:tab w:val="right" w:pos="9350"/>
            </w:tabs>
            <w:spacing w:before="0" w:after="0" w:line="480" w:lineRule="auto"/>
            <w:rPr>
              <w:rFonts w:ascii="Calibri" w:eastAsia="Calibri" w:hAnsi="Calibri" w:cs="Calibri"/>
              <w:color w:val="000000"/>
              <w:sz w:val="22"/>
            </w:rPr>
          </w:pPr>
          <w:r>
            <w:rPr>
              <w:color w:val="404040"/>
              <w:szCs w:val="20"/>
            </w:rPr>
            <w:t xml:space="preserve">D. </w:t>
          </w:r>
          <w:hyperlink w:anchor="_heading=h.35nkun2">
            <w:r>
              <w:rPr>
                <w:color w:val="404040"/>
                <w:szCs w:val="20"/>
              </w:rPr>
              <w:t>General Education Provisions Act (GEPA), Section 427</w:t>
            </w:r>
            <w:r>
              <w:rPr>
                <w:color w:val="404040"/>
                <w:szCs w:val="20"/>
              </w:rPr>
              <w:tab/>
              <w:t>8</w:t>
            </w:r>
          </w:hyperlink>
        </w:p>
        <w:p w14:paraId="0C079CA2" w14:textId="77777777" w:rsidR="00B51A80" w:rsidRDefault="00000000">
          <w:pPr>
            <w:pBdr>
              <w:top w:val="nil"/>
              <w:left w:val="nil"/>
              <w:bottom w:val="nil"/>
              <w:right w:val="nil"/>
              <w:between w:val="nil"/>
            </w:pBdr>
            <w:tabs>
              <w:tab w:val="right" w:pos="9350"/>
            </w:tabs>
            <w:spacing w:before="0" w:after="0" w:line="480" w:lineRule="auto"/>
            <w:rPr>
              <w:rFonts w:ascii="Calibri" w:eastAsia="Calibri" w:hAnsi="Calibri" w:cs="Calibri"/>
              <w:color w:val="000000"/>
              <w:sz w:val="22"/>
            </w:rPr>
          </w:pPr>
          <w:r>
            <w:rPr>
              <w:color w:val="404040"/>
              <w:szCs w:val="20"/>
            </w:rPr>
            <w:t xml:space="preserve">E.  </w:t>
          </w:r>
          <w:hyperlink w:anchor="_heading=h.2jxsxqh">
            <w:r>
              <w:rPr>
                <w:color w:val="404040"/>
                <w:szCs w:val="20"/>
              </w:rPr>
              <w:t>Attachments</w:t>
            </w:r>
            <w:r>
              <w:rPr>
                <w:color w:val="404040"/>
                <w:szCs w:val="20"/>
              </w:rPr>
              <w:tab/>
              <w:t>9</w:t>
            </w:r>
          </w:hyperlink>
        </w:p>
        <w:p w14:paraId="1B10B8D6" w14:textId="77777777" w:rsidR="00B51A80" w:rsidRDefault="00000000">
          <w:r>
            <w:fldChar w:fldCharType="end"/>
          </w:r>
        </w:p>
      </w:sdtContent>
    </w:sdt>
    <w:p w14:paraId="6B8FB63E" w14:textId="77777777" w:rsidR="00B51A80" w:rsidRDefault="00B51A80">
      <w:pPr>
        <w:spacing w:before="0" w:after="0" w:line="240" w:lineRule="auto"/>
      </w:pPr>
    </w:p>
    <w:p w14:paraId="034F53D3" w14:textId="77777777" w:rsidR="00B51A80" w:rsidRDefault="00000000">
      <w:pPr>
        <w:rPr>
          <w:b/>
          <w:color w:val="4472C4"/>
          <w:sz w:val="32"/>
          <w:szCs w:val="32"/>
        </w:rPr>
      </w:pPr>
      <w:r>
        <w:rPr>
          <w:color w:val="4472C4"/>
          <w:sz w:val="28"/>
          <w:szCs w:val="28"/>
        </w:rPr>
        <w:t>Submission Instructions</w:t>
      </w:r>
    </w:p>
    <w:p w14:paraId="154F7D54" w14:textId="77777777" w:rsidR="00B51A80"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404040"/>
          <w:szCs w:val="20"/>
        </w:rPr>
        <w:t>Complete this application electronically by typing directly into the fillable fields and charts. Do not alter or remove sections. When finished, save the application document as a pdf to your computer and obtain appropriate signatures. Be sure to include the required attachments.</w:t>
      </w:r>
    </w:p>
    <w:p w14:paraId="2587B16C" w14:textId="77777777" w:rsidR="00B51A80"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404040"/>
          <w:szCs w:val="20"/>
        </w:rPr>
        <w:t>Required application components for the Adult High School Pilot Program Grant Program 2023 include:</w:t>
      </w:r>
    </w:p>
    <w:p w14:paraId="61AE45AA" w14:textId="77777777" w:rsidR="00B51A80" w:rsidRDefault="00000000">
      <w:pPr>
        <w:numPr>
          <w:ilvl w:val="0"/>
          <w:numId w:val="2"/>
        </w:numPr>
        <w:pBdr>
          <w:top w:val="nil"/>
          <w:left w:val="nil"/>
          <w:bottom w:val="nil"/>
          <w:right w:val="nil"/>
          <w:between w:val="nil"/>
        </w:pBdr>
        <w:shd w:val="clear" w:color="auto" w:fill="FFFFFF"/>
        <w:spacing w:before="0" w:after="0" w:line="240" w:lineRule="auto"/>
        <w:ind w:left="360"/>
        <w:rPr>
          <w:color w:val="404040"/>
          <w:szCs w:val="20"/>
        </w:rPr>
      </w:pPr>
      <w:r>
        <w:rPr>
          <w:color w:val="404040"/>
          <w:szCs w:val="20"/>
        </w:rPr>
        <w:t>Completion of the Grant Application Form (Microsoft Word document, saved to pdf), and </w:t>
      </w:r>
    </w:p>
    <w:p w14:paraId="75B364E5" w14:textId="77777777" w:rsidR="00B51A80" w:rsidRDefault="00000000">
      <w:pPr>
        <w:numPr>
          <w:ilvl w:val="0"/>
          <w:numId w:val="2"/>
        </w:numPr>
        <w:pBdr>
          <w:top w:val="nil"/>
          <w:left w:val="nil"/>
          <w:bottom w:val="nil"/>
          <w:right w:val="nil"/>
          <w:between w:val="nil"/>
        </w:pBdr>
        <w:shd w:val="clear" w:color="auto" w:fill="FFFFFF"/>
        <w:spacing w:before="0" w:after="0" w:line="240" w:lineRule="auto"/>
        <w:ind w:left="360"/>
        <w:rPr>
          <w:color w:val="404040"/>
          <w:szCs w:val="20"/>
        </w:rPr>
      </w:pPr>
      <w:r>
        <w:rPr>
          <w:color w:val="404040"/>
          <w:szCs w:val="20"/>
        </w:rPr>
        <w:t>Submission of Required Attachments and Supporting Documentation (#1 – #3).</w:t>
      </w:r>
    </w:p>
    <w:p w14:paraId="7E3292BC" w14:textId="77777777" w:rsidR="00B51A80" w:rsidRDefault="00000000">
      <w:pPr>
        <w:pBdr>
          <w:top w:val="nil"/>
          <w:left w:val="nil"/>
          <w:bottom w:val="nil"/>
          <w:right w:val="nil"/>
          <w:between w:val="nil"/>
        </w:pBdr>
        <w:spacing w:after="0" w:line="240" w:lineRule="auto"/>
        <w:jc w:val="center"/>
        <w:rPr>
          <w:color w:val="404040"/>
          <w:szCs w:val="20"/>
        </w:rPr>
      </w:pPr>
      <w:r>
        <w:rPr>
          <w:color w:val="404040"/>
          <w:szCs w:val="20"/>
        </w:rPr>
        <w:t xml:space="preserve">Email to Susan </w:t>
      </w:r>
      <w:proofErr w:type="spellStart"/>
      <w:r>
        <w:rPr>
          <w:color w:val="404040"/>
          <w:szCs w:val="20"/>
        </w:rPr>
        <w:t>Spinnato</w:t>
      </w:r>
      <w:proofErr w:type="spellEnd"/>
      <w:r>
        <w:rPr>
          <w:color w:val="404040"/>
          <w:szCs w:val="20"/>
        </w:rPr>
        <w:t xml:space="preserve"> at </w:t>
      </w:r>
      <w:hyperlink r:id="rId23">
        <w:r>
          <w:rPr>
            <w:color w:val="2F5496"/>
            <w:szCs w:val="20"/>
            <w:u w:val="single"/>
          </w:rPr>
          <w:t>susan.spinnato@maryland.gov</w:t>
        </w:r>
      </w:hyperlink>
    </w:p>
    <w:p w14:paraId="753425B6" w14:textId="77777777" w:rsidR="00B51A80" w:rsidRDefault="00000000">
      <w:pPr>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color w:val="404040"/>
          <w:szCs w:val="20"/>
        </w:rPr>
        <w:t>Maryland State Department of Education</w:t>
      </w:r>
    </w:p>
    <w:p w14:paraId="6C97BB37" w14:textId="764EA8B1" w:rsidR="00B51A80" w:rsidRDefault="00000000">
      <w:r>
        <w:t xml:space="preserve">The application is due by 5:00 p.m. on </w:t>
      </w:r>
      <w:r w:rsidRPr="00556664">
        <w:t>September 2</w:t>
      </w:r>
      <w:r w:rsidR="00556664">
        <w:t>3</w:t>
      </w:r>
      <w:r w:rsidRPr="00556664">
        <w:t>, 2022</w:t>
      </w:r>
      <w:r>
        <w:t xml:space="preserve">  </w:t>
      </w:r>
    </w:p>
    <w:p w14:paraId="13F60FD0" w14:textId="77777777" w:rsidR="00B51A80" w:rsidRDefault="00000000">
      <w:pPr>
        <w:pStyle w:val="Heading1"/>
      </w:pPr>
      <w:r>
        <w:br w:type="page"/>
      </w:r>
    </w:p>
    <w:p w14:paraId="61C96884" w14:textId="77777777" w:rsidR="00B51A80" w:rsidRDefault="00000000">
      <w:pPr>
        <w:pStyle w:val="Heading1"/>
        <w:numPr>
          <w:ilvl w:val="0"/>
          <w:numId w:val="1"/>
        </w:numPr>
        <w:rPr>
          <w:sz w:val="28"/>
          <w:szCs w:val="28"/>
        </w:rPr>
      </w:pPr>
      <w:bookmarkStart w:id="0" w:name="_heading=h.30j0zll" w:colFirst="0" w:colLast="0"/>
      <w:bookmarkEnd w:id="0"/>
      <w:r>
        <w:rPr>
          <w:sz w:val="28"/>
          <w:szCs w:val="28"/>
        </w:rPr>
        <w:lastRenderedPageBreak/>
        <w:t xml:space="preserve"> Cover Page </w:t>
      </w:r>
    </w:p>
    <w:p w14:paraId="06BB7483" w14:textId="77777777" w:rsidR="00B51A80" w:rsidRDefault="00000000">
      <w:pPr>
        <w:pBdr>
          <w:top w:val="nil"/>
          <w:left w:val="nil"/>
          <w:bottom w:val="nil"/>
          <w:right w:val="nil"/>
          <w:between w:val="nil"/>
        </w:pBdr>
        <w:spacing w:line="240" w:lineRule="auto"/>
        <w:rPr>
          <w:color w:val="000000"/>
          <w:szCs w:val="20"/>
        </w:rPr>
      </w:pPr>
      <w:r>
        <w:rPr>
          <w:color w:val="000000"/>
          <w:szCs w:val="20"/>
        </w:rPr>
        <w:t>Name of applicant: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color w:val="808080"/>
          <w:szCs w:val="20"/>
        </w:rPr>
        <w:t>Click or tap here to enter text.</w:t>
      </w:r>
    </w:p>
    <w:p w14:paraId="60716FEC" w14:textId="77777777" w:rsidR="00B51A80" w:rsidRDefault="00000000">
      <w:pPr>
        <w:spacing w:line="240" w:lineRule="auto"/>
        <w:rPr>
          <w:rFonts w:ascii="Times New Roman" w:eastAsia="Times New Roman" w:hAnsi="Times New Roman" w:cs="Times New Roman"/>
          <w:color w:val="000000"/>
          <w:sz w:val="24"/>
          <w:szCs w:val="24"/>
        </w:rPr>
      </w:pPr>
      <w:r>
        <w:rPr>
          <w:color w:val="404040"/>
        </w:rPr>
        <w:t xml:space="preserve">Mailing Address: </w:t>
      </w:r>
      <w:r>
        <w:rPr>
          <w:color w:val="404040"/>
        </w:rPr>
        <w:tab/>
      </w:r>
      <w:r>
        <w:rPr>
          <w:color w:val="404040"/>
        </w:rPr>
        <w:tab/>
      </w:r>
      <w:r>
        <w:rPr>
          <w:color w:val="808080"/>
        </w:rPr>
        <w:t>Click or tap here to enter text.</w:t>
      </w:r>
      <w:r>
        <w:rPr>
          <w:color w:val="404040"/>
        </w:rPr>
        <w:tab/>
      </w:r>
    </w:p>
    <w:p w14:paraId="7ADFA29F" w14:textId="77777777" w:rsidR="00B51A80" w:rsidRDefault="00000000">
      <w:pPr>
        <w:spacing w:line="240" w:lineRule="auto"/>
        <w:rPr>
          <w:rFonts w:ascii="Times New Roman" w:eastAsia="Times New Roman" w:hAnsi="Times New Roman" w:cs="Times New Roman"/>
          <w:color w:val="000000"/>
          <w:sz w:val="24"/>
          <w:szCs w:val="24"/>
        </w:rPr>
      </w:pPr>
      <w:r>
        <w:rPr>
          <w:color w:val="404040"/>
        </w:rPr>
        <w:t xml:space="preserve">Amount of request for grant period (July 1, 2022 – June 30, 2023): </w:t>
      </w:r>
      <w:r>
        <w:rPr>
          <w:color w:val="404040"/>
        </w:rPr>
        <w:tab/>
        <w:t xml:space="preserve">$ </w:t>
      </w:r>
      <w:r>
        <w:rPr>
          <w:color w:val="808080"/>
        </w:rPr>
        <w:t>Click here to enter amount.</w:t>
      </w:r>
    </w:p>
    <w:p w14:paraId="706EB18F" w14:textId="77777777" w:rsidR="00B51A80" w:rsidRDefault="00000000">
      <w:r>
        <w:t>Federal Employer ID number:</w:t>
      </w:r>
      <w:r>
        <w:rPr>
          <w:color w:val="404040"/>
        </w:rPr>
        <w:t xml:space="preserve"> </w:t>
      </w:r>
      <w:r>
        <w:rPr>
          <w:color w:val="404040"/>
        </w:rPr>
        <w:tab/>
      </w:r>
      <w:r>
        <w:rPr>
          <w:color w:val="808080"/>
        </w:rPr>
        <w:t>Click or tap here to enter number.</w:t>
      </w:r>
    </w:p>
    <w:p w14:paraId="619EA845" w14:textId="77777777" w:rsidR="00B51A80" w:rsidRDefault="00000000">
      <w:pPr>
        <w:rPr>
          <w:color w:val="808080"/>
        </w:rPr>
      </w:pPr>
      <w:bookmarkStart w:id="1" w:name="_heading=h.gjdgxs" w:colFirst="0" w:colLast="0"/>
      <w:bookmarkEnd w:id="1"/>
      <w:r>
        <w:t xml:space="preserve">UEI (Unique Entity Identifier) number: </w:t>
      </w:r>
      <w:r>
        <w:rPr>
          <w:color w:val="808080"/>
        </w:rPr>
        <w:t>Click or tap here to enter number</w:t>
      </w:r>
    </w:p>
    <w:p w14:paraId="1EAA3982" w14:textId="77777777" w:rsidR="00B51A80" w:rsidRDefault="00000000">
      <w:pPr>
        <w:rPr>
          <w:color w:val="808080"/>
        </w:rPr>
      </w:pPr>
      <w:r>
        <w:t xml:space="preserve">Expiration date: </w:t>
      </w:r>
      <w:r>
        <w:rPr>
          <w:color w:val="808080"/>
        </w:rPr>
        <w:t>Click or tap here to enter number.</w:t>
      </w:r>
    </w:p>
    <w:tbl>
      <w:tblPr>
        <w:tblStyle w:val="a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4135"/>
      </w:tblGrid>
      <w:tr w:rsidR="00B51A80" w14:paraId="4D9019C1" w14:textId="77777777">
        <w:tc>
          <w:tcPr>
            <w:tcW w:w="5215" w:type="dxa"/>
            <w:shd w:val="clear" w:color="auto" w:fill="D9E2F3"/>
          </w:tcPr>
          <w:p w14:paraId="036CECEC" w14:textId="77777777" w:rsidR="00B51A80" w:rsidRDefault="00000000">
            <w:pPr>
              <w:rPr>
                <w:color w:val="000000"/>
                <w:sz w:val="20"/>
                <w:szCs w:val="20"/>
              </w:rPr>
            </w:pPr>
            <w:r>
              <w:rPr>
                <w:color w:val="000000"/>
                <w:sz w:val="20"/>
                <w:szCs w:val="20"/>
              </w:rPr>
              <w:t>Project Director Name: Enter text here.</w:t>
            </w:r>
          </w:p>
        </w:tc>
        <w:tc>
          <w:tcPr>
            <w:tcW w:w="4135" w:type="dxa"/>
            <w:shd w:val="clear" w:color="auto" w:fill="D9E2F3"/>
          </w:tcPr>
          <w:p w14:paraId="04C9D229" w14:textId="77777777" w:rsidR="00B51A80" w:rsidRDefault="00000000">
            <w:pPr>
              <w:rPr>
                <w:color w:val="000000"/>
                <w:sz w:val="20"/>
                <w:szCs w:val="20"/>
              </w:rPr>
            </w:pPr>
            <w:r>
              <w:rPr>
                <w:color w:val="000000"/>
                <w:sz w:val="20"/>
                <w:szCs w:val="20"/>
              </w:rPr>
              <w:t>Title: Enter text here.</w:t>
            </w:r>
          </w:p>
        </w:tc>
      </w:tr>
      <w:tr w:rsidR="00B51A80" w14:paraId="41DD1823" w14:textId="77777777">
        <w:tc>
          <w:tcPr>
            <w:tcW w:w="5215" w:type="dxa"/>
          </w:tcPr>
          <w:p w14:paraId="2C38D70F" w14:textId="77777777" w:rsidR="00B51A80" w:rsidRDefault="00000000">
            <w:pPr>
              <w:rPr>
                <w:color w:val="000000"/>
                <w:sz w:val="20"/>
                <w:szCs w:val="20"/>
              </w:rPr>
            </w:pPr>
            <w:r>
              <w:rPr>
                <w:color w:val="000000"/>
                <w:sz w:val="20"/>
                <w:szCs w:val="20"/>
              </w:rPr>
              <w:t>Email: Enter text here.</w:t>
            </w:r>
          </w:p>
        </w:tc>
        <w:tc>
          <w:tcPr>
            <w:tcW w:w="4135" w:type="dxa"/>
          </w:tcPr>
          <w:p w14:paraId="1B9F1B0A" w14:textId="77777777" w:rsidR="00B51A80" w:rsidRDefault="00000000">
            <w:pPr>
              <w:rPr>
                <w:color w:val="000000"/>
                <w:sz w:val="20"/>
                <w:szCs w:val="20"/>
              </w:rPr>
            </w:pPr>
            <w:r>
              <w:rPr>
                <w:color w:val="000000"/>
                <w:sz w:val="20"/>
                <w:szCs w:val="20"/>
              </w:rPr>
              <w:t>Phone: Enter text here.</w:t>
            </w:r>
          </w:p>
        </w:tc>
      </w:tr>
      <w:tr w:rsidR="00B51A80" w14:paraId="1FDC41C3" w14:textId="77777777">
        <w:tc>
          <w:tcPr>
            <w:tcW w:w="5215" w:type="dxa"/>
            <w:shd w:val="clear" w:color="auto" w:fill="D9E2F3"/>
          </w:tcPr>
          <w:p w14:paraId="59F3D7D2" w14:textId="77777777" w:rsidR="00B51A80" w:rsidRDefault="00000000">
            <w:pPr>
              <w:rPr>
                <w:color w:val="000000"/>
                <w:sz w:val="20"/>
                <w:szCs w:val="20"/>
              </w:rPr>
            </w:pPr>
            <w:r>
              <w:rPr>
                <w:color w:val="000000"/>
                <w:sz w:val="20"/>
                <w:szCs w:val="20"/>
              </w:rPr>
              <w:t>Financial Contact Name: Enter text here.</w:t>
            </w:r>
          </w:p>
        </w:tc>
        <w:tc>
          <w:tcPr>
            <w:tcW w:w="4135" w:type="dxa"/>
            <w:shd w:val="clear" w:color="auto" w:fill="D9E2F3"/>
          </w:tcPr>
          <w:p w14:paraId="7AAB7CB6" w14:textId="77777777" w:rsidR="00B51A80" w:rsidRDefault="00000000">
            <w:pPr>
              <w:rPr>
                <w:color w:val="000000"/>
                <w:sz w:val="20"/>
                <w:szCs w:val="20"/>
              </w:rPr>
            </w:pPr>
            <w:r>
              <w:rPr>
                <w:color w:val="000000"/>
                <w:sz w:val="20"/>
                <w:szCs w:val="20"/>
              </w:rPr>
              <w:t>Title: Enter text here.</w:t>
            </w:r>
          </w:p>
        </w:tc>
      </w:tr>
      <w:tr w:rsidR="00B51A80" w14:paraId="4B0C7E2C" w14:textId="77777777">
        <w:tc>
          <w:tcPr>
            <w:tcW w:w="5215" w:type="dxa"/>
          </w:tcPr>
          <w:p w14:paraId="5FD3A231" w14:textId="77777777" w:rsidR="00B51A80" w:rsidRDefault="00000000">
            <w:pPr>
              <w:rPr>
                <w:color w:val="000000"/>
                <w:sz w:val="20"/>
                <w:szCs w:val="20"/>
              </w:rPr>
            </w:pPr>
            <w:r>
              <w:rPr>
                <w:color w:val="000000"/>
                <w:sz w:val="20"/>
                <w:szCs w:val="20"/>
              </w:rPr>
              <w:t>Email: Enter text here.</w:t>
            </w:r>
          </w:p>
        </w:tc>
        <w:tc>
          <w:tcPr>
            <w:tcW w:w="4135" w:type="dxa"/>
          </w:tcPr>
          <w:p w14:paraId="55020F29" w14:textId="77777777" w:rsidR="00B51A80" w:rsidRDefault="00000000">
            <w:pPr>
              <w:rPr>
                <w:color w:val="000000"/>
                <w:sz w:val="20"/>
                <w:szCs w:val="20"/>
              </w:rPr>
            </w:pPr>
            <w:r>
              <w:rPr>
                <w:color w:val="000000"/>
                <w:sz w:val="20"/>
                <w:szCs w:val="20"/>
              </w:rPr>
              <w:t>Phone: Enter text here.</w:t>
            </w:r>
          </w:p>
        </w:tc>
      </w:tr>
      <w:tr w:rsidR="00B51A80" w14:paraId="37B655EF" w14:textId="77777777">
        <w:tc>
          <w:tcPr>
            <w:tcW w:w="5215" w:type="dxa"/>
            <w:shd w:val="clear" w:color="auto" w:fill="D9E2F3"/>
          </w:tcPr>
          <w:p w14:paraId="39513580" w14:textId="77777777" w:rsidR="00B51A80" w:rsidRDefault="00000000">
            <w:pPr>
              <w:rPr>
                <w:color w:val="000000"/>
                <w:sz w:val="20"/>
                <w:szCs w:val="20"/>
              </w:rPr>
            </w:pPr>
            <w:r>
              <w:rPr>
                <w:color w:val="000000"/>
                <w:sz w:val="20"/>
                <w:szCs w:val="20"/>
              </w:rPr>
              <w:t>Grants Office Contact Name: Enter text here.</w:t>
            </w:r>
          </w:p>
        </w:tc>
        <w:tc>
          <w:tcPr>
            <w:tcW w:w="4135" w:type="dxa"/>
            <w:shd w:val="clear" w:color="auto" w:fill="D9E2F3"/>
          </w:tcPr>
          <w:p w14:paraId="7B7E4F54" w14:textId="77777777" w:rsidR="00B51A80" w:rsidRDefault="00000000">
            <w:pPr>
              <w:rPr>
                <w:color w:val="000000"/>
                <w:sz w:val="20"/>
                <w:szCs w:val="20"/>
              </w:rPr>
            </w:pPr>
            <w:r>
              <w:rPr>
                <w:color w:val="000000"/>
                <w:sz w:val="20"/>
                <w:szCs w:val="20"/>
              </w:rPr>
              <w:t>Title: Enter text here.</w:t>
            </w:r>
          </w:p>
        </w:tc>
      </w:tr>
      <w:tr w:rsidR="00B51A80" w14:paraId="2F205107" w14:textId="77777777">
        <w:tc>
          <w:tcPr>
            <w:tcW w:w="5215" w:type="dxa"/>
          </w:tcPr>
          <w:p w14:paraId="690B7495" w14:textId="77777777" w:rsidR="00B51A80" w:rsidRDefault="00000000">
            <w:r>
              <w:rPr>
                <w:color w:val="000000"/>
                <w:sz w:val="20"/>
                <w:szCs w:val="20"/>
              </w:rPr>
              <w:t>Email: Enter text here.</w:t>
            </w:r>
          </w:p>
        </w:tc>
        <w:tc>
          <w:tcPr>
            <w:tcW w:w="4135" w:type="dxa"/>
          </w:tcPr>
          <w:p w14:paraId="77847242" w14:textId="77777777" w:rsidR="00B51A80" w:rsidRDefault="00000000">
            <w:pPr>
              <w:rPr>
                <w:color w:val="000000"/>
                <w:sz w:val="20"/>
                <w:szCs w:val="20"/>
              </w:rPr>
            </w:pPr>
            <w:r>
              <w:rPr>
                <w:color w:val="000000"/>
                <w:sz w:val="20"/>
                <w:szCs w:val="20"/>
              </w:rPr>
              <w:t>Phone: Enter text here.</w:t>
            </w:r>
          </w:p>
        </w:tc>
      </w:tr>
    </w:tbl>
    <w:p w14:paraId="05D1478C" w14:textId="77777777" w:rsidR="00B51A80" w:rsidRDefault="00B51A80">
      <w:pPr>
        <w:spacing w:before="0" w:after="0" w:line="240" w:lineRule="auto"/>
        <w:rPr>
          <w:color w:val="000000"/>
        </w:rPr>
      </w:pPr>
    </w:p>
    <w:p w14:paraId="48B27CB5" w14:textId="77777777" w:rsidR="00B51A80" w:rsidRDefault="00B51A80">
      <w:pPr>
        <w:spacing w:before="0" w:after="0" w:line="240" w:lineRule="auto"/>
        <w:rPr>
          <w:color w:val="000000"/>
        </w:rPr>
      </w:pPr>
    </w:p>
    <w:p w14:paraId="02670419" w14:textId="77777777" w:rsidR="00B51A80" w:rsidRDefault="00B51A80">
      <w:pPr>
        <w:spacing w:before="0" w:after="0" w:line="240" w:lineRule="auto"/>
        <w:rPr>
          <w:color w:val="000000"/>
        </w:rPr>
      </w:pPr>
    </w:p>
    <w:p w14:paraId="4514EC7A" w14:textId="77777777" w:rsidR="00B51A80" w:rsidRDefault="00B51A80">
      <w:pPr>
        <w:spacing w:before="0" w:after="0" w:line="240" w:lineRule="auto"/>
        <w:rPr>
          <w:color w:val="000000"/>
        </w:rPr>
      </w:pPr>
    </w:p>
    <w:p w14:paraId="4EC0E368" w14:textId="77777777" w:rsidR="00B51A80" w:rsidRDefault="00000000">
      <w:pPr>
        <w:spacing w:before="0" w:after="0" w:line="240" w:lineRule="auto"/>
        <w:rPr>
          <w:color w:val="000000"/>
        </w:rPr>
      </w:pPr>
      <w:r>
        <w:rPr>
          <w:color w:val="000000"/>
        </w:rPr>
        <w:t>___________________________________________________________</w:t>
      </w:r>
      <w:r>
        <w:rPr>
          <w:color w:val="000000"/>
        </w:rPr>
        <w:tab/>
      </w:r>
      <w:r>
        <w:rPr>
          <w:color w:val="000000"/>
        </w:rPr>
        <w:tab/>
        <w:t xml:space="preserve">________________________             </w:t>
      </w:r>
    </w:p>
    <w:p w14:paraId="58E0EA84" w14:textId="77777777" w:rsidR="00B51A80" w:rsidRDefault="00000000">
      <w:pPr>
        <w:spacing w:before="0" w:after="0" w:line="240" w:lineRule="auto"/>
      </w:pPr>
      <w:r>
        <w:rPr>
          <w:color w:val="000000"/>
        </w:rPr>
        <w:t>Head of Agency Printed Name</w:t>
      </w:r>
      <w:r>
        <w:rPr>
          <w:color w:val="000000"/>
        </w:rPr>
        <w:tab/>
      </w:r>
      <w:r>
        <w:rPr>
          <w:color w:val="000000"/>
        </w:rPr>
        <w:tab/>
      </w:r>
      <w:r>
        <w:rPr>
          <w:color w:val="000000"/>
        </w:rPr>
        <w:tab/>
      </w:r>
      <w:r>
        <w:rPr>
          <w:color w:val="000000"/>
        </w:rPr>
        <w:tab/>
      </w:r>
      <w:r>
        <w:rPr>
          <w:color w:val="000000"/>
        </w:rPr>
        <w:tab/>
      </w:r>
      <w:r>
        <w:rPr>
          <w:color w:val="000000"/>
        </w:rPr>
        <w:tab/>
        <w:t>Title</w:t>
      </w:r>
      <w:r>
        <w:rPr>
          <w:color w:val="000000"/>
        </w:rPr>
        <w:tab/>
        <w:t xml:space="preserve"> </w:t>
      </w:r>
      <w:r>
        <w:rPr>
          <w:color w:val="000000"/>
        </w:rPr>
        <w:tab/>
        <w:t xml:space="preserve">             </w:t>
      </w:r>
    </w:p>
    <w:p w14:paraId="4791ACB5" w14:textId="77777777" w:rsidR="00B51A80" w:rsidRDefault="00B51A80">
      <w:pPr>
        <w:spacing w:before="0" w:after="0" w:line="240" w:lineRule="auto"/>
        <w:rPr>
          <w:color w:val="000000"/>
        </w:rPr>
      </w:pPr>
    </w:p>
    <w:p w14:paraId="3A9B8507" w14:textId="77777777" w:rsidR="00B51A80" w:rsidRDefault="00000000">
      <w:pPr>
        <w:spacing w:before="0" w:after="0" w:line="240" w:lineRule="auto"/>
        <w:rPr>
          <w:color w:val="000000"/>
        </w:rPr>
      </w:pPr>
      <w:r>
        <w:rPr>
          <w:color w:val="000000"/>
        </w:rPr>
        <w:t>___________________________________________________________</w:t>
      </w:r>
      <w:r>
        <w:rPr>
          <w:color w:val="000000"/>
        </w:rPr>
        <w:tab/>
      </w:r>
      <w:r>
        <w:rPr>
          <w:color w:val="000000"/>
        </w:rPr>
        <w:tab/>
        <w:t xml:space="preserve">________________________             </w:t>
      </w:r>
    </w:p>
    <w:p w14:paraId="7B4B3F3F" w14:textId="77777777" w:rsidR="00B51A80" w:rsidRDefault="00000000">
      <w:pPr>
        <w:spacing w:before="0" w:after="0" w:line="240" w:lineRule="auto"/>
      </w:pPr>
      <w:r>
        <w:rPr>
          <w:color w:val="000000"/>
        </w:rPr>
        <w:t>Head of Agency Signature</w:t>
      </w:r>
      <w:r>
        <w:rPr>
          <w:color w:val="000000"/>
        </w:rPr>
        <w:tab/>
      </w:r>
      <w:r>
        <w:rPr>
          <w:color w:val="000000"/>
        </w:rPr>
        <w:tab/>
      </w:r>
      <w:r>
        <w:rPr>
          <w:color w:val="000000"/>
        </w:rPr>
        <w:tab/>
      </w:r>
      <w:r>
        <w:rPr>
          <w:color w:val="000000"/>
        </w:rPr>
        <w:tab/>
      </w:r>
      <w:r>
        <w:rPr>
          <w:color w:val="000000"/>
        </w:rPr>
        <w:tab/>
      </w:r>
      <w:r>
        <w:rPr>
          <w:color w:val="000000"/>
        </w:rPr>
        <w:tab/>
        <w:t>Date</w:t>
      </w:r>
      <w:r>
        <w:rPr>
          <w:color w:val="000000"/>
        </w:rPr>
        <w:tab/>
        <w:t xml:space="preserve"> </w:t>
      </w:r>
      <w:r>
        <w:rPr>
          <w:color w:val="000000"/>
        </w:rPr>
        <w:tab/>
        <w:t xml:space="preserve">             </w:t>
      </w:r>
    </w:p>
    <w:p w14:paraId="10C64EB3" w14:textId="77777777" w:rsidR="00B51A80" w:rsidRDefault="00B51A80">
      <w:pPr>
        <w:pStyle w:val="Heading1"/>
        <w:rPr>
          <w:sz w:val="28"/>
          <w:szCs w:val="28"/>
        </w:rPr>
      </w:pPr>
      <w:bookmarkStart w:id="2" w:name="_heading=h.25b2l0r" w:colFirst="0" w:colLast="0"/>
      <w:bookmarkEnd w:id="2"/>
    </w:p>
    <w:p w14:paraId="22C5D16A" w14:textId="77777777" w:rsidR="00B51A80" w:rsidRDefault="00B51A80">
      <w:pPr>
        <w:pStyle w:val="Heading1"/>
        <w:rPr>
          <w:sz w:val="28"/>
          <w:szCs w:val="28"/>
        </w:rPr>
      </w:pPr>
      <w:bookmarkStart w:id="3" w:name="_heading=h.34q49z7c1ra6" w:colFirst="0" w:colLast="0"/>
      <w:bookmarkEnd w:id="3"/>
    </w:p>
    <w:p w14:paraId="19FFA5AE" w14:textId="77777777" w:rsidR="00B51A80" w:rsidRDefault="00B51A80">
      <w:pPr>
        <w:pStyle w:val="Heading1"/>
        <w:rPr>
          <w:sz w:val="28"/>
          <w:szCs w:val="28"/>
        </w:rPr>
      </w:pPr>
      <w:bookmarkStart w:id="4" w:name="_heading=h.lazu1rad64v6" w:colFirst="0" w:colLast="0"/>
      <w:bookmarkEnd w:id="4"/>
    </w:p>
    <w:p w14:paraId="7F83B356" w14:textId="77777777" w:rsidR="00B51A80" w:rsidRDefault="00B51A80">
      <w:pPr>
        <w:pStyle w:val="Heading1"/>
        <w:rPr>
          <w:sz w:val="28"/>
          <w:szCs w:val="28"/>
        </w:rPr>
      </w:pPr>
      <w:bookmarkStart w:id="5" w:name="_heading=h.kqs81oz1e173" w:colFirst="0" w:colLast="0"/>
      <w:bookmarkEnd w:id="5"/>
    </w:p>
    <w:p w14:paraId="7A83F41B" w14:textId="77777777" w:rsidR="00B51A80" w:rsidRDefault="00B51A80">
      <w:pPr>
        <w:pStyle w:val="Heading1"/>
        <w:rPr>
          <w:sz w:val="28"/>
          <w:szCs w:val="28"/>
        </w:rPr>
      </w:pPr>
      <w:bookmarkStart w:id="6" w:name="_heading=h.8paafy8joh84" w:colFirst="0" w:colLast="0"/>
      <w:bookmarkEnd w:id="6"/>
    </w:p>
    <w:p w14:paraId="3338B867" w14:textId="77777777" w:rsidR="00B51A80" w:rsidRDefault="00B51A80">
      <w:pPr>
        <w:pStyle w:val="Heading1"/>
        <w:rPr>
          <w:sz w:val="28"/>
          <w:szCs w:val="28"/>
        </w:rPr>
      </w:pPr>
      <w:bookmarkStart w:id="7" w:name="_heading=h.p1opkzgyuode" w:colFirst="0" w:colLast="0"/>
      <w:bookmarkEnd w:id="7"/>
    </w:p>
    <w:p w14:paraId="2207265B" w14:textId="77777777" w:rsidR="00B51A80" w:rsidRDefault="00B51A80">
      <w:pPr>
        <w:pStyle w:val="Heading1"/>
        <w:rPr>
          <w:sz w:val="28"/>
          <w:szCs w:val="28"/>
        </w:rPr>
      </w:pPr>
      <w:bookmarkStart w:id="8" w:name="_heading=h.6iqf5ib93kk9" w:colFirst="0" w:colLast="0"/>
      <w:bookmarkEnd w:id="8"/>
    </w:p>
    <w:p w14:paraId="075729DC" w14:textId="77777777" w:rsidR="00B51A80" w:rsidRDefault="00000000">
      <w:pPr>
        <w:pStyle w:val="Heading1"/>
        <w:rPr>
          <w:sz w:val="28"/>
          <w:szCs w:val="28"/>
        </w:rPr>
      </w:pPr>
      <w:bookmarkStart w:id="9" w:name="_heading=h.m3c27x2d0cmq" w:colFirst="0" w:colLast="0"/>
      <w:bookmarkEnd w:id="9"/>
      <w:r>
        <w:rPr>
          <w:sz w:val="28"/>
          <w:szCs w:val="28"/>
        </w:rPr>
        <w:lastRenderedPageBreak/>
        <w:t>B.  Program Requirements</w:t>
      </w:r>
    </w:p>
    <w:p w14:paraId="35ED8443" w14:textId="77777777" w:rsidR="00B51A80" w:rsidRDefault="00000000">
      <w:pPr>
        <w:rPr>
          <w:b/>
        </w:rPr>
      </w:pPr>
      <w:r>
        <w:rPr>
          <w:b/>
        </w:rPr>
        <w:t>Evidence of Implementation</w:t>
      </w:r>
    </w:p>
    <w:tbl>
      <w:tblPr>
        <w:tblStyle w:val="affa"/>
        <w:tblW w:w="95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2220"/>
        <w:gridCol w:w="7305"/>
      </w:tblGrid>
      <w:tr w:rsidR="00B51A80" w14:paraId="3267FCD2" w14:textId="77777777">
        <w:trPr>
          <w:trHeight w:val="402"/>
        </w:trPr>
        <w:tc>
          <w:tcPr>
            <w:tcW w:w="2220" w:type="dxa"/>
            <w:shd w:val="clear" w:color="auto" w:fill="D9E2F3"/>
          </w:tcPr>
          <w:p w14:paraId="73F7BFAD" w14:textId="77777777" w:rsidR="00B51A80" w:rsidRDefault="00000000">
            <w:pPr>
              <w:jc w:val="center"/>
              <w:rPr>
                <w:b/>
                <w:sz w:val="20"/>
                <w:szCs w:val="20"/>
              </w:rPr>
            </w:pPr>
            <w:r>
              <w:rPr>
                <w:b/>
                <w:sz w:val="20"/>
                <w:szCs w:val="20"/>
              </w:rPr>
              <w:t>Requirements</w:t>
            </w:r>
          </w:p>
        </w:tc>
        <w:tc>
          <w:tcPr>
            <w:tcW w:w="7305" w:type="dxa"/>
            <w:shd w:val="clear" w:color="auto" w:fill="D9E2F3"/>
          </w:tcPr>
          <w:p w14:paraId="028138AD" w14:textId="77777777" w:rsidR="00B51A80" w:rsidRDefault="00000000">
            <w:pPr>
              <w:jc w:val="center"/>
              <w:rPr>
                <w:b/>
                <w:sz w:val="20"/>
                <w:szCs w:val="20"/>
              </w:rPr>
            </w:pPr>
            <w:r>
              <w:rPr>
                <w:b/>
                <w:sz w:val="20"/>
                <w:szCs w:val="20"/>
              </w:rPr>
              <w:t xml:space="preserve">Evidence of Implementation  </w:t>
            </w:r>
          </w:p>
        </w:tc>
      </w:tr>
      <w:tr w:rsidR="00B51A80" w14:paraId="65F431AF" w14:textId="77777777">
        <w:trPr>
          <w:trHeight w:val="512"/>
        </w:trPr>
        <w:tc>
          <w:tcPr>
            <w:tcW w:w="2220" w:type="dxa"/>
          </w:tcPr>
          <w:p w14:paraId="5A5AD211" w14:textId="77777777" w:rsidR="00B51A80" w:rsidRDefault="00000000">
            <w:pPr>
              <w:jc w:val="center"/>
              <w:rPr>
                <w:i/>
                <w:sz w:val="20"/>
                <w:szCs w:val="20"/>
              </w:rPr>
            </w:pPr>
            <w:r>
              <w:rPr>
                <w:b/>
                <w:sz w:val="20"/>
                <w:szCs w:val="20"/>
              </w:rPr>
              <w:t>Enrollment</w:t>
            </w:r>
            <w:r>
              <w:rPr>
                <w:i/>
                <w:sz w:val="20"/>
                <w:szCs w:val="20"/>
              </w:rPr>
              <w:t xml:space="preserve"> (Adults must be 21 years of age or older) </w:t>
            </w:r>
          </w:p>
        </w:tc>
        <w:tc>
          <w:tcPr>
            <w:tcW w:w="7305" w:type="dxa"/>
          </w:tcPr>
          <w:p w14:paraId="6939B57B" w14:textId="77777777" w:rsidR="00B51A80" w:rsidRDefault="00000000">
            <w:pPr>
              <w:rPr>
                <w:i/>
                <w:color w:val="01599D"/>
                <w:sz w:val="20"/>
                <w:szCs w:val="20"/>
              </w:rPr>
            </w:pPr>
            <w:r>
              <w:rPr>
                <w:sz w:val="20"/>
                <w:szCs w:val="20"/>
              </w:rPr>
              <w:t>Ages 21 and older</w:t>
            </w:r>
            <w:r>
              <w:rPr>
                <w:color w:val="01599D"/>
                <w:sz w:val="20"/>
                <w:szCs w:val="20"/>
              </w:rPr>
              <w:t xml:space="preserve"> </w:t>
            </w:r>
            <w:r>
              <w:rPr>
                <w:i/>
                <w:color w:val="01599D"/>
                <w:sz w:val="20"/>
                <w:szCs w:val="20"/>
              </w:rPr>
              <w:t>(Provide details regarding the process of age verification for all enrolled students)</w:t>
            </w:r>
          </w:p>
        </w:tc>
      </w:tr>
      <w:tr w:rsidR="00B51A80" w14:paraId="049C07E7" w14:textId="77777777">
        <w:trPr>
          <w:trHeight w:val="512"/>
        </w:trPr>
        <w:tc>
          <w:tcPr>
            <w:tcW w:w="2220" w:type="dxa"/>
          </w:tcPr>
          <w:p w14:paraId="6422E608" w14:textId="77777777" w:rsidR="00B51A80" w:rsidRDefault="00B51A80">
            <w:pPr>
              <w:jc w:val="center"/>
              <w:rPr>
                <w:sz w:val="20"/>
                <w:szCs w:val="20"/>
              </w:rPr>
            </w:pPr>
          </w:p>
        </w:tc>
        <w:tc>
          <w:tcPr>
            <w:tcW w:w="7305" w:type="dxa"/>
          </w:tcPr>
          <w:p w14:paraId="29DFAA7B" w14:textId="77777777" w:rsidR="00B51A80" w:rsidRDefault="00B51A80">
            <w:pPr>
              <w:rPr>
                <w:sz w:val="20"/>
                <w:szCs w:val="20"/>
              </w:rPr>
            </w:pPr>
          </w:p>
        </w:tc>
      </w:tr>
    </w:tbl>
    <w:p w14:paraId="70E7ECE0" w14:textId="77777777" w:rsidR="00B51A80" w:rsidRDefault="00000000">
      <w:pPr>
        <w:spacing w:before="0" w:after="0"/>
        <w:rPr>
          <w:i/>
        </w:rPr>
      </w:pPr>
      <w:r>
        <w:rPr>
          <w:i/>
        </w:rPr>
        <w:t>add more rows if necessary</w:t>
      </w:r>
    </w:p>
    <w:p w14:paraId="0C7743EA" w14:textId="77777777" w:rsidR="00B51A80" w:rsidRDefault="00B51A80">
      <w:pPr>
        <w:spacing w:before="0" w:after="0"/>
      </w:pPr>
    </w:p>
    <w:tbl>
      <w:tblPr>
        <w:tblStyle w:val="affb"/>
        <w:tblW w:w="95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2220"/>
        <w:gridCol w:w="7305"/>
      </w:tblGrid>
      <w:tr w:rsidR="00B51A80" w14:paraId="5D31C91D" w14:textId="77777777">
        <w:trPr>
          <w:trHeight w:val="512"/>
        </w:trPr>
        <w:tc>
          <w:tcPr>
            <w:tcW w:w="2220" w:type="dxa"/>
          </w:tcPr>
          <w:p w14:paraId="56752945" w14:textId="77777777" w:rsidR="00B51A80" w:rsidRDefault="00000000">
            <w:pPr>
              <w:jc w:val="center"/>
              <w:rPr>
                <w:i/>
                <w:sz w:val="20"/>
                <w:szCs w:val="20"/>
              </w:rPr>
            </w:pPr>
            <w:r>
              <w:rPr>
                <w:b/>
                <w:sz w:val="20"/>
                <w:szCs w:val="20"/>
              </w:rPr>
              <w:t>Diploma Status</w:t>
            </w:r>
            <w:r>
              <w:rPr>
                <w:i/>
                <w:sz w:val="20"/>
                <w:szCs w:val="20"/>
              </w:rPr>
              <w:t xml:space="preserve"> (Does not have high school diploma)</w:t>
            </w:r>
          </w:p>
        </w:tc>
        <w:tc>
          <w:tcPr>
            <w:tcW w:w="7305" w:type="dxa"/>
          </w:tcPr>
          <w:p w14:paraId="67BD1DEC" w14:textId="77777777" w:rsidR="00B51A80" w:rsidRDefault="00000000">
            <w:pPr>
              <w:rPr>
                <w:i/>
                <w:color w:val="01599D"/>
                <w:sz w:val="20"/>
                <w:szCs w:val="20"/>
              </w:rPr>
            </w:pPr>
            <w:r>
              <w:rPr>
                <w:sz w:val="20"/>
                <w:szCs w:val="20"/>
              </w:rPr>
              <w:t>No high school diploma</w:t>
            </w:r>
            <w:r>
              <w:t xml:space="preserve"> </w:t>
            </w:r>
            <w:r>
              <w:rPr>
                <w:i/>
                <w:color w:val="01599D"/>
              </w:rPr>
              <w:t>(</w:t>
            </w:r>
            <w:r>
              <w:rPr>
                <w:i/>
                <w:color w:val="01599D"/>
                <w:sz w:val="20"/>
                <w:szCs w:val="20"/>
              </w:rPr>
              <w:t xml:space="preserve">Provide details of verification process of student non-degree status) </w:t>
            </w:r>
          </w:p>
        </w:tc>
      </w:tr>
      <w:tr w:rsidR="00B51A80" w14:paraId="1BBD8D97" w14:textId="77777777">
        <w:trPr>
          <w:trHeight w:val="512"/>
        </w:trPr>
        <w:tc>
          <w:tcPr>
            <w:tcW w:w="2220" w:type="dxa"/>
          </w:tcPr>
          <w:p w14:paraId="59FD4A54" w14:textId="77777777" w:rsidR="00B51A80" w:rsidRDefault="00B51A80">
            <w:pPr>
              <w:jc w:val="center"/>
              <w:rPr>
                <w:sz w:val="20"/>
                <w:szCs w:val="20"/>
              </w:rPr>
            </w:pPr>
          </w:p>
        </w:tc>
        <w:tc>
          <w:tcPr>
            <w:tcW w:w="7305" w:type="dxa"/>
          </w:tcPr>
          <w:p w14:paraId="65196ED3" w14:textId="77777777" w:rsidR="00B51A80" w:rsidRDefault="00B51A80">
            <w:pPr>
              <w:rPr>
                <w:sz w:val="20"/>
                <w:szCs w:val="20"/>
              </w:rPr>
            </w:pPr>
          </w:p>
        </w:tc>
      </w:tr>
    </w:tbl>
    <w:p w14:paraId="51ED93C6" w14:textId="77777777" w:rsidR="00B51A80" w:rsidRDefault="00000000">
      <w:pPr>
        <w:spacing w:before="0" w:after="0"/>
        <w:rPr>
          <w:i/>
          <w:color w:val="000000"/>
        </w:rPr>
      </w:pPr>
      <w:r>
        <w:rPr>
          <w:i/>
          <w:color w:val="000000"/>
        </w:rPr>
        <w:t>add more rows if necessary</w:t>
      </w:r>
    </w:p>
    <w:p w14:paraId="224AFC6E" w14:textId="77777777" w:rsidR="00B51A80" w:rsidRDefault="00B51A80">
      <w:pPr>
        <w:spacing w:before="0" w:after="0"/>
        <w:rPr>
          <w:color w:val="000000"/>
        </w:rPr>
      </w:pPr>
    </w:p>
    <w:tbl>
      <w:tblPr>
        <w:tblStyle w:val="affc"/>
        <w:tblW w:w="95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2220"/>
        <w:gridCol w:w="7305"/>
      </w:tblGrid>
      <w:tr w:rsidR="00B51A80" w14:paraId="1E4A3DD4" w14:textId="77777777">
        <w:trPr>
          <w:trHeight w:val="512"/>
        </w:trPr>
        <w:tc>
          <w:tcPr>
            <w:tcW w:w="2220" w:type="dxa"/>
          </w:tcPr>
          <w:p w14:paraId="31C2D836" w14:textId="77777777" w:rsidR="00B51A80" w:rsidRDefault="00000000">
            <w:pPr>
              <w:jc w:val="center"/>
              <w:rPr>
                <w:b/>
                <w:i/>
                <w:sz w:val="20"/>
                <w:szCs w:val="20"/>
              </w:rPr>
            </w:pPr>
            <w:r>
              <w:rPr>
                <w:b/>
                <w:sz w:val="20"/>
                <w:szCs w:val="20"/>
              </w:rPr>
              <w:t>GEN/NEDP Status</w:t>
            </w:r>
            <w:r>
              <w:rPr>
                <w:b/>
                <w:i/>
                <w:sz w:val="20"/>
                <w:szCs w:val="20"/>
              </w:rPr>
              <w:t xml:space="preserve"> </w:t>
            </w:r>
          </w:p>
        </w:tc>
        <w:tc>
          <w:tcPr>
            <w:tcW w:w="7305" w:type="dxa"/>
          </w:tcPr>
          <w:p w14:paraId="1AED57B3" w14:textId="75DB3FD4" w:rsidR="00B51A80" w:rsidRDefault="00000000">
            <w:pPr>
              <w:rPr>
                <w:i/>
                <w:color w:val="01599D"/>
                <w:sz w:val="20"/>
                <w:szCs w:val="20"/>
              </w:rPr>
            </w:pPr>
            <w:r>
              <w:rPr>
                <w:sz w:val="20"/>
                <w:szCs w:val="20"/>
              </w:rPr>
              <w:t xml:space="preserve">Did not complete GED testing or NED program </w:t>
            </w:r>
            <w:r w:rsidR="00240484">
              <w:rPr>
                <w:sz w:val="20"/>
                <w:szCs w:val="20"/>
              </w:rPr>
              <w:t xml:space="preserve">requirements </w:t>
            </w:r>
            <w:r w:rsidR="00240484">
              <w:t>(</w:t>
            </w:r>
            <w:r>
              <w:rPr>
                <w:i/>
                <w:color w:val="01599D"/>
                <w:sz w:val="20"/>
                <w:szCs w:val="20"/>
              </w:rPr>
              <w:t xml:space="preserve">Provide details of verification process of student status of program completion) </w:t>
            </w:r>
          </w:p>
        </w:tc>
      </w:tr>
      <w:tr w:rsidR="00B51A80" w14:paraId="5FCE17C4" w14:textId="77777777">
        <w:trPr>
          <w:trHeight w:val="512"/>
        </w:trPr>
        <w:tc>
          <w:tcPr>
            <w:tcW w:w="2220" w:type="dxa"/>
          </w:tcPr>
          <w:p w14:paraId="2132B2A7" w14:textId="77777777" w:rsidR="00B51A80" w:rsidRDefault="00B51A80">
            <w:pPr>
              <w:jc w:val="center"/>
              <w:rPr>
                <w:sz w:val="20"/>
                <w:szCs w:val="20"/>
              </w:rPr>
            </w:pPr>
          </w:p>
        </w:tc>
        <w:tc>
          <w:tcPr>
            <w:tcW w:w="7305" w:type="dxa"/>
          </w:tcPr>
          <w:p w14:paraId="30FC72D5" w14:textId="77777777" w:rsidR="00B51A80" w:rsidRDefault="00B51A80">
            <w:pPr>
              <w:rPr>
                <w:sz w:val="20"/>
                <w:szCs w:val="20"/>
              </w:rPr>
            </w:pPr>
          </w:p>
        </w:tc>
      </w:tr>
    </w:tbl>
    <w:p w14:paraId="00729180" w14:textId="77777777" w:rsidR="00B51A80" w:rsidRDefault="00000000">
      <w:pPr>
        <w:spacing w:before="0" w:after="0"/>
        <w:rPr>
          <w:i/>
        </w:rPr>
      </w:pPr>
      <w:r>
        <w:rPr>
          <w:i/>
        </w:rPr>
        <w:t>add more rows if necessary</w:t>
      </w:r>
    </w:p>
    <w:p w14:paraId="46448011" w14:textId="77777777" w:rsidR="00B51A80" w:rsidRDefault="00B51A80">
      <w:pPr>
        <w:spacing w:before="0" w:after="0"/>
      </w:pPr>
    </w:p>
    <w:tbl>
      <w:tblPr>
        <w:tblStyle w:val="affd"/>
        <w:tblW w:w="95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2220"/>
        <w:gridCol w:w="7305"/>
      </w:tblGrid>
      <w:tr w:rsidR="00B51A80" w14:paraId="46AACA58" w14:textId="77777777">
        <w:trPr>
          <w:trHeight w:val="512"/>
        </w:trPr>
        <w:tc>
          <w:tcPr>
            <w:tcW w:w="2220" w:type="dxa"/>
          </w:tcPr>
          <w:p w14:paraId="4CF1D83B" w14:textId="77777777" w:rsidR="00B51A80" w:rsidRDefault="00000000">
            <w:pPr>
              <w:jc w:val="center"/>
              <w:rPr>
                <w:b/>
                <w:i/>
                <w:sz w:val="20"/>
                <w:szCs w:val="20"/>
              </w:rPr>
            </w:pPr>
            <w:r>
              <w:rPr>
                <w:b/>
                <w:sz w:val="20"/>
                <w:szCs w:val="20"/>
              </w:rPr>
              <w:t>Partnerships/Program</w:t>
            </w:r>
          </w:p>
        </w:tc>
        <w:tc>
          <w:tcPr>
            <w:tcW w:w="7305" w:type="dxa"/>
          </w:tcPr>
          <w:p w14:paraId="75011C62" w14:textId="2D67D123" w:rsidR="00B51A80" w:rsidRDefault="00000000">
            <w:pPr>
              <w:rPr>
                <w:i/>
                <w:color w:val="01599D"/>
                <w:sz w:val="20"/>
                <w:szCs w:val="20"/>
              </w:rPr>
            </w:pPr>
            <w:r>
              <w:rPr>
                <w:sz w:val="20"/>
                <w:szCs w:val="20"/>
              </w:rPr>
              <w:t xml:space="preserve">Provide a description of collaborations with businesses and </w:t>
            </w:r>
            <w:r w:rsidR="00240484">
              <w:rPr>
                <w:sz w:val="20"/>
                <w:szCs w:val="20"/>
              </w:rPr>
              <w:t xml:space="preserve">organizations </w:t>
            </w:r>
            <w:r w:rsidR="00240484">
              <w:t>(</w:t>
            </w:r>
            <w:r>
              <w:rPr>
                <w:i/>
                <w:color w:val="01599D"/>
                <w:sz w:val="20"/>
                <w:szCs w:val="20"/>
              </w:rPr>
              <w:t xml:space="preserve">Provide details of partnerships and collaborations with area businesses and organizations that provide job training, industry certifications. (etc.) </w:t>
            </w:r>
          </w:p>
        </w:tc>
      </w:tr>
      <w:tr w:rsidR="00B51A80" w14:paraId="621E4B29" w14:textId="77777777">
        <w:trPr>
          <w:trHeight w:val="512"/>
        </w:trPr>
        <w:tc>
          <w:tcPr>
            <w:tcW w:w="2220" w:type="dxa"/>
          </w:tcPr>
          <w:p w14:paraId="21217DCB" w14:textId="77777777" w:rsidR="00B51A80" w:rsidRDefault="00B51A80">
            <w:pPr>
              <w:jc w:val="center"/>
              <w:rPr>
                <w:sz w:val="20"/>
                <w:szCs w:val="20"/>
              </w:rPr>
            </w:pPr>
          </w:p>
        </w:tc>
        <w:tc>
          <w:tcPr>
            <w:tcW w:w="7305" w:type="dxa"/>
          </w:tcPr>
          <w:p w14:paraId="1CE396D6" w14:textId="77777777" w:rsidR="00B51A80" w:rsidRDefault="00B51A80">
            <w:pPr>
              <w:rPr>
                <w:sz w:val="20"/>
                <w:szCs w:val="20"/>
              </w:rPr>
            </w:pPr>
          </w:p>
        </w:tc>
      </w:tr>
    </w:tbl>
    <w:p w14:paraId="3F363F4F" w14:textId="77777777" w:rsidR="00B51A80" w:rsidRDefault="00000000">
      <w:pPr>
        <w:spacing w:before="0" w:after="0"/>
        <w:rPr>
          <w:i/>
        </w:rPr>
      </w:pPr>
      <w:r>
        <w:rPr>
          <w:i/>
        </w:rPr>
        <w:t>add more rows  if necessary</w:t>
      </w:r>
    </w:p>
    <w:p w14:paraId="1F278441" w14:textId="77777777" w:rsidR="00B51A80" w:rsidRDefault="00B51A80">
      <w:pPr>
        <w:spacing w:before="0" w:after="0"/>
      </w:pPr>
    </w:p>
    <w:tbl>
      <w:tblPr>
        <w:tblStyle w:val="affe"/>
        <w:tblW w:w="95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2220"/>
        <w:gridCol w:w="7305"/>
      </w:tblGrid>
      <w:tr w:rsidR="00B51A80" w14:paraId="4F2503EE" w14:textId="77777777">
        <w:trPr>
          <w:trHeight w:val="512"/>
        </w:trPr>
        <w:tc>
          <w:tcPr>
            <w:tcW w:w="2220" w:type="dxa"/>
          </w:tcPr>
          <w:p w14:paraId="4A098130" w14:textId="77777777" w:rsidR="00B51A80" w:rsidRDefault="00000000">
            <w:pPr>
              <w:jc w:val="center"/>
              <w:rPr>
                <w:b/>
                <w:i/>
                <w:sz w:val="20"/>
                <w:szCs w:val="20"/>
              </w:rPr>
            </w:pPr>
            <w:r>
              <w:rPr>
                <w:b/>
                <w:sz w:val="20"/>
                <w:szCs w:val="20"/>
              </w:rPr>
              <w:t># of Students  Enrolled in Program</w:t>
            </w:r>
            <w:r>
              <w:rPr>
                <w:b/>
                <w:i/>
                <w:sz w:val="20"/>
                <w:szCs w:val="20"/>
              </w:rPr>
              <w:t xml:space="preserve"> </w:t>
            </w:r>
          </w:p>
        </w:tc>
        <w:tc>
          <w:tcPr>
            <w:tcW w:w="7305" w:type="dxa"/>
          </w:tcPr>
          <w:p w14:paraId="69ADE487" w14:textId="77777777" w:rsidR="00B51A80" w:rsidRDefault="00000000">
            <w:pPr>
              <w:rPr>
                <w:i/>
                <w:color w:val="01599D"/>
                <w:sz w:val="20"/>
                <w:szCs w:val="20"/>
              </w:rPr>
            </w:pPr>
            <w:r>
              <w:rPr>
                <w:sz w:val="20"/>
                <w:szCs w:val="20"/>
              </w:rPr>
              <w:t xml:space="preserve">Cannot exceed 350 students at any given time </w:t>
            </w:r>
            <w:r>
              <w:rPr>
                <w:i/>
                <w:color w:val="01599D"/>
              </w:rPr>
              <w:t>(</w:t>
            </w:r>
            <w:r>
              <w:rPr>
                <w:i/>
                <w:color w:val="01599D"/>
                <w:sz w:val="20"/>
                <w:szCs w:val="20"/>
              </w:rPr>
              <w:t xml:space="preserve">Provide details on student recruitment and/or enrollment processes, waiting list, increase/decrease enrollment).  </w:t>
            </w:r>
          </w:p>
        </w:tc>
      </w:tr>
      <w:tr w:rsidR="00B51A80" w14:paraId="68B97136" w14:textId="77777777">
        <w:trPr>
          <w:trHeight w:val="512"/>
        </w:trPr>
        <w:tc>
          <w:tcPr>
            <w:tcW w:w="2220" w:type="dxa"/>
          </w:tcPr>
          <w:p w14:paraId="5A14A916" w14:textId="77777777" w:rsidR="00B51A80" w:rsidRDefault="00B51A80">
            <w:pPr>
              <w:jc w:val="center"/>
              <w:rPr>
                <w:sz w:val="20"/>
                <w:szCs w:val="20"/>
              </w:rPr>
            </w:pPr>
          </w:p>
        </w:tc>
        <w:tc>
          <w:tcPr>
            <w:tcW w:w="7305" w:type="dxa"/>
          </w:tcPr>
          <w:p w14:paraId="65A792D9" w14:textId="77777777" w:rsidR="00B51A80" w:rsidRDefault="00B51A80">
            <w:pPr>
              <w:rPr>
                <w:sz w:val="20"/>
                <w:szCs w:val="20"/>
              </w:rPr>
            </w:pPr>
          </w:p>
        </w:tc>
      </w:tr>
    </w:tbl>
    <w:p w14:paraId="2D39116A" w14:textId="77777777" w:rsidR="00B51A80" w:rsidRDefault="00000000">
      <w:pPr>
        <w:spacing w:before="0" w:after="0"/>
        <w:rPr>
          <w:i/>
        </w:rPr>
      </w:pPr>
      <w:r>
        <w:rPr>
          <w:i/>
        </w:rPr>
        <w:t>add more rows  if necessary</w:t>
      </w:r>
    </w:p>
    <w:p w14:paraId="015DDF76" w14:textId="77777777" w:rsidR="00B51A80" w:rsidRDefault="00B51A80">
      <w:pPr>
        <w:spacing w:before="0" w:after="0"/>
        <w:rPr>
          <w:b/>
          <w:color w:val="000000"/>
        </w:rPr>
      </w:pPr>
    </w:p>
    <w:p w14:paraId="09525E14" w14:textId="77777777" w:rsidR="00B51A80" w:rsidRDefault="00B51A80">
      <w:pPr>
        <w:spacing w:before="0" w:after="0"/>
        <w:rPr>
          <w:b/>
          <w:color w:val="000000"/>
        </w:rPr>
      </w:pPr>
    </w:p>
    <w:p w14:paraId="37EFDF30" w14:textId="77777777" w:rsidR="00B51A80" w:rsidRDefault="00000000">
      <w:pPr>
        <w:spacing w:before="0" w:after="0"/>
        <w:rPr>
          <w:b/>
        </w:rPr>
      </w:pPr>
      <w:r>
        <w:rPr>
          <w:b/>
          <w:color w:val="000000"/>
        </w:rPr>
        <w:lastRenderedPageBreak/>
        <w:t>Student Support Services</w:t>
      </w:r>
    </w:p>
    <w:tbl>
      <w:tblPr>
        <w:tblStyle w:val="afff"/>
        <w:tblW w:w="95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2220"/>
        <w:gridCol w:w="7305"/>
      </w:tblGrid>
      <w:tr w:rsidR="00B51A80" w14:paraId="16A4E709" w14:textId="77777777">
        <w:trPr>
          <w:trHeight w:val="402"/>
        </w:trPr>
        <w:tc>
          <w:tcPr>
            <w:tcW w:w="2220" w:type="dxa"/>
            <w:shd w:val="clear" w:color="auto" w:fill="D9E2F3"/>
          </w:tcPr>
          <w:p w14:paraId="08520314" w14:textId="77777777" w:rsidR="00B51A80" w:rsidRDefault="00000000">
            <w:pPr>
              <w:jc w:val="center"/>
              <w:rPr>
                <w:b/>
                <w:sz w:val="20"/>
                <w:szCs w:val="20"/>
              </w:rPr>
            </w:pPr>
            <w:r>
              <w:rPr>
                <w:b/>
                <w:sz w:val="20"/>
                <w:szCs w:val="20"/>
              </w:rPr>
              <w:t>Requirements</w:t>
            </w:r>
          </w:p>
        </w:tc>
        <w:tc>
          <w:tcPr>
            <w:tcW w:w="7305" w:type="dxa"/>
            <w:shd w:val="clear" w:color="auto" w:fill="D9E2F3"/>
          </w:tcPr>
          <w:p w14:paraId="4D4CCEC3" w14:textId="77777777" w:rsidR="00B51A80" w:rsidRDefault="00000000">
            <w:pPr>
              <w:jc w:val="center"/>
              <w:rPr>
                <w:b/>
                <w:sz w:val="20"/>
                <w:szCs w:val="20"/>
              </w:rPr>
            </w:pPr>
            <w:r>
              <w:rPr>
                <w:b/>
                <w:sz w:val="20"/>
                <w:szCs w:val="20"/>
              </w:rPr>
              <w:t xml:space="preserve">Evidence of Implementation  </w:t>
            </w:r>
          </w:p>
        </w:tc>
      </w:tr>
    </w:tbl>
    <w:p w14:paraId="4F3FEFBA" w14:textId="77777777" w:rsidR="00B51A80" w:rsidRDefault="00B51A80">
      <w:pPr>
        <w:spacing w:before="0" w:after="0"/>
        <w:rPr>
          <w:b/>
          <w:color w:val="000000"/>
        </w:rPr>
      </w:pPr>
    </w:p>
    <w:tbl>
      <w:tblPr>
        <w:tblStyle w:val="afff0"/>
        <w:tblW w:w="95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2265"/>
        <w:gridCol w:w="7260"/>
      </w:tblGrid>
      <w:tr w:rsidR="00B51A80" w14:paraId="2181C4A3" w14:textId="77777777">
        <w:trPr>
          <w:trHeight w:val="512"/>
        </w:trPr>
        <w:tc>
          <w:tcPr>
            <w:tcW w:w="2265" w:type="dxa"/>
          </w:tcPr>
          <w:p w14:paraId="62DC99E5" w14:textId="77777777" w:rsidR="00B51A80" w:rsidRDefault="00000000">
            <w:pPr>
              <w:jc w:val="center"/>
              <w:rPr>
                <w:sz w:val="18"/>
                <w:szCs w:val="18"/>
              </w:rPr>
            </w:pPr>
            <w:r>
              <w:rPr>
                <w:b/>
                <w:sz w:val="20"/>
                <w:szCs w:val="20"/>
              </w:rPr>
              <w:t xml:space="preserve">Wrap Around Services </w:t>
            </w:r>
            <w:r>
              <w:rPr>
                <w:sz w:val="20"/>
                <w:szCs w:val="20"/>
              </w:rPr>
              <w:t xml:space="preserve">                    (</w:t>
            </w:r>
            <w:r>
              <w:rPr>
                <w:sz w:val="18"/>
                <w:szCs w:val="18"/>
              </w:rPr>
              <w:t>Partners/Collaborations)</w:t>
            </w:r>
          </w:p>
        </w:tc>
        <w:tc>
          <w:tcPr>
            <w:tcW w:w="7260" w:type="dxa"/>
          </w:tcPr>
          <w:p w14:paraId="4408D28A" w14:textId="77777777" w:rsidR="00B51A80" w:rsidRDefault="00000000">
            <w:pPr>
              <w:rPr>
                <w:i/>
                <w:color w:val="01599D"/>
                <w:sz w:val="20"/>
                <w:szCs w:val="20"/>
              </w:rPr>
            </w:pPr>
            <w:r>
              <w:rPr>
                <w:sz w:val="20"/>
                <w:szCs w:val="20"/>
              </w:rPr>
              <w:t>Provide a listing of all wrap-around services offered</w:t>
            </w:r>
            <w:r>
              <w:rPr>
                <w:i/>
                <w:sz w:val="20"/>
                <w:szCs w:val="20"/>
              </w:rPr>
              <w:t xml:space="preserve"> </w:t>
            </w:r>
            <w:r>
              <w:rPr>
                <w:i/>
                <w:color w:val="01599D"/>
                <w:sz w:val="20"/>
                <w:szCs w:val="20"/>
              </w:rPr>
              <w:t xml:space="preserve">(emergency/community services; partnerships and collaborations with other organizations) </w:t>
            </w:r>
          </w:p>
        </w:tc>
      </w:tr>
      <w:tr w:rsidR="00B51A80" w14:paraId="5AEC195F" w14:textId="77777777">
        <w:trPr>
          <w:trHeight w:val="512"/>
        </w:trPr>
        <w:tc>
          <w:tcPr>
            <w:tcW w:w="2265" w:type="dxa"/>
          </w:tcPr>
          <w:p w14:paraId="0A616627" w14:textId="77777777" w:rsidR="00B51A80" w:rsidRDefault="00B51A80">
            <w:pPr>
              <w:jc w:val="center"/>
              <w:rPr>
                <w:sz w:val="20"/>
                <w:szCs w:val="20"/>
              </w:rPr>
            </w:pPr>
          </w:p>
        </w:tc>
        <w:tc>
          <w:tcPr>
            <w:tcW w:w="7260" w:type="dxa"/>
          </w:tcPr>
          <w:p w14:paraId="55989DD7" w14:textId="77777777" w:rsidR="00B51A80" w:rsidRDefault="00B51A80">
            <w:pPr>
              <w:rPr>
                <w:sz w:val="20"/>
                <w:szCs w:val="20"/>
              </w:rPr>
            </w:pPr>
          </w:p>
        </w:tc>
      </w:tr>
    </w:tbl>
    <w:p w14:paraId="2E962A4E" w14:textId="76C7E576" w:rsidR="00B51A80" w:rsidRDefault="00000000">
      <w:pPr>
        <w:spacing w:before="63" w:after="0" w:line="240" w:lineRule="auto"/>
        <w:rPr>
          <w:i/>
        </w:rPr>
      </w:pPr>
      <w:r>
        <w:rPr>
          <w:i/>
        </w:rPr>
        <w:t xml:space="preserve">add more </w:t>
      </w:r>
      <w:r w:rsidR="00240484">
        <w:rPr>
          <w:i/>
        </w:rPr>
        <w:t>rows if</w:t>
      </w:r>
      <w:r>
        <w:rPr>
          <w:i/>
        </w:rPr>
        <w:t xml:space="preserve"> necessary </w:t>
      </w:r>
    </w:p>
    <w:p w14:paraId="51E1AF2D" w14:textId="77777777" w:rsidR="00B51A80" w:rsidRDefault="00B51A80">
      <w:pPr>
        <w:spacing w:before="0" w:after="0"/>
        <w:rPr>
          <w:b/>
          <w:color w:val="000000"/>
        </w:rPr>
      </w:pPr>
    </w:p>
    <w:tbl>
      <w:tblPr>
        <w:tblStyle w:val="afff1"/>
        <w:tblW w:w="95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2265"/>
        <w:gridCol w:w="7260"/>
      </w:tblGrid>
      <w:tr w:rsidR="00B51A80" w14:paraId="3FD32202" w14:textId="77777777">
        <w:trPr>
          <w:trHeight w:val="512"/>
        </w:trPr>
        <w:tc>
          <w:tcPr>
            <w:tcW w:w="2265" w:type="dxa"/>
          </w:tcPr>
          <w:p w14:paraId="5A0A3E11" w14:textId="77777777" w:rsidR="00B51A80" w:rsidRDefault="00000000">
            <w:pPr>
              <w:jc w:val="center"/>
              <w:rPr>
                <w:sz w:val="18"/>
                <w:szCs w:val="18"/>
              </w:rPr>
            </w:pPr>
            <w:r>
              <w:rPr>
                <w:b/>
                <w:sz w:val="20"/>
                <w:szCs w:val="20"/>
              </w:rPr>
              <w:t xml:space="preserve">Evidence of Impact </w:t>
            </w:r>
            <w:r>
              <w:rPr>
                <w:sz w:val="20"/>
                <w:szCs w:val="20"/>
              </w:rPr>
              <w:t xml:space="preserve">                    (</w:t>
            </w:r>
            <w:r>
              <w:rPr>
                <w:sz w:val="18"/>
                <w:szCs w:val="18"/>
              </w:rPr>
              <w:t>Partners/Collaborations)</w:t>
            </w:r>
          </w:p>
        </w:tc>
        <w:tc>
          <w:tcPr>
            <w:tcW w:w="7260" w:type="dxa"/>
          </w:tcPr>
          <w:p w14:paraId="55FC0185" w14:textId="77777777" w:rsidR="00B51A80" w:rsidRDefault="00000000">
            <w:pPr>
              <w:rPr>
                <w:i/>
                <w:color w:val="01599D"/>
                <w:sz w:val="20"/>
                <w:szCs w:val="20"/>
              </w:rPr>
            </w:pPr>
            <w:r>
              <w:rPr>
                <w:sz w:val="20"/>
                <w:szCs w:val="20"/>
              </w:rPr>
              <w:t>Provide a summary of the continuous evaluation and improvements designed to support students, teachers and community partners</w:t>
            </w:r>
            <w:r>
              <w:rPr>
                <w:i/>
                <w:sz w:val="20"/>
                <w:szCs w:val="20"/>
              </w:rPr>
              <w:t xml:space="preserve"> </w:t>
            </w:r>
            <w:r>
              <w:rPr>
                <w:i/>
                <w:color w:val="01599D"/>
                <w:sz w:val="20"/>
                <w:szCs w:val="20"/>
              </w:rPr>
              <w:t xml:space="preserve">(evaluation of community orgs and partners in determining met goals and program processes)  </w:t>
            </w:r>
          </w:p>
        </w:tc>
      </w:tr>
      <w:tr w:rsidR="00B51A80" w14:paraId="7FC70CDD" w14:textId="77777777">
        <w:trPr>
          <w:trHeight w:val="512"/>
        </w:trPr>
        <w:tc>
          <w:tcPr>
            <w:tcW w:w="2265" w:type="dxa"/>
          </w:tcPr>
          <w:p w14:paraId="21CC86A3" w14:textId="77777777" w:rsidR="00B51A80" w:rsidRDefault="00B51A80">
            <w:pPr>
              <w:jc w:val="center"/>
              <w:rPr>
                <w:sz w:val="20"/>
                <w:szCs w:val="20"/>
              </w:rPr>
            </w:pPr>
          </w:p>
        </w:tc>
        <w:tc>
          <w:tcPr>
            <w:tcW w:w="7260" w:type="dxa"/>
          </w:tcPr>
          <w:p w14:paraId="3E55E1DF" w14:textId="77777777" w:rsidR="00B51A80" w:rsidRDefault="00B51A80">
            <w:pPr>
              <w:rPr>
                <w:sz w:val="20"/>
                <w:szCs w:val="20"/>
              </w:rPr>
            </w:pPr>
          </w:p>
        </w:tc>
      </w:tr>
    </w:tbl>
    <w:p w14:paraId="124566DC" w14:textId="77777777" w:rsidR="00B51A80" w:rsidRDefault="00000000">
      <w:pPr>
        <w:spacing w:before="63" w:after="0" w:line="240" w:lineRule="auto"/>
        <w:rPr>
          <w:i/>
          <w:color w:val="000000"/>
        </w:rPr>
      </w:pPr>
      <w:r>
        <w:rPr>
          <w:i/>
          <w:color w:val="000000"/>
        </w:rPr>
        <w:t>add more rows if necessary</w:t>
      </w:r>
    </w:p>
    <w:p w14:paraId="0B87C10B" w14:textId="77777777" w:rsidR="00B51A80" w:rsidRDefault="00B51A80">
      <w:pPr>
        <w:spacing w:before="63" w:after="0" w:line="240" w:lineRule="auto"/>
        <w:rPr>
          <w:i/>
          <w:color w:val="000000"/>
        </w:rPr>
      </w:pPr>
    </w:p>
    <w:tbl>
      <w:tblPr>
        <w:tblStyle w:val="afff2"/>
        <w:tblW w:w="95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2265"/>
        <w:gridCol w:w="7260"/>
      </w:tblGrid>
      <w:tr w:rsidR="00B51A80" w14:paraId="00257F5B" w14:textId="77777777">
        <w:trPr>
          <w:trHeight w:val="512"/>
        </w:trPr>
        <w:tc>
          <w:tcPr>
            <w:tcW w:w="2265" w:type="dxa"/>
          </w:tcPr>
          <w:p w14:paraId="72058288" w14:textId="77777777" w:rsidR="00B51A80" w:rsidRDefault="00000000">
            <w:pPr>
              <w:jc w:val="center"/>
              <w:rPr>
                <w:sz w:val="18"/>
                <w:szCs w:val="18"/>
              </w:rPr>
            </w:pPr>
            <w:r>
              <w:rPr>
                <w:b/>
                <w:sz w:val="20"/>
                <w:szCs w:val="20"/>
              </w:rPr>
              <w:t>Diploma Services</w:t>
            </w:r>
            <w:r>
              <w:rPr>
                <w:sz w:val="20"/>
                <w:szCs w:val="20"/>
              </w:rPr>
              <w:t xml:space="preserve">                     </w:t>
            </w:r>
          </w:p>
        </w:tc>
        <w:tc>
          <w:tcPr>
            <w:tcW w:w="7260" w:type="dxa"/>
          </w:tcPr>
          <w:p w14:paraId="586D9CCE" w14:textId="77777777" w:rsidR="00B51A80" w:rsidRDefault="00000000">
            <w:pPr>
              <w:rPr>
                <w:i/>
                <w:color w:val="01599D"/>
                <w:sz w:val="20"/>
                <w:szCs w:val="20"/>
              </w:rPr>
            </w:pPr>
            <w:r>
              <w:rPr>
                <w:sz w:val="20"/>
                <w:szCs w:val="20"/>
              </w:rPr>
              <w:t>Provide description of process of distribution of diploma upon completion of program</w:t>
            </w:r>
            <w:r>
              <w:rPr>
                <w:i/>
                <w:sz w:val="20"/>
                <w:szCs w:val="20"/>
              </w:rPr>
              <w:t xml:space="preserve"> </w:t>
            </w:r>
            <w:r>
              <w:rPr>
                <w:i/>
                <w:color w:val="01599D"/>
                <w:sz w:val="20"/>
                <w:szCs w:val="20"/>
              </w:rPr>
              <w:t xml:space="preserve">(describe all requirements associated with student awards for course completion).  </w:t>
            </w:r>
          </w:p>
        </w:tc>
      </w:tr>
      <w:tr w:rsidR="00B51A80" w14:paraId="3A45F18D" w14:textId="77777777">
        <w:trPr>
          <w:trHeight w:val="512"/>
        </w:trPr>
        <w:tc>
          <w:tcPr>
            <w:tcW w:w="2265" w:type="dxa"/>
          </w:tcPr>
          <w:p w14:paraId="3993647B" w14:textId="77777777" w:rsidR="00B51A80" w:rsidRDefault="00B51A80">
            <w:pPr>
              <w:jc w:val="center"/>
              <w:rPr>
                <w:sz w:val="20"/>
                <w:szCs w:val="20"/>
              </w:rPr>
            </w:pPr>
          </w:p>
        </w:tc>
        <w:tc>
          <w:tcPr>
            <w:tcW w:w="7260" w:type="dxa"/>
          </w:tcPr>
          <w:p w14:paraId="668292C8" w14:textId="77777777" w:rsidR="00B51A80" w:rsidRDefault="00B51A80">
            <w:pPr>
              <w:rPr>
                <w:sz w:val="20"/>
                <w:szCs w:val="20"/>
              </w:rPr>
            </w:pPr>
          </w:p>
        </w:tc>
      </w:tr>
    </w:tbl>
    <w:p w14:paraId="28508178" w14:textId="77777777" w:rsidR="00B51A80" w:rsidRDefault="00000000">
      <w:pPr>
        <w:spacing w:before="63" w:after="0" w:line="240" w:lineRule="auto"/>
      </w:pPr>
      <w:r>
        <w:rPr>
          <w:i/>
        </w:rPr>
        <w:t>add more rows if necessary</w:t>
      </w:r>
      <w:r>
        <w:t xml:space="preserve"> </w:t>
      </w:r>
    </w:p>
    <w:p w14:paraId="3383AADE" w14:textId="77777777" w:rsidR="00B51A80" w:rsidRDefault="00B51A80">
      <w:pPr>
        <w:spacing w:before="63" w:after="0" w:line="240" w:lineRule="auto"/>
      </w:pPr>
    </w:p>
    <w:tbl>
      <w:tblPr>
        <w:tblStyle w:val="afff3"/>
        <w:tblW w:w="95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2220"/>
        <w:gridCol w:w="7305"/>
      </w:tblGrid>
      <w:tr w:rsidR="00B51A80" w14:paraId="3387CB4A" w14:textId="77777777">
        <w:trPr>
          <w:trHeight w:val="512"/>
        </w:trPr>
        <w:tc>
          <w:tcPr>
            <w:tcW w:w="2220" w:type="dxa"/>
          </w:tcPr>
          <w:p w14:paraId="5D3ECB0E" w14:textId="77777777" w:rsidR="00B51A80" w:rsidRDefault="00000000">
            <w:pPr>
              <w:jc w:val="center"/>
              <w:rPr>
                <w:b/>
                <w:i/>
                <w:sz w:val="20"/>
                <w:szCs w:val="20"/>
              </w:rPr>
            </w:pPr>
            <w:r>
              <w:rPr>
                <w:b/>
                <w:sz w:val="20"/>
                <w:szCs w:val="20"/>
              </w:rPr>
              <w:t>Advisory Committee</w:t>
            </w:r>
          </w:p>
        </w:tc>
        <w:tc>
          <w:tcPr>
            <w:tcW w:w="7305" w:type="dxa"/>
          </w:tcPr>
          <w:p w14:paraId="4D00D212" w14:textId="73AF8FCB" w:rsidR="00B51A80" w:rsidRDefault="00000000">
            <w:pPr>
              <w:rPr>
                <w:i/>
                <w:color w:val="01599D"/>
                <w:sz w:val="20"/>
                <w:szCs w:val="20"/>
              </w:rPr>
            </w:pPr>
            <w:r>
              <w:rPr>
                <w:sz w:val="20"/>
                <w:szCs w:val="20"/>
              </w:rPr>
              <w:t xml:space="preserve">AHSP </w:t>
            </w:r>
            <w:r w:rsidR="00240484">
              <w:rPr>
                <w:sz w:val="20"/>
                <w:szCs w:val="20"/>
              </w:rPr>
              <w:t>applicants must</w:t>
            </w:r>
            <w:r>
              <w:rPr>
                <w:sz w:val="20"/>
                <w:szCs w:val="20"/>
              </w:rPr>
              <w:t xml:space="preserve"> describe the role and function of the advisory committee. A listing of current members is required as Attachment A </w:t>
            </w:r>
            <w:r>
              <w:rPr>
                <w:i/>
                <w:color w:val="01599D"/>
              </w:rPr>
              <w:t>(</w:t>
            </w:r>
            <w:r>
              <w:rPr>
                <w:i/>
                <w:color w:val="01599D"/>
                <w:sz w:val="20"/>
                <w:szCs w:val="20"/>
              </w:rPr>
              <w:t xml:space="preserve">Provide details on current Advisory Board members; details </w:t>
            </w:r>
            <w:r w:rsidR="00240484">
              <w:rPr>
                <w:i/>
                <w:color w:val="01599D"/>
                <w:sz w:val="20"/>
                <w:szCs w:val="20"/>
              </w:rPr>
              <w:t>to increase</w:t>
            </w:r>
            <w:r>
              <w:rPr>
                <w:i/>
                <w:color w:val="01599D"/>
                <w:sz w:val="20"/>
                <w:szCs w:val="20"/>
              </w:rPr>
              <w:t xml:space="preserve">/decrease membership).  </w:t>
            </w:r>
          </w:p>
        </w:tc>
      </w:tr>
      <w:tr w:rsidR="00B51A80" w14:paraId="4D24D58F" w14:textId="77777777">
        <w:trPr>
          <w:trHeight w:val="512"/>
        </w:trPr>
        <w:tc>
          <w:tcPr>
            <w:tcW w:w="2220" w:type="dxa"/>
          </w:tcPr>
          <w:p w14:paraId="7B8EAC0C" w14:textId="77777777" w:rsidR="00B51A80" w:rsidRDefault="00B51A80">
            <w:pPr>
              <w:jc w:val="center"/>
              <w:rPr>
                <w:sz w:val="20"/>
                <w:szCs w:val="20"/>
              </w:rPr>
            </w:pPr>
          </w:p>
        </w:tc>
        <w:tc>
          <w:tcPr>
            <w:tcW w:w="7305" w:type="dxa"/>
          </w:tcPr>
          <w:p w14:paraId="2B6B4438" w14:textId="77777777" w:rsidR="00B51A80" w:rsidRDefault="00B51A80">
            <w:pPr>
              <w:rPr>
                <w:sz w:val="20"/>
                <w:szCs w:val="20"/>
              </w:rPr>
            </w:pPr>
          </w:p>
        </w:tc>
      </w:tr>
    </w:tbl>
    <w:p w14:paraId="1921B827" w14:textId="29271CE8" w:rsidR="00B51A80" w:rsidRDefault="00000000">
      <w:pPr>
        <w:spacing w:before="0" w:after="0"/>
        <w:rPr>
          <w:i/>
        </w:rPr>
      </w:pPr>
      <w:r>
        <w:rPr>
          <w:i/>
        </w:rPr>
        <w:t xml:space="preserve">add more </w:t>
      </w:r>
      <w:r w:rsidR="00240484">
        <w:rPr>
          <w:i/>
        </w:rPr>
        <w:t>rows if</w:t>
      </w:r>
      <w:r>
        <w:rPr>
          <w:i/>
        </w:rPr>
        <w:t xml:space="preserve"> necessary</w:t>
      </w:r>
    </w:p>
    <w:p w14:paraId="3DA2648B" w14:textId="77777777" w:rsidR="00B51A80" w:rsidRDefault="00000000">
      <w:pPr>
        <w:spacing w:before="0" w:after="0"/>
      </w:pPr>
      <w:r>
        <w:t xml:space="preserve">  </w:t>
      </w:r>
    </w:p>
    <w:tbl>
      <w:tblPr>
        <w:tblStyle w:val="afff4"/>
        <w:tblW w:w="952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2220"/>
        <w:gridCol w:w="7305"/>
      </w:tblGrid>
      <w:tr w:rsidR="00B51A80" w14:paraId="6CC4D841" w14:textId="77777777">
        <w:trPr>
          <w:trHeight w:val="512"/>
        </w:trPr>
        <w:tc>
          <w:tcPr>
            <w:tcW w:w="2220" w:type="dxa"/>
          </w:tcPr>
          <w:p w14:paraId="19F80110" w14:textId="77777777" w:rsidR="00B51A80" w:rsidRDefault="00000000">
            <w:pPr>
              <w:jc w:val="center"/>
              <w:rPr>
                <w:b/>
                <w:i/>
                <w:sz w:val="20"/>
                <w:szCs w:val="20"/>
              </w:rPr>
            </w:pPr>
            <w:r>
              <w:rPr>
                <w:b/>
                <w:sz w:val="20"/>
                <w:szCs w:val="20"/>
              </w:rPr>
              <w:t>Admission Standards</w:t>
            </w:r>
          </w:p>
        </w:tc>
        <w:tc>
          <w:tcPr>
            <w:tcW w:w="7305" w:type="dxa"/>
          </w:tcPr>
          <w:p w14:paraId="5A4D911C" w14:textId="5B29095A" w:rsidR="00B51A80" w:rsidRDefault="00000000">
            <w:pPr>
              <w:rPr>
                <w:i/>
                <w:color w:val="01599D"/>
                <w:sz w:val="20"/>
                <w:szCs w:val="20"/>
              </w:rPr>
            </w:pPr>
            <w:r>
              <w:rPr>
                <w:sz w:val="20"/>
                <w:szCs w:val="20"/>
              </w:rPr>
              <w:t xml:space="preserve">AHSP </w:t>
            </w:r>
            <w:r w:rsidR="00240484">
              <w:rPr>
                <w:sz w:val="20"/>
                <w:szCs w:val="20"/>
              </w:rPr>
              <w:t>applicants must</w:t>
            </w:r>
            <w:r>
              <w:rPr>
                <w:sz w:val="20"/>
                <w:szCs w:val="20"/>
              </w:rPr>
              <w:t xml:space="preserve"> follow the age and diploma status requirements as stated in the grant information guide to earn a high school diploma and potentially earn post-secondary education credits and/or industry-recognized certification.  </w:t>
            </w:r>
            <w:r>
              <w:rPr>
                <w:i/>
                <w:color w:val="01599D"/>
              </w:rPr>
              <w:t>(</w:t>
            </w:r>
            <w:r>
              <w:rPr>
                <w:i/>
                <w:color w:val="01599D"/>
                <w:sz w:val="20"/>
                <w:szCs w:val="20"/>
              </w:rPr>
              <w:t xml:space="preserve">Provide details </w:t>
            </w:r>
            <w:r w:rsidR="00240484">
              <w:rPr>
                <w:i/>
                <w:color w:val="01599D"/>
                <w:sz w:val="20"/>
                <w:szCs w:val="20"/>
              </w:rPr>
              <w:t>regarding current</w:t>
            </w:r>
            <w:r>
              <w:rPr>
                <w:i/>
                <w:color w:val="01599D"/>
                <w:sz w:val="20"/>
                <w:szCs w:val="20"/>
              </w:rPr>
              <w:t xml:space="preserve"> admission standards as required).   </w:t>
            </w:r>
          </w:p>
        </w:tc>
      </w:tr>
      <w:tr w:rsidR="00B51A80" w14:paraId="2759B516" w14:textId="77777777">
        <w:trPr>
          <w:trHeight w:val="512"/>
        </w:trPr>
        <w:tc>
          <w:tcPr>
            <w:tcW w:w="2220" w:type="dxa"/>
          </w:tcPr>
          <w:p w14:paraId="56A923D5" w14:textId="77777777" w:rsidR="00B51A80" w:rsidRDefault="00B51A80">
            <w:pPr>
              <w:jc w:val="center"/>
              <w:rPr>
                <w:sz w:val="20"/>
                <w:szCs w:val="20"/>
              </w:rPr>
            </w:pPr>
          </w:p>
        </w:tc>
        <w:tc>
          <w:tcPr>
            <w:tcW w:w="7305" w:type="dxa"/>
          </w:tcPr>
          <w:p w14:paraId="31D083B6" w14:textId="77777777" w:rsidR="00B51A80" w:rsidRDefault="00B51A80">
            <w:pPr>
              <w:rPr>
                <w:sz w:val="20"/>
                <w:szCs w:val="20"/>
              </w:rPr>
            </w:pPr>
          </w:p>
        </w:tc>
      </w:tr>
    </w:tbl>
    <w:p w14:paraId="3784C9E9" w14:textId="77777777" w:rsidR="00B51A80" w:rsidRDefault="00000000">
      <w:pPr>
        <w:spacing w:before="0" w:after="0"/>
        <w:rPr>
          <w:i/>
        </w:rPr>
      </w:pPr>
      <w:r>
        <w:rPr>
          <w:i/>
        </w:rPr>
        <w:t>add more rows if necessary</w:t>
      </w:r>
    </w:p>
    <w:p w14:paraId="7C42BCF8" w14:textId="77777777" w:rsidR="00B51A80" w:rsidRDefault="00B51A80">
      <w:pPr>
        <w:spacing w:before="0" w:after="0"/>
      </w:pPr>
    </w:p>
    <w:p w14:paraId="27586151" w14:textId="77777777" w:rsidR="00B51A80" w:rsidRDefault="00000000">
      <w:pPr>
        <w:numPr>
          <w:ilvl w:val="0"/>
          <w:numId w:val="5"/>
        </w:numPr>
        <w:rPr>
          <w:color w:val="01599D"/>
        </w:rPr>
      </w:pPr>
      <w:r>
        <w:rPr>
          <w:color w:val="01599D"/>
        </w:rPr>
        <w:lastRenderedPageBreak/>
        <w:t>Application Cover Page (limit 1 page)</w:t>
      </w:r>
    </w:p>
    <w:tbl>
      <w:tblPr>
        <w:tblStyle w:val="aff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51A80" w14:paraId="2B529908" w14:textId="77777777">
        <w:tc>
          <w:tcPr>
            <w:tcW w:w="9350" w:type="dxa"/>
          </w:tcPr>
          <w:p w14:paraId="049A3792" w14:textId="77777777" w:rsidR="00B51A80" w:rsidRDefault="00000000">
            <w:pPr>
              <w:spacing w:before="0"/>
              <w:rPr>
                <w:sz w:val="20"/>
                <w:szCs w:val="20"/>
              </w:rPr>
            </w:pPr>
            <w:r>
              <w:rPr>
                <w:sz w:val="20"/>
                <w:szCs w:val="20"/>
              </w:rPr>
              <w:t>Enter text here.</w:t>
            </w:r>
          </w:p>
        </w:tc>
      </w:tr>
    </w:tbl>
    <w:p w14:paraId="2A0637A1" w14:textId="77777777" w:rsidR="00B51A80" w:rsidRDefault="00000000">
      <w:pPr>
        <w:pStyle w:val="Heading1"/>
        <w:rPr>
          <w:sz w:val="28"/>
          <w:szCs w:val="28"/>
        </w:rPr>
      </w:pPr>
      <w:bookmarkStart w:id="10" w:name="_heading=h.mlzhv14kp8l2" w:colFirst="0" w:colLast="0"/>
      <w:bookmarkStart w:id="11" w:name="_heading=h.o26rai7ook8v" w:colFirst="0" w:colLast="0"/>
      <w:bookmarkEnd w:id="10"/>
      <w:bookmarkEnd w:id="11"/>
      <w:r>
        <w:rPr>
          <w:sz w:val="28"/>
          <w:szCs w:val="28"/>
        </w:rPr>
        <w:t xml:space="preserve">C.  Project Narrative </w:t>
      </w:r>
    </w:p>
    <w:p w14:paraId="4B90F2EE" w14:textId="77777777" w:rsidR="00B51A80" w:rsidRDefault="00000000">
      <w:pPr>
        <w:numPr>
          <w:ilvl w:val="0"/>
          <w:numId w:val="4"/>
        </w:numPr>
        <w:pBdr>
          <w:top w:val="nil"/>
          <w:left w:val="nil"/>
          <w:bottom w:val="nil"/>
          <w:right w:val="nil"/>
          <w:between w:val="nil"/>
        </w:pBdr>
        <w:spacing w:before="63" w:after="0"/>
        <w:ind w:left="360"/>
        <w:rPr>
          <w:b/>
          <w:color w:val="404040"/>
          <w:szCs w:val="20"/>
        </w:rPr>
      </w:pPr>
      <w:r>
        <w:rPr>
          <w:b/>
          <w:color w:val="404040"/>
          <w:szCs w:val="20"/>
        </w:rPr>
        <w:t>Extent of Need</w:t>
      </w:r>
    </w:p>
    <w:p w14:paraId="12C46D54" w14:textId="77777777" w:rsidR="00B51A80" w:rsidRDefault="00000000">
      <w:pPr>
        <w:pBdr>
          <w:top w:val="nil"/>
          <w:left w:val="nil"/>
          <w:bottom w:val="nil"/>
          <w:right w:val="nil"/>
          <w:between w:val="nil"/>
        </w:pBdr>
        <w:spacing w:before="63" w:after="0"/>
        <w:rPr>
          <w:color w:val="404040"/>
          <w:szCs w:val="20"/>
        </w:rPr>
      </w:pPr>
      <w:r>
        <w:rPr>
          <w:color w:val="404040"/>
          <w:szCs w:val="20"/>
        </w:rPr>
        <w:t xml:space="preserve">Describe the conditions or needs to be addressed through the FY23 Adult High School Pilot Program Grant. Describe how the funds will address the problem and show how those efforts are effective. </w:t>
      </w:r>
    </w:p>
    <w:p w14:paraId="14A2F354" w14:textId="77777777" w:rsidR="00B51A80" w:rsidRDefault="00B51A80">
      <w:pPr>
        <w:pBdr>
          <w:top w:val="nil"/>
          <w:left w:val="nil"/>
          <w:bottom w:val="nil"/>
          <w:right w:val="nil"/>
          <w:between w:val="nil"/>
        </w:pBdr>
        <w:spacing w:before="63" w:after="0"/>
        <w:rPr>
          <w:color w:val="404040"/>
          <w:szCs w:val="20"/>
        </w:rPr>
      </w:pPr>
    </w:p>
    <w:tbl>
      <w:tblPr>
        <w:tblStyle w:val="aff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51A80" w14:paraId="04C67879" w14:textId="77777777">
        <w:tc>
          <w:tcPr>
            <w:tcW w:w="9350" w:type="dxa"/>
          </w:tcPr>
          <w:p w14:paraId="4A5D9FC0" w14:textId="77777777" w:rsidR="00B51A80" w:rsidRDefault="00000000">
            <w:pPr>
              <w:spacing w:before="0"/>
              <w:rPr>
                <w:sz w:val="20"/>
                <w:szCs w:val="20"/>
              </w:rPr>
            </w:pPr>
            <w:r>
              <w:rPr>
                <w:sz w:val="20"/>
                <w:szCs w:val="20"/>
              </w:rPr>
              <w:t>Enter text here.</w:t>
            </w:r>
          </w:p>
        </w:tc>
      </w:tr>
    </w:tbl>
    <w:p w14:paraId="4D0866C4" w14:textId="77777777" w:rsidR="00B51A80" w:rsidRDefault="00B51A80">
      <w:pPr>
        <w:pBdr>
          <w:top w:val="nil"/>
          <w:left w:val="nil"/>
          <w:bottom w:val="nil"/>
          <w:right w:val="nil"/>
          <w:between w:val="nil"/>
        </w:pBdr>
        <w:spacing w:before="0" w:after="0"/>
        <w:ind w:left="720"/>
        <w:rPr>
          <w:b/>
        </w:rPr>
      </w:pPr>
    </w:p>
    <w:p w14:paraId="565B3881" w14:textId="77777777" w:rsidR="00B51A80" w:rsidRDefault="00000000">
      <w:pPr>
        <w:numPr>
          <w:ilvl w:val="0"/>
          <w:numId w:val="4"/>
        </w:numPr>
        <w:pBdr>
          <w:top w:val="nil"/>
          <w:left w:val="nil"/>
          <w:bottom w:val="nil"/>
          <w:right w:val="nil"/>
          <w:between w:val="nil"/>
        </w:pBdr>
        <w:spacing w:before="0" w:after="0"/>
        <w:ind w:left="360"/>
        <w:rPr>
          <w:b/>
          <w:color w:val="404040"/>
          <w:szCs w:val="20"/>
        </w:rPr>
      </w:pPr>
      <w:r>
        <w:rPr>
          <w:b/>
          <w:color w:val="404040"/>
          <w:szCs w:val="20"/>
        </w:rPr>
        <w:t xml:space="preserve">Goals and Measurable Outcomes </w:t>
      </w:r>
    </w:p>
    <w:p w14:paraId="04939BC3" w14:textId="77777777" w:rsidR="00B51A80" w:rsidRDefault="00000000">
      <w:pPr>
        <w:pBdr>
          <w:top w:val="nil"/>
          <w:left w:val="nil"/>
          <w:bottom w:val="nil"/>
          <w:right w:val="nil"/>
          <w:between w:val="nil"/>
        </w:pBdr>
        <w:spacing w:before="63" w:after="0"/>
        <w:rPr>
          <w:color w:val="404040"/>
          <w:szCs w:val="20"/>
        </w:rPr>
      </w:pPr>
      <w:bookmarkStart w:id="12" w:name="_heading=h.2et92p0" w:colFirst="0" w:colLast="0"/>
      <w:bookmarkEnd w:id="12"/>
      <w:r>
        <w:rPr>
          <w:color w:val="404040"/>
          <w:szCs w:val="20"/>
        </w:rPr>
        <w:t>State the overall goal(s) of the FY23 Adult High School Pilot Program Grant. The goal(s) should address the main problem and the program requirements stated in HB 1381 (2017). For each goal statement, identify anticipated outcomes to be accomplished.</w:t>
      </w:r>
    </w:p>
    <w:p w14:paraId="2DCB34B9" w14:textId="77777777" w:rsidR="00B51A80" w:rsidRDefault="00B51A80">
      <w:pPr>
        <w:pBdr>
          <w:top w:val="nil"/>
          <w:left w:val="nil"/>
          <w:bottom w:val="nil"/>
          <w:right w:val="nil"/>
          <w:between w:val="nil"/>
        </w:pBdr>
        <w:spacing w:before="63" w:after="0"/>
        <w:rPr>
          <w:color w:val="404040"/>
          <w:szCs w:val="20"/>
        </w:rPr>
      </w:pPr>
    </w:p>
    <w:tbl>
      <w:tblPr>
        <w:tblStyle w:val="aff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51A80" w14:paraId="436B8618" w14:textId="77777777">
        <w:tc>
          <w:tcPr>
            <w:tcW w:w="9350" w:type="dxa"/>
          </w:tcPr>
          <w:p w14:paraId="67B26F7A" w14:textId="77777777" w:rsidR="00B51A80" w:rsidRDefault="00000000">
            <w:pPr>
              <w:rPr>
                <w:sz w:val="20"/>
                <w:szCs w:val="20"/>
              </w:rPr>
            </w:pPr>
            <w:r>
              <w:rPr>
                <w:sz w:val="20"/>
                <w:szCs w:val="20"/>
              </w:rPr>
              <w:t xml:space="preserve">Goal #1: Enter text here. </w:t>
            </w:r>
          </w:p>
        </w:tc>
      </w:tr>
      <w:tr w:rsidR="00B51A80" w14:paraId="2B734A5B" w14:textId="77777777">
        <w:tc>
          <w:tcPr>
            <w:tcW w:w="9350" w:type="dxa"/>
          </w:tcPr>
          <w:p w14:paraId="0F041A58" w14:textId="77777777" w:rsidR="00B51A80" w:rsidRDefault="00000000">
            <w:pPr>
              <w:rPr>
                <w:sz w:val="20"/>
                <w:szCs w:val="20"/>
              </w:rPr>
            </w:pPr>
            <w:r>
              <w:rPr>
                <w:sz w:val="20"/>
                <w:szCs w:val="20"/>
              </w:rPr>
              <w:t>Measurable Outcome: Enter text here.</w:t>
            </w:r>
          </w:p>
        </w:tc>
      </w:tr>
    </w:tbl>
    <w:p w14:paraId="00F85B3B" w14:textId="77777777" w:rsidR="00B51A80" w:rsidRDefault="00B51A80">
      <w:pPr>
        <w:pBdr>
          <w:top w:val="nil"/>
          <w:left w:val="nil"/>
          <w:bottom w:val="nil"/>
          <w:right w:val="nil"/>
          <w:between w:val="nil"/>
        </w:pBdr>
        <w:spacing w:before="63" w:after="0"/>
        <w:rPr>
          <w:color w:val="404040"/>
          <w:szCs w:val="20"/>
        </w:rPr>
      </w:pPr>
    </w:p>
    <w:tbl>
      <w:tblPr>
        <w:tblStyle w:val="afff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51A80" w14:paraId="270698D2" w14:textId="77777777">
        <w:tc>
          <w:tcPr>
            <w:tcW w:w="9350" w:type="dxa"/>
          </w:tcPr>
          <w:p w14:paraId="52D09590" w14:textId="77777777" w:rsidR="00B51A80" w:rsidRDefault="00000000">
            <w:pPr>
              <w:rPr>
                <w:sz w:val="20"/>
                <w:szCs w:val="20"/>
              </w:rPr>
            </w:pPr>
            <w:r>
              <w:rPr>
                <w:sz w:val="20"/>
                <w:szCs w:val="20"/>
              </w:rPr>
              <w:t xml:space="preserve">Goal #2: Enter text here. </w:t>
            </w:r>
          </w:p>
        </w:tc>
      </w:tr>
      <w:tr w:rsidR="00B51A80" w14:paraId="75F6E59A" w14:textId="77777777">
        <w:tc>
          <w:tcPr>
            <w:tcW w:w="9350" w:type="dxa"/>
          </w:tcPr>
          <w:p w14:paraId="4321779F" w14:textId="77777777" w:rsidR="00B51A80" w:rsidRDefault="00000000">
            <w:pPr>
              <w:rPr>
                <w:sz w:val="20"/>
                <w:szCs w:val="20"/>
              </w:rPr>
            </w:pPr>
            <w:r>
              <w:rPr>
                <w:sz w:val="20"/>
                <w:szCs w:val="20"/>
              </w:rPr>
              <w:t>Measurable Outcome: Enter text here.</w:t>
            </w:r>
          </w:p>
        </w:tc>
      </w:tr>
    </w:tbl>
    <w:p w14:paraId="1BD332CB" w14:textId="77777777" w:rsidR="00B51A80" w:rsidRDefault="00B51A80">
      <w:pPr>
        <w:pBdr>
          <w:top w:val="nil"/>
          <w:left w:val="nil"/>
          <w:bottom w:val="nil"/>
          <w:right w:val="nil"/>
          <w:between w:val="nil"/>
        </w:pBdr>
        <w:spacing w:before="63" w:after="0"/>
        <w:rPr>
          <w:color w:val="404040"/>
          <w:szCs w:val="20"/>
        </w:rPr>
      </w:pPr>
    </w:p>
    <w:tbl>
      <w:tblPr>
        <w:tblStyle w:val="aff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51A80" w14:paraId="74BF4E3C" w14:textId="77777777">
        <w:tc>
          <w:tcPr>
            <w:tcW w:w="9350" w:type="dxa"/>
          </w:tcPr>
          <w:p w14:paraId="10505451" w14:textId="77777777" w:rsidR="00B51A80" w:rsidRDefault="00000000">
            <w:pPr>
              <w:rPr>
                <w:sz w:val="20"/>
                <w:szCs w:val="20"/>
              </w:rPr>
            </w:pPr>
            <w:r>
              <w:rPr>
                <w:sz w:val="20"/>
                <w:szCs w:val="20"/>
              </w:rPr>
              <w:t xml:space="preserve">Goal #3: Enter text here. </w:t>
            </w:r>
          </w:p>
        </w:tc>
      </w:tr>
      <w:tr w:rsidR="00B51A80" w14:paraId="4F0C8FCC" w14:textId="77777777">
        <w:tc>
          <w:tcPr>
            <w:tcW w:w="9350" w:type="dxa"/>
          </w:tcPr>
          <w:p w14:paraId="6A295772" w14:textId="77777777" w:rsidR="00B51A80" w:rsidRDefault="00000000">
            <w:pPr>
              <w:rPr>
                <w:sz w:val="20"/>
                <w:szCs w:val="20"/>
              </w:rPr>
            </w:pPr>
            <w:r>
              <w:rPr>
                <w:sz w:val="20"/>
                <w:szCs w:val="20"/>
              </w:rPr>
              <w:t>Measurable Outcome: Enter text here.</w:t>
            </w:r>
          </w:p>
        </w:tc>
      </w:tr>
    </w:tbl>
    <w:p w14:paraId="2FF567B7" w14:textId="77777777" w:rsidR="00B51A80" w:rsidRDefault="00000000">
      <w:pPr>
        <w:rPr>
          <w:i/>
        </w:rPr>
      </w:pPr>
      <w:r>
        <w:rPr>
          <w:i/>
        </w:rPr>
        <w:t>*Add more rows if necessary</w:t>
      </w:r>
    </w:p>
    <w:p w14:paraId="7498B2D1" w14:textId="77777777" w:rsidR="00B51A80" w:rsidRDefault="00000000">
      <w:pPr>
        <w:numPr>
          <w:ilvl w:val="0"/>
          <w:numId w:val="4"/>
        </w:numPr>
        <w:pBdr>
          <w:top w:val="nil"/>
          <w:left w:val="nil"/>
          <w:bottom w:val="nil"/>
          <w:right w:val="nil"/>
          <w:between w:val="nil"/>
        </w:pBdr>
        <w:spacing w:before="63" w:after="0"/>
        <w:ind w:left="360"/>
        <w:rPr>
          <w:rFonts w:ascii="Times New Roman" w:eastAsia="Times New Roman" w:hAnsi="Times New Roman" w:cs="Times New Roman"/>
          <w:color w:val="000000"/>
          <w:sz w:val="24"/>
          <w:szCs w:val="24"/>
        </w:rPr>
      </w:pPr>
      <w:bookmarkStart w:id="13" w:name="_heading=h.3dy6vkm" w:colFirst="0" w:colLast="0"/>
      <w:bookmarkEnd w:id="13"/>
      <w:r>
        <w:rPr>
          <w:b/>
          <w:color w:val="404040"/>
          <w:szCs w:val="20"/>
        </w:rPr>
        <w:t>Plan of Operation, Key Personnel and Timeline</w:t>
      </w:r>
    </w:p>
    <w:p w14:paraId="2110E5E0" w14:textId="77777777" w:rsidR="00B51A80" w:rsidRDefault="00000000">
      <w:r>
        <w:t>For each goal listed above, provide the activities and timeline.</w:t>
      </w:r>
    </w:p>
    <w:tbl>
      <w:tblPr>
        <w:tblStyle w:val="afffa"/>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6"/>
        <w:gridCol w:w="3509"/>
        <w:gridCol w:w="3600"/>
      </w:tblGrid>
      <w:tr w:rsidR="00B51A80" w14:paraId="77423073" w14:textId="77777777">
        <w:trPr>
          <w:trHeight w:val="616"/>
        </w:trPr>
        <w:tc>
          <w:tcPr>
            <w:tcW w:w="2246" w:type="dxa"/>
            <w:shd w:val="clear" w:color="auto" w:fill="D5DCE4"/>
          </w:tcPr>
          <w:p w14:paraId="204F9639" w14:textId="77777777" w:rsidR="00B51A80" w:rsidRDefault="00000000">
            <w:pPr>
              <w:jc w:val="center"/>
              <w:rPr>
                <w:b/>
              </w:rPr>
            </w:pPr>
            <w:r>
              <w:rPr>
                <w:b/>
              </w:rPr>
              <w:t>Goal</w:t>
            </w:r>
          </w:p>
        </w:tc>
        <w:tc>
          <w:tcPr>
            <w:tcW w:w="3509" w:type="dxa"/>
            <w:shd w:val="clear" w:color="auto" w:fill="D5DCE4"/>
          </w:tcPr>
          <w:p w14:paraId="2842C600" w14:textId="77777777" w:rsidR="00B51A80" w:rsidRDefault="00000000">
            <w:pPr>
              <w:jc w:val="center"/>
              <w:rPr>
                <w:b/>
              </w:rPr>
            </w:pPr>
            <w:r>
              <w:rPr>
                <w:b/>
              </w:rPr>
              <w:t xml:space="preserve">Activities </w:t>
            </w:r>
          </w:p>
        </w:tc>
        <w:tc>
          <w:tcPr>
            <w:tcW w:w="3600" w:type="dxa"/>
            <w:shd w:val="clear" w:color="auto" w:fill="D5DCE4"/>
          </w:tcPr>
          <w:p w14:paraId="24B2B7CE" w14:textId="77777777" w:rsidR="00B51A80" w:rsidRDefault="00000000">
            <w:pPr>
              <w:rPr>
                <w:b/>
              </w:rPr>
            </w:pPr>
            <w:r>
              <w:rPr>
                <w:b/>
              </w:rPr>
              <w:t>Timeline</w:t>
            </w:r>
          </w:p>
        </w:tc>
      </w:tr>
      <w:tr w:rsidR="00B51A80" w14:paraId="758D56F5" w14:textId="77777777">
        <w:trPr>
          <w:trHeight w:val="646"/>
        </w:trPr>
        <w:tc>
          <w:tcPr>
            <w:tcW w:w="2246" w:type="dxa"/>
          </w:tcPr>
          <w:p w14:paraId="4149AB15" w14:textId="77777777" w:rsidR="00B51A80" w:rsidRDefault="00B51A80">
            <w:pPr>
              <w:rPr>
                <w:sz w:val="24"/>
                <w:szCs w:val="24"/>
              </w:rPr>
            </w:pPr>
          </w:p>
        </w:tc>
        <w:tc>
          <w:tcPr>
            <w:tcW w:w="3509" w:type="dxa"/>
          </w:tcPr>
          <w:p w14:paraId="42350F7C" w14:textId="77777777" w:rsidR="00B51A80" w:rsidRDefault="00B51A80">
            <w:pPr>
              <w:rPr>
                <w:sz w:val="24"/>
                <w:szCs w:val="24"/>
              </w:rPr>
            </w:pPr>
          </w:p>
        </w:tc>
        <w:tc>
          <w:tcPr>
            <w:tcW w:w="3600" w:type="dxa"/>
          </w:tcPr>
          <w:p w14:paraId="089FCD22" w14:textId="77777777" w:rsidR="00B51A80" w:rsidRDefault="00B51A80">
            <w:pPr>
              <w:rPr>
                <w:sz w:val="24"/>
                <w:szCs w:val="24"/>
              </w:rPr>
            </w:pPr>
          </w:p>
        </w:tc>
      </w:tr>
      <w:tr w:rsidR="00B51A80" w14:paraId="17E66313" w14:textId="77777777">
        <w:trPr>
          <w:trHeight w:val="656"/>
        </w:trPr>
        <w:tc>
          <w:tcPr>
            <w:tcW w:w="2246" w:type="dxa"/>
          </w:tcPr>
          <w:p w14:paraId="4A4DEB64" w14:textId="77777777" w:rsidR="00B51A80" w:rsidRDefault="00B51A80">
            <w:pPr>
              <w:rPr>
                <w:sz w:val="24"/>
                <w:szCs w:val="24"/>
              </w:rPr>
            </w:pPr>
          </w:p>
        </w:tc>
        <w:tc>
          <w:tcPr>
            <w:tcW w:w="3509" w:type="dxa"/>
          </w:tcPr>
          <w:p w14:paraId="2A4C34DE" w14:textId="77777777" w:rsidR="00B51A80" w:rsidRDefault="00B51A80">
            <w:pPr>
              <w:rPr>
                <w:sz w:val="24"/>
                <w:szCs w:val="24"/>
              </w:rPr>
            </w:pPr>
          </w:p>
        </w:tc>
        <w:tc>
          <w:tcPr>
            <w:tcW w:w="3600" w:type="dxa"/>
          </w:tcPr>
          <w:p w14:paraId="489504CF" w14:textId="77777777" w:rsidR="00B51A80" w:rsidRDefault="00B51A80">
            <w:pPr>
              <w:rPr>
                <w:sz w:val="24"/>
                <w:szCs w:val="24"/>
              </w:rPr>
            </w:pPr>
          </w:p>
        </w:tc>
      </w:tr>
    </w:tbl>
    <w:p w14:paraId="7C739CA0" w14:textId="77777777" w:rsidR="00B51A80" w:rsidRDefault="00000000">
      <w:pPr>
        <w:rPr>
          <w:i/>
        </w:rPr>
      </w:pPr>
      <w:r>
        <w:rPr>
          <w:i/>
        </w:rPr>
        <w:lastRenderedPageBreak/>
        <w:t>*Add more rows if necessary</w:t>
      </w:r>
    </w:p>
    <w:p w14:paraId="6995B643" w14:textId="77777777" w:rsidR="00B51A80" w:rsidRDefault="00000000">
      <w:pPr>
        <w:pBdr>
          <w:top w:val="nil"/>
          <w:left w:val="nil"/>
          <w:bottom w:val="nil"/>
          <w:right w:val="nil"/>
          <w:between w:val="nil"/>
        </w:pBdr>
        <w:spacing w:before="63" w:after="240"/>
        <w:rPr>
          <w:color w:val="404040"/>
          <w:szCs w:val="20"/>
        </w:rPr>
      </w:pPr>
      <w:r>
        <w:rPr>
          <w:color w:val="404040"/>
          <w:szCs w:val="20"/>
        </w:rPr>
        <w:t>Describe how the activities being implemented are evidence-based.</w:t>
      </w:r>
    </w:p>
    <w:tbl>
      <w:tblPr>
        <w:tblStyle w:val="afff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51A80" w14:paraId="11236501" w14:textId="77777777">
        <w:tc>
          <w:tcPr>
            <w:tcW w:w="9350" w:type="dxa"/>
          </w:tcPr>
          <w:p w14:paraId="2F7E08C6" w14:textId="77777777" w:rsidR="00B51A80" w:rsidRDefault="00000000">
            <w:pPr>
              <w:spacing w:after="240"/>
              <w:rPr>
                <w:sz w:val="20"/>
                <w:szCs w:val="20"/>
              </w:rPr>
            </w:pPr>
            <w:r>
              <w:rPr>
                <w:sz w:val="20"/>
                <w:szCs w:val="20"/>
              </w:rPr>
              <w:t>Enter text here.</w:t>
            </w:r>
          </w:p>
        </w:tc>
      </w:tr>
    </w:tbl>
    <w:p w14:paraId="4B7CC857" w14:textId="77777777" w:rsidR="00B51A80" w:rsidRDefault="00000000">
      <w:r>
        <w:t xml:space="preserve">Identify key personnel responsible for the operations supported by this funding including names, titles, roles, and responsibilities relative to plan implementation. </w:t>
      </w:r>
    </w:p>
    <w:tbl>
      <w:tblPr>
        <w:tblStyle w:val="afffc"/>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15"/>
        <w:gridCol w:w="2430"/>
        <w:gridCol w:w="4230"/>
      </w:tblGrid>
      <w:tr w:rsidR="00B51A80" w14:paraId="6455FE7C" w14:textId="77777777">
        <w:trPr>
          <w:trHeight w:val="553"/>
        </w:trPr>
        <w:tc>
          <w:tcPr>
            <w:tcW w:w="2515" w:type="dxa"/>
            <w:shd w:val="clear" w:color="auto" w:fill="D9E2F3"/>
          </w:tcPr>
          <w:p w14:paraId="0D1EA0BA" w14:textId="77777777" w:rsidR="00B51A80" w:rsidRDefault="00000000">
            <w:pPr>
              <w:jc w:val="center"/>
              <w:rPr>
                <w:b/>
              </w:rPr>
            </w:pPr>
            <w:r>
              <w:rPr>
                <w:b/>
              </w:rPr>
              <w:t>Name</w:t>
            </w:r>
          </w:p>
        </w:tc>
        <w:tc>
          <w:tcPr>
            <w:tcW w:w="2430" w:type="dxa"/>
            <w:shd w:val="clear" w:color="auto" w:fill="D9E2F3"/>
          </w:tcPr>
          <w:p w14:paraId="6B08C15B" w14:textId="77777777" w:rsidR="00B51A80" w:rsidRDefault="00000000">
            <w:pPr>
              <w:jc w:val="center"/>
              <w:rPr>
                <w:b/>
              </w:rPr>
            </w:pPr>
            <w:r>
              <w:rPr>
                <w:b/>
              </w:rPr>
              <w:t>Title</w:t>
            </w:r>
          </w:p>
        </w:tc>
        <w:tc>
          <w:tcPr>
            <w:tcW w:w="4230" w:type="dxa"/>
            <w:shd w:val="clear" w:color="auto" w:fill="D9E2F3"/>
          </w:tcPr>
          <w:p w14:paraId="49EEAC54" w14:textId="77777777" w:rsidR="00B51A80" w:rsidRDefault="00000000">
            <w:pPr>
              <w:jc w:val="center"/>
              <w:rPr>
                <w:b/>
              </w:rPr>
            </w:pPr>
            <w:r>
              <w:rPr>
                <w:b/>
              </w:rPr>
              <w:t>Roles &amp; Responsibilities</w:t>
            </w:r>
          </w:p>
        </w:tc>
      </w:tr>
      <w:tr w:rsidR="00B51A80" w14:paraId="217E794A" w14:textId="77777777">
        <w:trPr>
          <w:trHeight w:val="553"/>
        </w:trPr>
        <w:tc>
          <w:tcPr>
            <w:tcW w:w="2515" w:type="dxa"/>
          </w:tcPr>
          <w:p w14:paraId="5210D16F" w14:textId="77777777" w:rsidR="00B51A80" w:rsidRDefault="00000000">
            <w:pPr>
              <w:rPr>
                <w:color w:val="000000"/>
                <w:sz w:val="20"/>
                <w:szCs w:val="20"/>
              </w:rPr>
            </w:pPr>
            <w:r>
              <w:rPr>
                <w:color w:val="000000"/>
                <w:sz w:val="20"/>
                <w:szCs w:val="20"/>
              </w:rPr>
              <w:t>Enter text here.</w:t>
            </w:r>
          </w:p>
        </w:tc>
        <w:tc>
          <w:tcPr>
            <w:tcW w:w="2430" w:type="dxa"/>
          </w:tcPr>
          <w:p w14:paraId="6A3F68DC" w14:textId="77777777" w:rsidR="00B51A80" w:rsidRDefault="00000000">
            <w:pPr>
              <w:rPr>
                <w:color w:val="000000"/>
                <w:sz w:val="20"/>
                <w:szCs w:val="20"/>
              </w:rPr>
            </w:pPr>
            <w:r>
              <w:rPr>
                <w:color w:val="000000"/>
                <w:sz w:val="20"/>
                <w:szCs w:val="20"/>
              </w:rPr>
              <w:t>Enter text here.</w:t>
            </w:r>
          </w:p>
        </w:tc>
        <w:tc>
          <w:tcPr>
            <w:tcW w:w="4230" w:type="dxa"/>
          </w:tcPr>
          <w:p w14:paraId="1DA6C273" w14:textId="77777777" w:rsidR="00B51A80" w:rsidRDefault="00000000">
            <w:pPr>
              <w:rPr>
                <w:color w:val="000000"/>
                <w:sz w:val="20"/>
                <w:szCs w:val="20"/>
              </w:rPr>
            </w:pPr>
            <w:r>
              <w:rPr>
                <w:color w:val="000000"/>
                <w:sz w:val="20"/>
                <w:szCs w:val="20"/>
              </w:rPr>
              <w:t>Enter text here.</w:t>
            </w:r>
          </w:p>
        </w:tc>
      </w:tr>
      <w:tr w:rsidR="00B51A80" w14:paraId="3FF56CE1" w14:textId="77777777">
        <w:trPr>
          <w:trHeight w:val="553"/>
        </w:trPr>
        <w:tc>
          <w:tcPr>
            <w:tcW w:w="2515" w:type="dxa"/>
          </w:tcPr>
          <w:p w14:paraId="0BFFD89D" w14:textId="77777777" w:rsidR="00B51A80" w:rsidRDefault="00000000">
            <w:pPr>
              <w:rPr>
                <w:color w:val="000000"/>
                <w:sz w:val="20"/>
                <w:szCs w:val="20"/>
              </w:rPr>
            </w:pPr>
            <w:r>
              <w:rPr>
                <w:color w:val="000000"/>
                <w:sz w:val="20"/>
                <w:szCs w:val="20"/>
              </w:rPr>
              <w:t>Enter text here.</w:t>
            </w:r>
          </w:p>
        </w:tc>
        <w:tc>
          <w:tcPr>
            <w:tcW w:w="2430" w:type="dxa"/>
          </w:tcPr>
          <w:p w14:paraId="7125B282" w14:textId="77777777" w:rsidR="00B51A80" w:rsidRDefault="00000000">
            <w:pPr>
              <w:rPr>
                <w:color w:val="000000"/>
                <w:sz w:val="20"/>
                <w:szCs w:val="20"/>
              </w:rPr>
            </w:pPr>
            <w:r>
              <w:rPr>
                <w:color w:val="000000"/>
                <w:sz w:val="20"/>
                <w:szCs w:val="20"/>
              </w:rPr>
              <w:t>Enter text here.</w:t>
            </w:r>
          </w:p>
        </w:tc>
        <w:tc>
          <w:tcPr>
            <w:tcW w:w="4230" w:type="dxa"/>
          </w:tcPr>
          <w:p w14:paraId="4E3E1D43" w14:textId="77777777" w:rsidR="00B51A80" w:rsidRDefault="00000000">
            <w:pPr>
              <w:rPr>
                <w:color w:val="000000"/>
                <w:sz w:val="20"/>
                <w:szCs w:val="20"/>
              </w:rPr>
            </w:pPr>
            <w:r>
              <w:rPr>
                <w:color w:val="000000"/>
                <w:sz w:val="20"/>
                <w:szCs w:val="20"/>
              </w:rPr>
              <w:t>Enter text here.</w:t>
            </w:r>
          </w:p>
        </w:tc>
      </w:tr>
      <w:tr w:rsidR="00B51A80" w14:paraId="08DC95C8" w14:textId="77777777">
        <w:trPr>
          <w:trHeight w:val="553"/>
        </w:trPr>
        <w:tc>
          <w:tcPr>
            <w:tcW w:w="2515" w:type="dxa"/>
          </w:tcPr>
          <w:p w14:paraId="455ECFE6" w14:textId="77777777" w:rsidR="00B51A80" w:rsidRDefault="00000000">
            <w:pPr>
              <w:rPr>
                <w:color w:val="000000"/>
                <w:sz w:val="20"/>
                <w:szCs w:val="20"/>
              </w:rPr>
            </w:pPr>
            <w:r>
              <w:rPr>
                <w:color w:val="000000"/>
                <w:sz w:val="20"/>
                <w:szCs w:val="20"/>
              </w:rPr>
              <w:t>Enter text here.</w:t>
            </w:r>
          </w:p>
        </w:tc>
        <w:tc>
          <w:tcPr>
            <w:tcW w:w="2430" w:type="dxa"/>
          </w:tcPr>
          <w:p w14:paraId="615A946D" w14:textId="77777777" w:rsidR="00B51A80" w:rsidRDefault="00000000">
            <w:pPr>
              <w:rPr>
                <w:color w:val="000000"/>
                <w:sz w:val="20"/>
                <w:szCs w:val="20"/>
              </w:rPr>
            </w:pPr>
            <w:r>
              <w:rPr>
                <w:color w:val="000000"/>
                <w:sz w:val="20"/>
                <w:szCs w:val="20"/>
              </w:rPr>
              <w:t>Enter text here.</w:t>
            </w:r>
          </w:p>
        </w:tc>
        <w:tc>
          <w:tcPr>
            <w:tcW w:w="4230" w:type="dxa"/>
          </w:tcPr>
          <w:p w14:paraId="6AFD0CAF" w14:textId="77777777" w:rsidR="00B51A80" w:rsidRDefault="00000000">
            <w:pPr>
              <w:rPr>
                <w:color w:val="000000"/>
                <w:sz w:val="20"/>
                <w:szCs w:val="20"/>
              </w:rPr>
            </w:pPr>
            <w:r>
              <w:rPr>
                <w:color w:val="000000"/>
                <w:sz w:val="20"/>
                <w:szCs w:val="20"/>
              </w:rPr>
              <w:t>Enter text here.</w:t>
            </w:r>
          </w:p>
        </w:tc>
      </w:tr>
      <w:tr w:rsidR="00B51A80" w14:paraId="6459F75D" w14:textId="77777777">
        <w:trPr>
          <w:trHeight w:val="553"/>
        </w:trPr>
        <w:tc>
          <w:tcPr>
            <w:tcW w:w="2515" w:type="dxa"/>
          </w:tcPr>
          <w:p w14:paraId="116AC50B" w14:textId="77777777" w:rsidR="00B51A80" w:rsidRDefault="00000000">
            <w:pPr>
              <w:rPr>
                <w:color w:val="000000"/>
                <w:sz w:val="20"/>
                <w:szCs w:val="20"/>
              </w:rPr>
            </w:pPr>
            <w:r>
              <w:rPr>
                <w:color w:val="000000"/>
                <w:sz w:val="20"/>
                <w:szCs w:val="20"/>
              </w:rPr>
              <w:t>Enter text here.</w:t>
            </w:r>
          </w:p>
        </w:tc>
        <w:tc>
          <w:tcPr>
            <w:tcW w:w="2430" w:type="dxa"/>
          </w:tcPr>
          <w:p w14:paraId="4815F0FE" w14:textId="77777777" w:rsidR="00B51A80" w:rsidRDefault="00000000">
            <w:pPr>
              <w:rPr>
                <w:color w:val="000000"/>
                <w:sz w:val="20"/>
                <w:szCs w:val="20"/>
              </w:rPr>
            </w:pPr>
            <w:r>
              <w:rPr>
                <w:color w:val="000000"/>
                <w:sz w:val="20"/>
                <w:szCs w:val="20"/>
              </w:rPr>
              <w:t>Enter text here.</w:t>
            </w:r>
          </w:p>
        </w:tc>
        <w:tc>
          <w:tcPr>
            <w:tcW w:w="4230" w:type="dxa"/>
          </w:tcPr>
          <w:p w14:paraId="0CCB0A62" w14:textId="77777777" w:rsidR="00B51A80" w:rsidRDefault="00000000">
            <w:pPr>
              <w:rPr>
                <w:color w:val="000000"/>
                <w:sz w:val="20"/>
                <w:szCs w:val="20"/>
              </w:rPr>
            </w:pPr>
            <w:r>
              <w:rPr>
                <w:color w:val="000000"/>
                <w:sz w:val="20"/>
                <w:szCs w:val="20"/>
              </w:rPr>
              <w:t>Enter text here.</w:t>
            </w:r>
          </w:p>
        </w:tc>
      </w:tr>
    </w:tbl>
    <w:p w14:paraId="6A73999A" w14:textId="77777777" w:rsidR="00B51A80" w:rsidRDefault="00000000">
      <w:pPr>
        <w:rPr>
          <w:i/>
        </w:rPr>
      </w:pPr>
      <w:r>
        <w:rPr>
          <w:i/>
        </w:rPr>
        <w:t>*Add more rows if necessary</w:t>
      </w:r>
    </w:p>
    <w:p w14:paraId="6FD89B95" w14:textId="77777777" w:rsidR="00B51A80" w:rsidRDefault="00000000">
      <w:pPr>
        <w:numPr>
          <w:ilvl w:val="0"/>
          <w:numId w:val="4"/>
        </w:numPr>
        <w:pBdr>
          <w:top w:val="nil"/>
          <w:left w:val="nil"/>
          <w:bottom w:val="nil"/>
          <w:right w:val="nil"/>
          <w:between w:val="nil"/>
        </w:pBdr>
        <w:spacing w:before="63" w:after="0"/>
        <w:ind w:left="360"/>
        <w:rPr>
          <w:b/>
          <w:color w:val="404040"/>
          <w:szCs w:val="20"/>
        </w:rPr>
      </w:pPr>
      <w:bookmarkStart w:id="14" w:name="_heading=h.8ax33mo4zl3b" w:colFirst="0" w:colLast="0"/>
      <w:bookmarkEnd w:id="14"/>
      <w:r>
        <w:rPr>
          <w:b/>
          <w:color w:val="404040"/>
          <w:szCs w:val="20"/>
        </w:rPr>
        <w:t>Evaluation Plan</w:t>
      </w:r>
    </w:p>
    <w:p w14:paraId="63D59FE2" w14:textId="77777777" w:rsidR="00B51A80" w:rsidRDefault="00000000">
      <w:r>
        <w:t xml:space="preserve">Grantees are required to submit annual evaluation reports and quarterly progress reports that are consistent with the project’s goals and outcomes. Describe how the program will be evaluated and results will be communicated to major stakeholders and individuals interested in the project. </w:t>
      </w:r>
    </w:p>
    <w:tbl>
      <w:tblPr>
        <w:tblStyle w:val="afff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51A80" w14:paraId="26EE6484" w14:textId="77777777">
        <w:tc>
          <w:tcPr>
            <w:tcW w:w="9350" w:type="dxa"/>
          </w:tcPr>
          <w:p w14:paraId="15638B94" w14:textId="77777777" w:rsidR="00B51A80" w:rsidRDefault="00000000">
            <w:pPr>
              <w:rPr>
                <w:sz w:val="20"/>
                <w:szCs w:val="20"/>
              </w:rPr>
            </w:pPr>
            <w:r>
              <w:rPr>
                <w:sz w:val="20"/>
                <w:szCs w:val="20"/>
              </w:rPr>
              <w:t>Enter text here.</w:t>
            </w:r>
          </w:p>
        </w:tc>
      </w:tr>
    </w:tbl>
    <w:p w14:paraId="75FB7751" w14:textId="77777777" w:rsidR="00B51A80" w:rsidRDefault="00000000">
      <w:pPr>
        <w:pStyle w:val="Heading1"/>
        <w:rPr>
          <w:sz w:val="28"/>
          <w:szCs w:val="28"/>
        </w:rPr>
      </w:pPr>
      <w:bookmarkStart w:id="15" w:name="_heading=h.1t3h5sf" w:colFirst="0" w:colLast="0"/>
      <w:bookmarkStart w:id="16" w:name="_heading=h.4d34og8" w:colFirst="0" w:colLast="0"/>
      <w:bookmarkEnd w:id="15"/>
      <w:bookmarkEnd w:id="16"/>
      <w:r>
        <w:rPr>
          <w:sz w:val="28"/>
          <w:szCs w:val="28"/>
        </w:rPr>
        <w:t>D.  Budget Narrative</w:t>
      </w:r>
    </w:p>
    <w:p w14:paraId="4B1D685E" w14:textId="77777777" w:rsidR="00B51A80" w:rsidRDefault="00000000">
      <w:r>
        <w:t>Please provide a description of the requested funds that will be spent by using the categories listed below. Add more rows if needed. </w:t>
      </w:r>
    </w:p>
    <w:p w14:paraId="4239C76C" w14:textId="77777777" w:rsidR="00B51A80" w:rsidRDefault="00000000">
      <w:bookmarkStart w:id="17" w:name="_heading=h.17dp8vu" w:colFirst="0" w:colLast="0"/>
      <w:bookmarkEnd w:id="17"/>
      <w:r>
        <w:t xml:space="preserve">An MSDE </w:t>
      </w:r>
      <w:hyperlink r:id="rId24">
        <w:r>
          <w:rPr>
            <w:color w:val="2F5496"/>
            <w:u w:val="single"/>
          </w:rPr>
          <w:t xml:space="preserve"> C-1-25 MSDE budget form and budget detail</w:t>
        </w:r>
      </w:hyperlink>
      <w:r>
        <w:rPr>
          <w:color w:val="2F5496"/>
          <w:u w:val="single"/>
        </w:rPr>
        <w:t xml:space="preserve"> </w:t>
      </w:r>
      <w:r>
        <w:t>must also be completed, signed, and submitted as an appendix.</w:t>
      </w:r>
    </w:p>
    <w:p w14:paraId="656800FE" w14:textId="77777777" w:rsidR="00B51A80" w:rsidRDefault="00000000">
      <w:pPr>
        <w:spacing w:line="240" w:lineRule="auto"/>
        <w:rPr>
          <w:rFonts w:ascii="Times New Roman" w:eastAsia="Times New Roman" w:hAnsi="Times New Roman" w:cs="Times New Roman"/>
          <w:color w:val="000000"/>
          <w:sz w:val="24"/>
          <w:szCs w:val="24"/>
        </w:rPr>
      </w:pPr>
      <w:bookmarkStart w:id="18" w:name="_heading=h.26in1rg" w:colFirst="0" w:colLast="0"/>
      <w:bookmarkEnd w:id="18"/>
      <w:r>
        <w:rPr>
          <w:color w:val="404040"/>
        </w:rPr>
        <w:t>1.  Salaries and Wages</w:t>
      </w:r>
    </w:p>
    <w:tbl>
      <w:tblPr>
        <w:tblStyle w:val="afffe"/>
        <w:tblW w:w="3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9"/>
      </w:tblGrid>
      <w:tr w:rsidR="00B51A80" w14:paraId="76079D42" w14:textId="77777777">
        <w:tc>
          <w:tcPr>
            <w:tcW w:w="3209"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61FB054F" w14:textId="77777777" w:rsidR="00B51A80" w:rsidRDefault="0000000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808080"/>
              </w:rPr>
              <w:t>Click or tap here to enter text.</w:t>
            </w:r>
          </w:p>
        </w:tc>
      </w:tr>
    </w:tbl>
    <w:p w14:paraId="1D28ECF5" w14:textId="77777777" w:rsidR="00B51A80" w:rsidRDefault="00000000">
      <w:pPr>
        <w:spacing w:line="240" w:lineRule="auto"/>
        <w:rPr>
          <w:rFonts w:ascii="Times New Roman" w:eastAsia="Times New Roman" w:hAnsi="Times New Roman" w:cs="Times New Roman"/>
          <w:color w:val="000000"/>
          <w:sz w:val="24"/>
          <w:szCs w:val="24"/>
        </w:rPr>
      </w:pPr>
      <w:r>
        <w:rPr>
          <w:color w:val="404040"/>
        </w:rPr>
        <w:t>2.  Contracted Services</w:t>
      </w:r>
    </w:p>
    <w:tbl>
      <w:tblPr>
        <w:tblStyle w:val="affff"/>
        <w:tblW w:w="3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7"/>
      </w:tblGrid>
      <w:tr w:rsidR="00B51A80" w14:paraId="02907E53" w14:textId="77777777">
        <w:tc>
          <w:tcPr>
            <w:tcW w:w="3487"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46172FC5" w14:textId="77777777" w:rsidR="00B51A80" w:rsidRDefault="00000000">
            <w:pPr>
              <w:spacing w:after="0" w:line="240" w:lineRule="auto"/>
              <w:rPr>
                <w:rFonts w:ascii="Times New Roman" w:eastAsia="Times New Roman" w:hAnsi="Times New Roman" w:cs="Times New Roman"/>
                <w:color w:val="000000"/>
                <w:sz w:val="24"/>
                <w:szCs w:val="24"/>
              </w:rPr>
            </w:pPr>
            <w:r>
              <w:rPr>
                <w:color w:val="808080"/>
              </w:rPr>
              <w:t>Click or tap here to enter text.</w:t>
            </w:r>
          </w:p>
        </w:tc>
      </w:tr>
    </w:tbl>
    <w:p w14:paraId="7C4ADCE3" w14:textId="77777777" w:rsidR="00B51A80" w:rsidRDefault="00000000">
      <w:pPr>
        <w:spacing w:line="240" w:lineRule="auto"/>
        <w:rPr>
          <w:rFonts w:ascii="Times New Roman" w:eastAsia="Times New Roman" w:hAnsi="Times New Roman" w:cs="Times New Roman"/>
          <w:color w:val="000000"/>
          <w:sz w:val="24"/>
          <w:szCs w:val="24"/>
        </w:rPr>
      </w:pPr>
      <w:r>
        <w:rPr>
          <w:color w:val="404040"/>
        </w:rPr>
        <w:t>3.  Supplies and Materials</w:t>
      </w:r>
    </w:p>
    <w:tbl>
      <w:tblPr>
        <w:tblStyle w:val="affff0"/>
        <w:tblW w:w="3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7"/>
      </w:tblGrid>
      <w:tr w:rsidR="00B51A80" w14:paraId="747E9EF2" w14:textId="77777777">
        <w:tc>
          <w:tcPr>
            <w:tcW w:w="3487"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5F08ED25" w14:textId="77777777" w:rsidR="00B51A80" w:rsidRDefault="00000000">
            <w:pPr>
              <w:spacing w:after="0" w:line="240" w:lineRule="auto"/>
              <w:rPr>
                <w:rFonts w:ascii="Times New Roman" w:eastAsia="Times New Roman" w:hAnsi="Times New Roman" w:cs="Times New Roman"/>
                <w:color w:val="000000"/>
                <w:sz w:val="24"/>
                <w:szCs w:val="24"/>
              </w:rPr>
            </w:pPr>
            <w:r>
              <w:rPr>
                <w:color w:val="808080"/>
              </w:rPr>
              <w:lastRenderedPageBreak/>
              <w:t>Click or tap here to enter text.</w:t>
            </w:r>
          </w:p>
        </w:tc>
      </w:tr>
    </w:tbl>
    <w:p w14:paraId="38A4A971" w14:textId="77777777" w:rsidR="00B51A80" w:rsidRDefault="00000000">
      <w:pPr>
        <w:spacing w:line="240" w:lineRule="auto"/>
        <w:rPr>
          <w:rFonts w:ascii="Times New Roman" w:eastAsia="Times New Roman" w:hAnsi="Times New Roman" w:cs="Times New Roman"/>
          <w:color w:val="000000"/>
          <w:sz w:val="24"/>
          <w:szCs w:val="24"/>
        </w:rPr>
      </w:pPr>
      <w:r>
        <w:rPr>
          <w:color w:val="404040"/>
        </w:rPr>
        <w:t>4.  Other Charges</w:t>
      </w:r>
    </w:p>
    <w:tbl>
      <w:tblPr>
        <w:tblStyle w:val="affff1"/>
        <w:tblW w:w="3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7"/>
      </w:tblGrid>
      <w:tr w:rsidR="00B51A80" w14:paraId="02A44B28" w14:textId="77777777">
        <w:tc>
          <w:tcPr>
            <w:tcW w:w="3487"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200533E3" w14:textId="77777777" w:rsidR="00B51A80" w:rsidRDefault="00000000">
            <w:pPr>
              <w:spacing w:after="0" w:line="240" w:lineRule="auto"/>
              <w:rPr>
                <w:rFonts w:ascii="Times New Roman" w:eastAsia="Times New Roman" w:hAnsi="Times New Roman" w:cs="Times New Roman"/>
                <w:color w:val="000000"/>
                <w:sz w:val="24"/>
                <w:szCs w:val="24"/>
              </w:rPr>
            </w:pPr>
            <w:r>
              <w:rPr>
                <w:color w:val="808080"/>
              </w:rPr>
              <w:t>Click or tap here to enter text.</w:t>
            </w:r>
          </w:p>
        </w:tc>
      </w:tr>
    </w:tbl>
    <w:p w14:paraId="73E40024" w14:textId="77777777" w:rsidR="00B51A80" w:rsidRDefault="00000000">
      <w:pPr>
        <w:spacing w:line="240" w:lineRule="auto"/>
        <w:rPr>
          <w:rFonts w:ascii="Times New Roman" w:eastAsia="Times New Roman" w:hAnsi="Times New Roman" w:cs="Times New Roman"/>
          <w:color w:val="000000"/>
          <w:sz w:val="24"/>
          <w:szCs w:val="24"/>
        </w:rPr>
      </w:pPr>
      <w:r>
        <w:rPr>
          <w:color w:val="404040"/>
        </w:rPr>
        <w:t xml:space="preserve">5.  Equipment </w:t>
      </w:r>
    </w:p>
    <w:tbl>
      <w:tblPr>
        <w:tblStyle w:val="affff2"/>
        <w:tblW w:w="3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7"/>
      </w:tblGrid>
      <w:tr w:rsidR="00B51A80" w14:paraId="7AC8E66F" w14:textId="77777777">
        <w:tc>
          <w:tcPr>
            <w:tcW w:w="3487"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0CE65148" w14:textId="77777777" w:rsidR="00B51A80" w:rsidRDefault="00000000">
            <w:pPr>
              <w:spacing w:after="0" w:line="240" w:lineRule="auto"/>
              <w:rPr>
                <w:rFonts w:ascii="Times New Roman" w:eastAsia="Times New Roman" w:hAnsi="Times New Roman" w:cs="Times New Roman"/>
                <w:color w:val="000000"/>
                <w:sz w:val="24"/>
                <w:szCs w:val="24"/>
              </w:rPr>
            </w:pPr>
            <w:r>
              <w:rPr>
                <w:color w:val="808080"/>
              </w:rPr>
              <w:t>Click or tap here to enter text.</w:t>
            </w:r>
          </w:p>
        </w:tc>
      </w:tr>
    </w:tbl>
    <w:p w14:paraId="083D21C5" w14:textId="77777777" w:rsidR="00B51A80" w:rsidRDefault="00B51A80"/>
    <w:p w14:paraId="2C453658" w14:textId="77777777" w:rsidR="00B51A80" w:rsidRDefault="00000000">
      <w:pPr>
        <w:pStyle w:val="Heading1"/>
        <w:rPr>
          <w:sz w:val="28"/>
          <w:szCs w:val="28"/>
        </w:rPr>
      </w:pPr>
      <w:bookmarkStart w:id="19" w:name="_heading=h.35nkun2" w:colFirst="0" w:colLast="0"/>
      <w:bookmarkEnd w:id="19"/>
      <w:r>
        <w:rPr>
          <w:sz w:val="28"/>
          <w:szCs w:val="28"/>
        </w:rPr>
        <w:t>E.  General Education Provisions Act (GEPA), Section 427</w:t>
      </w:r>
    </w:p>
    <w:p w14:paraId="76429526" w14:textId="77777777" w:rsidR="00B51A80" w:rsidRDefault="00000000">
      <w:r>
        <w:t xml:space="preserve">Explain the steps the applicant will take to ensure equitable access to and participation in the project as it is related to the six (6) types of barriers described in the </w:t>
      </w:r>
      <w:hyperlink r:id="rId25">
        <w:r>
          <w:rPr>
            <w:color w:val="2F5496"/>
            <w:u w:val="single"/>
          </w:rPr>
          <w:t>GEPA</w:t>
        </w:r>
      </w:hyperlink>
      <w:r>
        <w:t xml:space="preserve"> (gender, race, national origin, color, disability, and age).</w:t>
      </w:r>
    </w:p>
    <w:tbl>
      <w:tblPr>
        <w:tblStyle w:val="afff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B51A80" w14:paraId="620222B3" w14:textId="77777777">
        <w:tc>
          <w:tcPr>
            <w:tcW w:w="9350" w:type="dxa"/>
          </w:tcPr>
          <w:p w14:paraId="7360C212" w14:textId="77777777" w:rsidR="00B51A80" w:rsidRDefault="00000000">
            <w:r>
              <w:t>Enter text here.</w:t>
            </w:r>
          </w:p>
        </w:tc>
      </w:tr>
    </w:tbl>
    <w:p w14:paraId="06FA181B" w14:textId="77777777" w:rsidR="00B51A80" w:rsidRDefault="00B51A80">
      <w:pPr>
        <w:pStyle w:val="Heading1"/>
        <w:rPr>
          <w:sz w:val="28"/>
          <w:szCs w:val="28"/>
        </w:rPr>
      </w:pPr>
      <w:bookmarkStart w:id="20" w:name="_heading=h.1ksv4uv" w:colFirst="0" w:colLast="0"/>
      <w:bookmarkEnd w:id="20"/>
    </w:p>
    <w:p w14:paraId="437B6693" w14:textId="77777777" w:rsidR="00B51A80" w:rsidRDefault="00000000">
      <w:pPr>
        <w:pStyle w:val="Heading1"/>
        <w:rPr>
          <w:sz w:val="28"/>
          <w:szCs w:val="28"/>
        </w:rPr>
      </w:pPr>
      <w:r>
        <w:rPr>
          <w:sz w:val="28"/>
          <w:szCs w:val="28"/>
        </w:rPr>
        <w:t xml:space="preserve">F.  Attachments  </w:t>
      </w:r>
    </w:p>
    <w:p w14:paraId="701AFA07" w14:textId="77777777" w:rsidR="00B51A80" w:rsidRDefault="00000000">
      <w:pPr>
        <w:numPr>
          <w:ilvl w:val="0"/>
          <w:numId w:val="3"/>
        </w:numPr>
        <w:pBdr>
          <w:top w:val="nil"/>
          <w:left w:val="nil"/>
          <w:bottom w:val="nil"/>
          <w:right w:val="nil"/>
          <w:between w:val="nil"/>
        </w:pBdr>
        <w:shd w:val="clear" w:color="auto" w:fill="FFFFFF"/>
        <w:spacing w:before="0" w:after="120" w:line="240" w:lineRule="auto"/>
      </w:pPr>
      <w:bookmarkStart w:id="21" w:name="_heading=h.44sinio" w:colFirst="0" w:colLast="0"/>
      <w:bookmarkEnd w:id="21"/>
      <w:r>
        <w:t xml:space="preserve">A </w:t>
      </w:r>
      <w:hyperlink r:id="rId26">
        <w:r>
          <w:rPr>
            <w:color w:val="2F5496"/>
            <w:u w:val="single"/>
          </w:rPr>
          <w:t>signed Recipient Assurances page</w:t>
        </w:r>
      </w:hyperlink>
    </w:p>
    <w:p w14:paraId="55F6DC92" w14:textId="77777777" w:rsidR="00B51A80" w:rsidRDefault="00000000">
      <w:pPr>
        <w:numPr>
          <w:ilvl w:val="0"/>
          <w:numId w:val="3"/>
        </w:numPr>
        <w:pBdr>
          <w:top w:val="nil"/>
          <w:left w:val="nil"/>
          <w:bottom w:val="nil"/>
          <w:right w:val="nil"/>
          <w:between w:val="nil"/>
        </w:pBdr>
        <w:shd w:val="clear" w:color="auto" w:fill="FFFFFF"/>
        <w:spacing w:before="0" w:after="120" w:line="240" w:lineRule="auto"/>
      </w:pPr>
      <w:r>
        <w:rPr>
          <w:color w:val="404040"/>
        </w:rPr>
        <w:t xml:space="preserve">A </w:t>
      </w:r>
      <w:hyperlink r:id="rId27">
        <w:r>
          <w:rPr>
            <w:color w:val="2F5496"/>
            <w:u w:val="single"/>
          </w:rPr>
          <w:t>signed C-1-25 MSDE budget form and Budget Detail</w:t>
        </w:r>
      </w:hyperlink>
    </w:p>
    <w:p w14:paraId="7A78BAF5" w14:textId="77777777" w:rsidR="00B51A80" w:rsidRDefault="00000000">
      <w:pPr>
        <w:numPr>
          <w:ilvl w:val="0"/>
          <w:numId w:val="3"/>
        </w:numPr>
        <w:pBdr>
          <w:top w:val="nil"/>
          <w:left w:val="nil"/>
          <w:bottom w:val="nil"/>
          <w:right w:val="nil"/>
          <w:between w:val="nil"/>
        </w:pBdr>
        <w:spacing w:before="0" w:after="120" w:line="240" w:lineRule="auto"/>
      </w:pPr>
      <w:r>
        <w:rPr>
          <w:color w:val="404040"/>
          <w:szCs w:val="20"/>
        </w:rPr>
        <w:t xml:space="preserve">A copy of the </w:t>
      </w:r>
      <w:hyperlink r:id="rId28">
        <w:r>
          <w:rPr>
            <w:color w:val="2F5496"/>
            <w:szCs w:val="20"/>
            <w:u w:val="single"/>
          </w:rPr>
          <w:t>W - 9 Form</w:t>
        </w:r>
      </w:hyperlink>
      <w:r>
        <w:rPr>
          <w:color w:val="404040"/>
          <w:szCs w:val="20"/>
        </w:rPr>
        <w:t xml:space="preserve"> (Applicable for first time grant applicants and/or grantees requiring a change of address/contact)</w:t>
      </w:r>
    </w:p>
    <w:p w14:paraId="04A934C1" w14:textId="77777777" w:rsidR="00B51A80" w:rsidRDefault="00B51A80">
      <w:pPr>
        <w:pBdr>
          <w:top w:val="nil"/>
          <w:left w:val="nil"/>
          <w:bottom w:val="nil"/>
          <w:right w:val="nil"/>
          <w:between w:val="nil"/>
        </w:pBdr>
        <w:spacing w:before="0" w:after="120" w:line="240" w:lineRule="auto"/>
      </w:pPr>
    </w:p>
    <w:p w14:paraId="6A598B61" w14:textId="77777777" w:rsidR="00B51A80" w:rsidRDefault="00B51A80">
      <w:pPr>
        <w:pBdr>
          <w:top w:val="nil"/>
          <w:left w:val="nil"/>
          <w:bottom w:val="nil"/>
          <w:right w:val="nil"/>
          <w:between w:val="nil"/>
        </w:pBdr>
        <w:spacing w:before="0" w:after="120" w:line="240" w:lineRule="auto"/>
        <w:ind w:left="1080" w:hanging="360"/>
        <w:rPr>
          <w:color w:val="404040"/>
          <w:szCs w:val="20"/>
          <w:highlight w:val="yellow"/>
        </w:rPr>
      </w:pPr>
    </w:p>
    <w:p w14:paraId="0844FC15" w14:textId="77777777" w:rsidR="00B51A80" w:rsidRDefault="00B51A80"/>
    <w:sectPr w:rsidR="00B51A80">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9CFF3" w14:textId="77777777" w:rsidR="00435F1D" w:rsidRDefault="00435F1D">
      <w:pPr>
        <w:spacing w:before="0" w:after="0" w:line="240" w:lineRule="auto"/>
      </w:pPr>
      <w:r>
        <w:separator/>
      </w:r>
    </w:p>
  </w:endnote>
  <w:endnote w:type="continuationSeparator" w:id="0">
    <w:p w14:paraId="0AC2FC92" w14:textId="77777777" w:rsidR="00435F1D" w:rsidRDefault="00435F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FB5C" w14:textId="77777777" w:rsidR="00B51A80" w:rsidRDefault="0000000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Pr>
        <w:color w:val="404040"/>
        <w:sz w:val="15"/>
        <w:szCs w:val="15"/>
      </w:rPr>
      <w:fldChar w:fldCharType="separate"/>
    </w:r>
    <w:r>
      <w:rPr>
        <w:color w:val="404040"/>
        <w:sz w:val="15"/>
        <w:szCs w:val="15"/>
      </w:rPr>
      <w:fldChar w:fldCharType="end"/>
    </w:r>
  </w:p>
  <w:p w14:paraId="22EFDB1B" w14:textId="77777777" w:rsidR="00B51A80" w:rsidRDefault="00000000">
    <w:pPr>
      <w:pBdr>
        <w:top w:val="nil"/>
        <w:left w:val="nil"/>
        <w:bottom w:val="nil"/>
        <w:right w:val="nil"/>
        <w:between w:val="nil"/>
      </w:pBdr>
      <w:spacing w:before="40" w:after="0"/>
      <w:ind w:right="-450"/>
      <w:jc w:val="right"/>
      <w:rPr>
        <w:color w:val="404040"/>
        <w:sz w:val="15"/>
        <w:szCs w:val="15"/>
      </w:rPr>
    </w:pPr>
    <w:r>
      <w:rPr>
        <w:noProof/>
      </w:rPr>
      <mc:AlternateContent>
        <mc:Choice Requires="wpg">
          <w:drawing>
            <wp:anchor distT="0" distB="0" distL="0" distR="0" simplePos="0" relativeHeight="251659264" behindDoc="1" locked="0" layoutInCell="1" hidden="0" allowOverlap="1" wp14:anchorId="2F38CED4" wp14:editId="316374B5">
              <wp:simplePos x="0" y="0"/>
              <wp:positionH relativeFrom="column">
                <wp:posOffset>-723899</wp:posOffset>
              </wp:positionH>
              <wp:positionV relativeFrom="paragraph">
                <wp:posOffset>0</wp:posOffset>
              </wp:positionV>
              <wp:extent cx="7165975" cy="217805"/>
              <wp:effectExtent l="0" t="0" r="0" b="0"/>
              <wp:wrapNone/>
              <wp:docPr id="451" name="Rectangle 451"/>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5AE877E7" w14:textId="77777777" w:rsidR="00B51A80" w:rsidRDefault="00B51A80">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-723899</wp:posOffset>
              </wp:positionH>
              <wp:positionV relativeFrom="paragraph">
                <wp:posOffset>0</wp:posOffset>
              </wp:positionV>
              <wp:extent cx="7165975" cy="217805"/>
              <wp:effectExtent b="0" l="0" r="0" t="0"/>
              <wp:wrapNone/>
              <wp:docPr id="45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7165975" cy="21780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4F81077D" wp14:editId="2409280B">
              <wp:simplePos x="0" y="0"/>
              <wp:positionH relativeFrom="column">
                <wp:posOffset>-152399</wp:posOffset>
              </wp:positionH>
              <wp:positionV relativeFrom="paragraph">
                <wp:posOffset>10147300</wp:posOffset>
              </wp:positionV>
              <wp:extent cx="2412365" cy="167640"/>
              <wp:effectExtent l="0" t="0" r="0" b="0"/>
              <wp:wrapNone/>
              <wp:docPr id="458" name="Rectangle 45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548E9ED0" w14:textId="77777777" w:rsidR="00B51A80" w:rsidRDefault="0000000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7E6F852C" w14:textId="77777777" w:rsidR="00B51A80" w:rsidRDefault="00B51A80">
                          <w:pPr>
                            <w:spacing w:line="275" w:lineRule="auto"/>
                            <w:textDirection w:val="btLr"/>
                          </w:pP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-152399</wp:posOffset>
              </wp:positionH>
              <wp:positionV relativeFrom="paragraph">
                <wp:posOffset>10147300</wp:posOffset>
              </wp:positionV>
              <wp:extent cx="2412365" cy="167640"/>
              <wp:effectExtent b="0" l="0" r="0" t="0"/>
              <wp:wrapNone/>
              <wp:docPr id="458"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2412365" cy="16764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DE994" w14:textId="77777777" w:rsidR="00B51A80" w:rsidRDefault="00000000">
    <w:pPr>
      <w:pBdr>
        <w:top w:val="nil"/>
        <w:left w:val="nil"/>
        <w:bottom w:val="nil"/>
        <w:right w:val="nil"/>
        <w:between w:val="nil"/>
      </w:pBdr>
      <w:spacing w:before="40" w:after="0"/>
      <w:ind w:right="-450"/>
      <w:jc w:val="right"/>
      <w:rPr>
        <w:color w:val="01599D"/>
        <w:sz w:val="14"/>
        <w:szCs w:val="14"/>
      </w:rPr>
    </w:pPr>
    <w:r>
      <w:rPr>
        <w:noProof/>
      </w:rPr>
      <mc:AlternateContent>
        <mc:Choice Requires="wpg">
          <w:drawing>
            <wp:anchor distT="0" distB="0" distL="114300" distR="114300" simplePos="0" relativeHeight="251658240" behindDoc="0" locked="0" layoutInCell="1" hidden="0" allowOverlap="1" wp14:anchorId="0E51FB7A" wp14:editId="7A2923C0">
              <wp:simplePos x="0" y="0"/>
              <wp:positionH relativeFrom="column">
                <wp:posOffset>25401</wp:posOffset>
              </wp:positionH>
              <wp:positionV relativeFrom="paragraph">
                <wp:posOffset>0</wp:posOffset>
              </wp:positionV>
              <wp:extent cx="6035479" cy="41275"/>
              <wp:effectExtent l="0" t="0" r="0" b="0"/>
              <wp:wrapNone/>
              <wp:docPr id="459" name="Straight Arrow Connector 459"/>
              <wp:cNvGraphicFramePr/>
              <a:graphic xmlns:a="http://schemas.openxmlformats.org/drawingml/2006/main">
                <a:graphicData uri="http://schemas.microsoft.com/office/word/2010/wordprocessingShape">
                  <wps:wsp>
                    <wps:cNvCnPr/>
                    <wps:spPr>
                      <a:xfrm>
                        <a:off x="2342548" y="3780000"/>
                        <a:ext cx="6006904" cy="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6035479" cy="41275"/>
              <wp:effectExtent b="0" l="0" r="0" t="0"/>
              <wp:wrapNone/>
              <wp:docPr id="459"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6035479" cy="41275"/>
                      </a:xfrm>
                      <a:prstGeom prst="rect"/>
                      <a:ln/>
                    </pic:spPr>
                  </pic:pic>
                </a:graphicData>
              </a:graphic>
            </wp:anchor>
          </w:drawing>
        </mc:Fallback>
      </mc:AlternateContent>
    </w:r>
  </w:p>
  <w:p w14:paraId="5786A6D6" w14:textId="77777777" w:rsidR="00B51A80" w:rsidRDefault="00000000">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556664">
      <w:rPr>
        <w:noProof/>
        <w:color w:val="404040"/>
        <w:sz w:val="15"/>
        <w:szCs w:val="15"/>
      </w:rPr>
      <w:t>1</w:t>
    </w:r>
    <w:r>
      <w:rPr>
        <w:color w:val="404040"/>
        <w:sz w:val="15"/>
        <w:szCs w:val="15"/>
      </w:rPr>
      <w:fldChar w:fldCharType="end"/>
    </w:r>
  </w:p>
  <w:p w14:paraId="63BB31F0" w14:textId="77777777" w:rsidR="00B51A80" w:rsidRDefault="00B51A80">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B707B" w14:textId="77777777" w:rsidR="00435F1D" w:rsidRDefault="00435F1D">
      <w:pPr>
        <w:spacing w:before="0" w:after="0" w:line="240" w:lineRule="auto"/>
      </w:pPr>
      <w:r>
        <w:separator/>
      </w:r>
    </w:p>
  </w:footnote>
  <w:footnote w:type="continuationSeparator" w:id="0">
    <w:p w14:paraId="2432F825" w14:textId="77777777" w:rsidR="00435F1D" w:rsidRDefault="00435F1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24F0" w14:textId="77777777" w:rsidR="00B51A80" w:rsidRDefault="00B51A80">
    <w:pPr>
      <w:pBdr>
        <w:top w:val="nil"/>
        <w:left w:val="nil"/>
        <w:bottom w:val="nil"/>
        <w:right w:val="nil"/>
        <w:between w:val="nil"/>
      </w:pBdr>
      <w:tabs>
        <w:tab w:val="center" w:pos="4536"/>
        <w:tab w:val="right" w:pos="9072"/>
      </w:tabs>
      <w:spacing w:after="0" w:line="240" w:lineRule="auto"/>
      <w:rPr>
        <w:color w:val="404040"/>
      </w:rPr>
    </w:pPr>
  </w:p>
  <w:p w14:paraId="4F71E7B9" w14:textId="77777777" w:rsidR="00B51A80" w:rsidRDefault="00B51A80">
    <w:pPr>
      <w:pBdr>
        <w:top w:val="nil"/>
        <w:left w:val="nil"/>
        <w:bottom w:val="nil"/>
        <w:right w:val="nil"/>
        <w:between w:val="nil"/>
      </w:pBdr>
      <w:tabs>
        <w:tab w:val="center" w:pos="4536"/>
        <w:tab w:val="right" w:pos="9072"/>
      </w:tabs>
      <w:spacing w:after="0" w:line="240" w:lineRule="auto"/>
      <w:rPr>
        <w:color w:val="404040"/>
      </w:rPr>
    </w:pPr>
  </w:p>
  <w:p w14:paraId="5FD38A8F" w14:textId="77777777" w:rsidR="00B51A80" w:rsidRDefault="00B51A80">
    <w:pPr>
      <w:pBdr>
        <w:top w:val="nil"/>
        <w:left w:val="nil"/>
        <w:bottom w:val="nil"/>
        <w:right w:val="nil"/>
        <w:between w:val="nil"/>
      </w:pBdr>
      <w:tabs>
        <w:tab w:val="center" w:pos="4536"/>
        <w:tab w:val="right" w:pos="9072"/>
      </w:tabs>
      <w:spacing w:after="0" w:line="240" w:lineRule="auto"/>
      <w:rPr>
        <w:color w:val="404040"/>
      </w:rPr>
    </w:pPr>
  </w:p>
  <w:p w14:paraId="51776E6F" w14:textId="77777777" w:rsidR="00B51A80" w:rsidRDefault="00B51A80">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63B3" w14:textId="6E56C8E0" w:rsidR="00B51A80" w:rsidRDefault="00000000">
    <w:pPr>
      <w:ind w:right="-450"/>
      <w:rPr>
        <w:color w:val="404040"/>
        <w:sz w:val="18"/>
        <w:szCs w:val="18"/>
        <w:highlight w:val="yellow"/>
        <w:u w:val="single"/>
      </w:rPr>
    </w:pPr>
    <w:r>
      <w:rPr>
        <w:color w:val="404040"/>
        <w:sz w:val="18"/>
        <w:szCs w:val="18"/>
        <w:u w:val="single"/>
      </w:rPr>
      <w:t>FY23 Adult High School Pilot Program Grants</w:t>
    </w:r>
    <w:r>
      <w:rPr>
        <w:color w:val="404040"/>
        <w:sz w:val="18"/>
        <w:szCs w:val="18"/>
        <w:u w:val="single"/>
      </w:rPr>
      <w:tab/>
    </w:r>
    <w:r>
      <w:rPr>
        <w:color w:val="404040"/>
        <w:sz w:val="18"/>
        <w:szCs w:val="18"/>
        <w:u w:val="single"/>
      </w:rPr>
      <w:tab/>
    </w:r>
    <w:r>
      <w:rPr>
        <w:color w:val="404040"/>
        <w:sz w:val="18"/>
        <w:szCs w:val="18"/>
        <w:u w:val="single"/>
      </w:rPr>
      <w:tab/>
    </w:r>
    <w:r>
      <w:rPr>
        <w:color w:val="404040"/>
        <w:sz w:val="18"/>
        <w:szCs w:val="18"/>
        <w:u w:val="single"/>
      </w:rPr>
      <w:tab/>
    </w:r>
    <w:r>
      <w:rPr>
        <w:color w:val="404040"/>
        <w:sz w:val="18"/>
        <w:szCs w:val="18"/>
        <w:u w:val="single"/>
      </w:rPr>
      <w:tab/>
    </w:r>
    <w:r w:rsidR="00AE36E7">
      <w:rPr>
        <w:color w:val="404040"/>
        <w:sz w:val="18"/>
        <w:szCs w:val="18"/>
        <w:u w:val="single"/>
      </w:rPr>
      <w:t xml:space="preserve">August 26 </w:t>
    </w:r>
    <w:r>
      <w:rPr>
        <w:color w:val="404040"/>
        <w:sz w:val="18"/>
        <w:szCs w:val="18"/>
        <w:u w:val="single"/>
      </w:rPr>
      <w:t>- September 2</w:t>
    </w:r>
    <w:r w:rsidR="00AE36E7">
      <w:rPr>
        <w:color w:val="404040"/>
        <w:sz w:val="18"/>
        <w:szCs w:val="18"/>
        <w:u w:val="single"/>
      </w:rPr>
      <w:t>3</w:t>
    </w:r>
    <w:r>
      <w:rPr>
        <w:color w:val="404040"/>
        <w:sz w:val="18"/>
        <w:szCs w:val="18"/>
        <w:u w:val="single"/>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0DFD"/>
    <w:multiLevelType w:val="multilevel"/>
    <w:tmpl w:val="CDC6A4A8"/>
    <w:lvl w:ilvl="0">
      <w:start w:val="1"/>
      <w:numFmt w:val="bullet"/>
      <w:pStyle w:val="ListNumber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F833AE"/>
    <w:multiLevelType w:val="multilevel"/>
    <w:tmpl w:val="A09AD962"/>
    <w:lvl w:ilvl="0">
      <w:start w:val="1"/>
      <w:numFmt w:val="bullet"/>
      <w:pStyle w:val="ListNumber4"/>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60A24DA"/>
    <w:multiLevelType w:val="multilevel"/>
    <w:tmpl w:val="13FC2C8A"/>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7AC1C75"/>
    <w:multiLevelType w:val="multilevel"/>
    <w:tmpl w:val="EE024040"/>
    <w:lvl w:ilvl="0">
      <w:start w:val="1"/>
      <w:numFmt w:val="bullet"/>
      <w:pStyle w:val="ListNumber2"/>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A57496"/>
    <w:multiLevelType w:val="multilevel"/>
    <w:tmpl w:val="BC244D6A"/>
    <w:lvl w:ilvl="0">
      <w:start w:val="1"/>
      <w:numFmt w:val="decimal"/>
      <w:pStyle w:val="ListNumber5"/>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5" w15:restartNumberingAfterBreak="0">
    <w:nsid w:val="6AE532B4"/>
    <w:multiLevelType w:val="multilevel"/>
    <w:tmpl w:val="E0C8075A"/>
    <w:lvl w:ilvl="0">
      <w:start w:val="1"/>
      <w:numFmt w:val="upperLetter"/>
      <w:pStyle w:val="BulletParagraph"/>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126598">
    <w:abstractNumId w:val="5"/>
  </w:num>
  <w:num w:numId="2" w16cid:durableId="854462725">
    <w:abstractNumId w:val="4"/>
  </w:num>
  <w:num w:numId="3" w16cid:durableId="1869827413">
    <w:abstractNumId w:val="1"/>
  </w:num>
  <w:num w:numId="4" w16cid:durableId="992562484">
    <w:abstractNumId w:val="0"/>
  </w:num>
  <w:num w:numId="5" w16cid:durableId="1399354087">
    <w:abstractNumId w:val="3"/>
  </w:num>
  <w:num w:numId="6" w16cid:durableId="177474449">
    <w:abstractNumId w:val="2"/>
  </w:num>
  <w:num w:numId="7" w16cid:durableId="18217705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A80"/>
    <w:rsid w:val="00240484"/>
    <w:rsid w:val="00427974"/>
    <w:rsid w:val="00435F1D"/>
    <w:rsid w:val="00556664"/>
    <w:rsid w:val="008B16C2"/>
    <w:rsid w:val="00AE36E7"/>
    <w:rsid w:val="00B51A80"/>
    <w:rsid w:val="00BB61A7"/>
    <w:rsid w:val="00FF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FA981"/>
  <w15:docId w15:val="{2CD2D461-8345-470B-895C-7FF370F0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semiHidden/>
    <w:unhideWhenUsed/>
    <w:qFormat/>
    <w:rsid w:val="0007104D"/>
    <w:pPr>
      <w:shd w:val="clear" w:color="auto" w:fill="FFFFFF" w:themeFill="background1"/>
      <w:spacing w:before="240"/>
      <w:outlineLvl w:val="1"/>
    </w:pPr>
    <w:rPr>
      <w:rFonts w:cs="Times New Roman (Body CS)"/>
      <w:caps/>
    </w:rPr>
  </w:style>
  <w:style w:type="paragraph" w:styleId="Heading3">
    <w:name w:val="heading 3"/>
    <w:basedOn w:val="Normal"/>
    <w:next w:val="Normal"/>
    <w:link w:val="Heading3Char"/>
    <w:uiPriority w:val="9"/>
    <w:semiHidden/>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07104D"/>
    <w:rPr>
      <w:rFonts w:cs="Times New Roman (Body CS)"/>
      <w:b/>
      <w:caps/>
      <w:color w:val="01599D"/>
      <w:szCs w:val="18"/>
      <w:shd w:val="clear" w:color="auto" w:fill="FFFFFF" w:themeFill="background1"/>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6"/>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numPr>
        <w:numId w:val="5"/>
      </w:numPr>
      <w:contextualSpacing/>
    </w:pPr>
  </w:style>
  <w:style w:type="paragraph" w:styleId="ListNumber3">
    <w:name w:val="List Number 3"/>
    <w:basedOn w:val="Normal"/>
    <w:uiPriority w:val="99"/>
    <w:semiHidden/>
    <w:unhideWhenUsed/>
    <w:rsid w:val="00FF5A8F"/>
    <w:pPr>
      <w:numPr>
        <w:numId w:val="4"/>
      </w:numPr>
      <w:contextualSpacing/>
    </w:pPr>
  </w:style>
  <w:style w:type="paragraph" w:styleId="ListNumber4">
    <w:name w:val="List Number 4"/>
    <w:basedOn w:val="Normal"/>
    <w:uiPriority w:val="99"/>
    <w:unhideWhenUsed/>
    <w:rsid w:val="00FF5A8F"/>
    <w:pPr>
      <w:numPr>
        <w:numId w:val="3"/>
      </w:numPr>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paragraph" w:customStyle="1" w:styleId="paragraph">
    <w:name w:val="paragraph"/>
    <w:basedOn w:val="Normal"/>
    <w:rsid w:val="00E247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4784"/>
  </w:style>
  <w:style w:type="character" w:customStyle="1" w:styleId="eop">
    <w:name w:val="eop"/>
    <w:basedOn w:val="DefaultParagraphFont"/>
    <w:rsid w:val="00E24784"/>
  </w:style>
  <w:style w:type="character" w:customStyle="1" w:styleId="apple-tab-span">
    <w:name w:val="apple-tab-span"/>
    <w:basedOn w:val="DefaultParagraphFont"/>
    <w:rsid w:val="00A40304"/>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F06917"/>
    <w:rPr>
      <w:color w:val="808080"/>
    </w:r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Pr>
  </w:style>
  <w:style w:type="table" w:customStyle="1" w:styleId="af0">
    <w:basedOn w:val="TableNormal"/>
    <w:pPr>
      <w:widowControl w:val="0"/>
    </w:pPr>
    <w:rPr>
      <w:sz w:val="22"/>
      <w:szCs w:val="22"/>
    </w:rPr>
    <w:tblPr>
      <w:tblStyleRowBandSize w:val="1"/>
      <w:tblStyleColBandSize w:val="1"/>
    </w:tblPr>
  </w:style>
  <w:style w:type="table" w:customStyle="1" w:styleId="af1">
    <w:basedOn w:val="TableNormal"/>
    <w:pPr>
      <w:widowControl w:val="0"/>
    </w:pPr>
    <w:rPr>
      <w:sz w:val="22"/>
      <w:szCs w:val="22"/>
    </w:rPr>
    <w:tblPr>
      <w:tblStyleRowBandSize w:val="1"/>
      <w:tblStyleColBandSize w:val="1"/>
    </w:tblPr>
  </w:style>
  <w:style w:type="table" w:customStyle="1" w:styleId="af2">
    <w:basedOn w:val="TableNormal"/>
    <w:pPr>
      <w:widowControl w:val="0"/>
    </w:pPr>
    <w:rPr>
      <w:sz w:val="22"/>
      <w:szCs w:val="22"/>
    </w:rPr>
    <w:tblPr>
      <w:tblStyleRowBandSize w:val="1"/>
      <w:tblStyleColBandSize w:val="1"/>
    </w:tblPr>
  </w:style>
  <w:style w:type="table" w:customStyle="1" w:styleId="af3">
    <w:basedOn w:val="TableNormal"/>
    <w:pPr>
      <w:widowControl w:val="0"/>
    </w:pPr>
    <w:rPr>
      <w:sz w:val="22"/>
      <w:szCs w:val="22"/>
    </w:rPr>
    <w:tblPr>
      <w:tblStyleRowBandSize w:val="1"/>
      <w:tblStyleColBandSize w:val="1"/>
    </w:tblPr>
  </w:style>
  <w:style w:type="table" w:customStyle="1" w:styleId="af4">
    <w:basedOn w:val="TableNormal"/>
    <w:pPr>
      <w:widowControl w:val="0"/>
    </w:pPr>
    <w:rPr>
      <w:sz w:val="22"/>
      <w:szCs w:val="22"/>
    </w:rPr>
    <w:tblPr>
      <w:tblStyleRowBandSize w:val="1"/>
      <w:tblStyleColBandSize w:val="1"/>
    </w:tblPr>
  </w:style>
  <w:style w:type="table" w:customStyle="1" w:styleId="af5">
    <w:basedOn w:val="TableNormal"/>
    <w:pPr>
      <w:widowControl w:val="0"/>
    </w:pPr>
    <w:rPr>
      <w:sz w:val="22"/>
      <w:szCs w:val="22"/>
    </w:rPr>
    <w:tblPr>
      <w:tblStyleRowBandSize w:val="1"/>
      <w:tblStyleColBandSize w:val="1"/>
    </w:tblPr>
  </w:style>
  <w:style w:type="table" w:customStyle="1" w:styleId="af6">
    <w:basedOn w:val="TableNormal"/>
    <w:pPr>
      <w:widowControl w:val="0"/>
    </w:pPr>
    <w:rPr>
      <w:sz w:val="22"/>
      <w:szCs w:val="22"/>
    </w:rPr>
    <w:tblPr>
      <w:tblStyleRowBandSize w:val="1"/>
      <w:tblStyleColBandSize w:val="1"/>
    </w:tblPr>
  </w:style>
  <w:style w:type="table" w:customStyle="1" w:styleId="af7">
    <w:basedOn w:val="TableNormal"/>
    <w:pPr>
      <w:widowControl w:val="0"/>
    </w:pPr>
    <w:rPr>
      <w:sz w:val="22"/>
      <w:szCs w:val="22"/>
    </w:rPr>
    <w:tblPr>
      <w:tblStyleRowBandSize w:val="1"/>
      <w:tblStyleColBandSize w:val="1"/>
    </w:tblPr>
  </w:style>
  <w:style w:type="table" w:customStyle="1" w:styleId="af8">
    <w:basedOn w:val="TableNormal"/>
    <w:pPr>
      <w:widowControl w:val="0"/>
    </w:pPr>
    <w:rPr>
      <w:sz w:val="22"/>
      <w:szCs w:val="22"/>
    </w:rPr>
    <w:tblPr>
      <w:tblStyleRowBandSize w:val="1"/>
      <w:tblStyleColBandSize w:val="1"/>
    </w:tblPr>
  </w:style>
  <w:style w:type="table" w:customStyle="1" w:styleId="af9">
    <w:basedOn w:val="TableNormal"/>
    <w:pPr>
      <w:widowControl w:val="0"/>
    </w:pPr>
    <w:rPr>
      <w:sz w:val="22"/>
      <w:szCs w:val="22"/>
    </w:rPr>
    <w:tblPr>
      <w:tblStyleRowBandSize w:val="1"/>
      <w:tblStyleColBandSize w:val="1"/>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table" w:customStyle="1" w:styleId="afff7">
    <w:basedOn w:val="TableNormal"/>
    <w:pPr>
      <w:widowControl w:val="0"/>
    </w:pPr>
    <w:rPr>
      <w:sz w:val="22"/>
      <w:szCs w:val="22"/>
    </w:rPr>
    <w:tblPr>
      <w:tblStyleRowBandSize w:val="1"/>
      <w:tblStyleColBandSize w:val="1"/>
      <w:tblCellMar>
        <w:left w:w="115" w:type="dxa"/>
        <w:right w:w="115" w:type="dxa"/>
      </w:tblCellMar>
    </w:tblPr>
  </w:style>
  <w:style w:type="table" w:customStyle="1" w:styleId="afff8">
    <w:basedOn w:val="TableNormal"/>
    <w:pPr>
      <w:widowControl w:val="0"/>
    </w:pPr>
    <w:rPr>
      <w:sz w:val="22"/>
      <w:szCs w:val="22"/>
    </w:rPr>
    <w:tblPr>
      <w:tblStyleRowBandSize w:val="1"/>
      <w:tblStyleColBandSize w:val="1"/>
      <w:tblCellMar>
        <w:left w:w="115" w:type="dxa"/>
        <w:right w:w="115" w:type="dxa"/>
      </w:tblCellMar>
    </w:tblPr>
  </w:style>
  <w:style w:type="table" w:customStyle="1" w:styleId="afff9">
    <w:basedOn w:val="TableNormal"/>
    <w:pPr>
      <w:widowControl w:val="0"/>
    </w:pPr>
    <w:rPr>
      <w:sz w:val="22"/>
      <w:szCs w:val="22"/>
    </w:rPr>
    <w:tblPr>
      <w:tblStyleRowBandSize w:val="1"/>
      <w:tblStyleColBandSize w:val="1"/>
      <w:tblCellMar>
        <w:left w:w="115" w:type="dxa"/>
        <w:right w:w="115" w:type="dxa"/>
      </w:tblCellMar>
    </w:tblPr>
  </w:style>
  <w:style w:type="table" w:customStyle="1" w:styleId="afffa">
    <w:basedOn w:val="TableNormal"/>
    <w:pPr>
      <w:widowControl w:val="0"/>
    </w:pPr>
    <w:rPr>
      <w:sz w:val="22"/>
      <w:szCs w:val="22"/>
    </w:rPr>
    <w:tblPr>
      <w:tblStyleRowBandSize w:val="1"/>
      <w:tblStyleColBandSize w:val="1"/>
      <w:tblCellMar>
        <w:left w:w="115" w:type="dxa"/>
        <w:right w:w="115" w:type="dxa"/>
      </w:tblCellMar>
    </w:tblPr>
  </w:style>
  <w:style w:type="table" w:customStyle="1" w:styleId="afffb">
    <w:basedOn w:val="TableNormal"/>
    <w:pPr>
      <w:widowControl w:val="0"/>
    </w:pPr>
    <w:rPr>
      <w:sz w:val="22"/>
      <w:szCs w:val="22"/>
    </w:rPr>
    <w:tblPr>
      <w:tblStyleRowBandSize w:val="1"/>
      <w:tblStyleColBandSize w:val="1"/>
      <w:tblCellMar>
        <w:left w:w="115" w:type="dxa"/>
        <w:right w:w="115" w:type="dxa"/>
      </w:tblCellMar>
    </w:tblPr>
  </w:style>
  <w:style w:type="table" w:customStyle="1" w:styleId="afffc">
    <w:basedOn w:val="TableNormal"/>
    <w:pPr>
      <w:widowControl w:val="0"/>
    </w:pPr>
    <w:rPr>
      <w:sz w:val="22"/>
      <w:szCs w:val="22"/>
    </w:rPr>
    <w:tblPr>
      <w:tblStyleRowBandSize w:val="1"/>
      <w:tblStyleColBandSize w:val="1"/>
      <w:tblCellMar>
        <w:left w:w="115" w:type="dxa"/>
        <w:right w:w="115" w:type="dxa"/>
      </w:tblCellMar>
    </w:tblPr>
  </w:style>
  <w:style w:type="table" w:customStyle="1" w:styleId="afffd">
    <w:basedOn w:val="TableNormal"/>
    <w:pPr>
      <w:widowControl w:val="0"/>
    </w:pPr>
    <w:rPr>
      <w:sz w:val="22"/>
      <w:szCs w:val="22"/>
    </w:rPr>
    <w:tblPr>
      <w:tblStyleRowBandSize w:val="1"/>
      <w:tblStyleColBandSize w:val="1"/>
      <w:tblCellMar>
        <w:left w:w="115" w:type="dxa"/>
        <w:right w:w="115" w:type="dxa"/>
      </w:tblCellMar>
    </w:tblPr>
  </w:style>
  <w:style w:type="table" w:customStyle="1" w:styleId="afffe">
    <w:basedOn w:val="TableNormal"/>
    <w:pPr>
      <w:widowControl w:val="0"/>
    </w:pPr>
    <w:rPr>
      <w:sz w:val="22"/>
      <w:szCs w:val="22"/>
    </w:rPr>
    <w:tblPr>
      <w:tblStyleRowBandSize w:val="1"/>
      <w:tblStyleColBandSize w:val="1"/>
      <w:tblCellMar>
        <w:left w:w="115" w:type="dxa"/>
        <w:right w:w="115" w:type="dxa"/>
      </w:tblCellMar>
    </w:tblPr>
  </w:style>
  <w:style w:type="table" w:customStyle="1" w:styleId="affff">
    <w:basedOn w:val="TableNormal"/>
    <w:pPr>
      <w:widowControl w:val="0"/>
    </w:pPr>
    <w:rPr>
      <w:sz w:val="22"/>
      <w:szCs w:val="22"/>
    </w:rPr>
    <w:tblPr>
      <w:tblStyleRowBandSize w:val="1"/>
      <w:tblStyleColBandSize w:val="1"/>
      <w:tblCellMar>
        <w:left w:w="115" w:type="dxa"/>
        <w:right w:w="115" w:type="dxa"/>
      </w:tblCellMar>
    </w:tblPr>
  </w:style>
  <w:style w:type="table" w:customStyle="1" w:styleId="af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f3">
    <w:basedOn w:val="TableNormal"/>
    <w:pPr>
      <w:widowControl w:val="0"/>
    </w:pPr>
    <w:rPr>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26" Type="http://schemas.openxmlformats.org/officeDocument/2006/relationships/hyperlink" Target="https://www.marylandpublicschools.org/about/Documents/Grants/GrantRecipientAssuranc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5" Type="http://schemas.openxmlformats.org/officeDocument/2006/relationships/hyperlink" Target="https://oese.ed.gov/gepa/" TargetMode="External"/><Relationship Id="rId33" Type="http://schemas.openxmlformats.org/officeDocument/2006/relationships/customXml" Target="../customXml/item4.xml"/><Relationship Id="rId2" Type="http://schemas.openxmlformats.org/officeDocument/2006/relationships/numbering" Target="numbering.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archives.marylandpublicschools.org/S/SpecialEd-RMMB/2022/C-1-25_Budget_pages_and_Amendment.xlsx" TargetMode="External"/><Relationship Id="rId32" Type="http://schemas.openxmlformats.org/officeDocument/2006/relationships/customXml" Target="../customXml/item3.xml"/><Relationship Id="rId5" Type="http://schemas.openxmlformats.org/officeDocument/2006/relationships/webSettings" Target="webSettings.xml"/><Relationship Id="rId23" Type="http://schemas.openxmlformats.org/officeDocument/2006/relationships/hyperlink" Target="mailto:susan.spinnato@maryland.gov" TargetMode="External"/><Relationship Id="rId28" Type="http://schemas.openxmlformats.org/officeDocument/2006/relationships/hyperlink" Target="https://www.irs.gov/pub/irs-pdf/fw9.pdf" TargetMode="External"/><Relationship Id="rId10" Type="http://schemas.openxmlformats.org/officeDocument/2006/relationships/header" Target="header1.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image" Target="media/image20.png"/><Relationship Id="rId27" Type="http://schemas.openxmlformats.org/officeDocument/2006/relationships/hyperlink" Target="http://archives.marylandpublicschools.org/S/SpecialEd-RMMB/2022/C-1-25_Budget_pages_and_Amendment.xlsx"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pwBfgLHP4Unta4VnpdnqNc8vUg==">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</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ABBFA1-BD8C-440E-8649-921998B8B61F}"/>
</file>

<file path=customXml/itemProps3.xml><?xml version="1.0" encoding="utf-8"?>
<ds:datastoreItem xmlns:ds="http://schemas.openxmlformats.org/officeDocument/2006/customXml" ds:itemID="{D2CD3708-6B55-4135-90DF-5328CE4F254F}"/>
</file>

<file path=customXml/itemProps4.xml><?xml version="1.0" encoding="utf-8"?>
<ds:datastoreItem xmlns:ds="http://schemas.openxmlformats.org/officeDocument/2006/customXml" ds:itemID="{1D74417B-8EA8-4A08-8245-F67BDC56E968}"/>
</file>

<file path=docProps/app.xml><?xml version="1.0" encoding="utf-8"?>
<Properties xmlns="http://schemas.openxmlformats.org/officeDocument/2006/extended-properties" xmlns:vt="http://schemas.openxmlformats.org/officeDocument/2006/docPropsVTypes">
  <Template>Normal</Template>
  <TotalTime>6</TotalTime>
  <Pages>9</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Communications Office</dc:creator>
  <cp:lastModifiedBy>Victoria Stinson</cp:lastModifiedBy>
  <cp:revision>3</cp:revision>
  <cp:lastPrinted>2022-08-10T19:32:00Z</cp:lastPrinted>
  <dcterms:created xsi:type="dcterms:W3CDTF">2022-05-31T18:12:00Z</dcterms:created>
  <dcterms:modified xsi:type="dcterms:W3CDTF">2022-08-11T15:13:00Z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0x01010018660785E2578B448BD989010016344E</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Order">
    <vt:r8>580300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