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2647C3C" w:rsidR="00DD0C7A" w:rsidRDefault="000F0DF4" w:rsidP="00B4609E">
      <w:pPr>
        <w:rPr>
          <w:color w:val="FFFFFF"/>
          <w:sz w:val="56"/>
          <w:szCs w:val="56"/>
        </w:rPr>
      </w:pPr>
      <w:r>
        <w:rPr>
          <w:noProof/>
        </w:rPr>
        <w:drawing>
          <wp:anchor distT="0" distB="0" distL="114300" distR="114300" simplePos="0" relativeHeight="251658243" behindDoc="0" locked="0" layoutInCell="1" hidden="0" allowOverlap="1" wp14:anchorId="76C3A29A" wp14:editId="78F3E05C">
            <wp:simplePos x="0" y="0"/>
            <wp:positionH relativeFrom="column">
              <wp:posOffset>-4472</wp:posOffset>
            </wp:positionH>
            <wp:positionV relativeFrom="paragraph">
              <wp:posOffset>410541</wp:posOffset>
            </wp:positionV>
            <wp:extent cx="1423284" cy="699005"/>
            <wp:effectExtent l="0" t="0" r="0" b="0"/>
            <wp:wrapNone/>
            <wp:docPr id="481" name="Picture 48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453808" cy="713996"/>
                    </a:xfrm>
                    <a:prstGeom prst="rect">
                      <a:avLst/>
                    </a:prstGeom>
                    <a:ln/>
                  </pic:spPr>
                </pic:pic>
              </a:graphicData>
            </a:graphic>
            <wp14:sizeRelH relativeFrom="margin">
              <wp14:pctWidth>0</wp14:pctWidth>
            </wp14:sizeRelH>
            <wp14:sizeRelV relativeFrom="margin">
              <wp14:pctHeight>0</wp14:pctHeight>
            </wp14:sizeRelV>
          </wp:anchor>
        </w:drawing>
      </w:r>
    </w:p>
    <w:p w14:paraId="00000002" w14:textId="7A5DFA9E" w:rsidR="00DD0C7A" w:rsidRDefault="00DD0C7A">
      <w:pPr>
        <w:tabs>
          <w:tab w:val="center" w:pos="4986"/>
        </w:tabs>
        <w:spacing w:before="0" w:after="0"/>
      </w:pPr>
    </w:p>
    <w:p w14:paraId="00000003" w14:textId="790F088F" w:rsidR="00DD0C7A" w:rsidRDefault="005E79FC">
      <w:pPr>
        <w:spacing w:before="0" w:after="0" w:line="240" w:lineRule="auto"/>
      </w:pPr>
      <w:r>
        <w:rPr>
          <w:noProof/>
        </w:rPr>
        <mc:AlternateContent>
          <mc:Choice Requires="wps">
            <w:drawing>
              <wp:anchor distT="0" distB="0" distL="114300" distR="114300" simplePos="0" relativeHeight="251658244" behindDoc="0" locked="0" layoutInCell="1" hidden="0" allowOverlap="1" wp14:anchorId="5F7F2C5C" wp14:editId="47823163">
                <wp:simplePos x="0" y="0"/>
                <wp:positionH relativeFrom="column">
                  <wp:posOffset>50006</wp:posOffset>
                </wp:positionH>
                <wp:positionV relativeFrom="paragraph">
                  <wp:posOffset>2215198</wp:posOffset>
                </wp:positionV>
                <wp:extent cx="5931059" cy="615315"/>
                <wp:effectExtent l="0" t="0" r="12700" b="6985"/>
                <wp:wrapNone/>
                <wp:docPr id="471" name="Rectangle 471"/>
                <wp:cNvGraphicFramePr/>
                <a:graphic xmlns:a="http://schemas.openxmlformats.org/drawingml/2006/main">
                  <a:graphicData uri="http://schemas.microsoft.com/office/word/2010/wordprocessingShape">
                    <wps:wsp>
                      <wps:cNvSpPr/>
                      <wps:spPr>
                        <a:xfrm>
                          <a:off x="0" y="0"/>
                          <a:ext cx="5931059" cy="61531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43E63F6C" w14:textId="501C10BC" w:rsidR="00DD0C7A" w:rsidRPr="00150EC2" w:rsidRDefault="003F2BDA">
                            <w:pPr>
                              <w:spacing w:before="0" w:after="0" w:line="240" w:lineRule="auto"/>
                              <w:jc w:val="center"/>
                              <w:textDirection w:val="btLr"/>
                              <w:rPr>
                                <w:sz w:val="42"/>
                                <w:szCs w:val="42"/>
                              </w:rPr>
                            </w:pPr>
                            <w:r w:rsidRPr="00150EC2">
                              <w:rPr>
                                <w:b/>
                                <w:color w:val="FFFFFF"/>
                                <w:sz w:val="42"/>
                                <w:szCs w:val="42"/>
                              </w:rPr>
                              <w:t xml:space="preserve">APPLICATION FOR </w:t>
                            </w:r>
                            <w:r w:rsidR="00150EC2" w:rsidRPr="00150EC2">
                              <w:rPr>
                                <w:b/>
                                <w:color w:val="FFFFFF"/>
                                <w:sz w:val="42"/>
                                <w:szCs w:val="42"/>
                              </w:rPr>
                              <w:t>PARTI</w:t>
                            </w:r>
                            <w:r w:rsidR="00DC3DFD">
                              <w:rPr>
                                <w:b/>
                                <w:color w:val="FFFFFF"/>
                                <w:sz w:val="42"/>
                                <w:szCs w:val="42"/>
                              </w:rPr>
                              <w:t>C</w:t>
                            </w:r>
                            <w:r w:rsidR="00150EC2" w:rsidRPr="00150EC2">
                              <w:rPr>
                                <w:b/>
                                <w:color w:val="FFFFFF"/>
                                <w:sz w:val="42"/>
                                <w:szCs w:val="42"/>
                              </w:rPr>
                              <w:t>IPATION</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5F7F2C5C" id="Rectangle 471" o:spid="_x0000_s1026" style="position:absolute;margin-left:3.95pt;margin-top:174.45pt;width:467pt;height:48.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" fillcolor="#1c5890">
                <v:stroke startarrowwidth="narrow" startarrowlength="short" endarrowwidth="narrow" endarrowlength="short" opacity="0" joinstyle="round"/>
                <v:textbox inset="0,0,0,0">
                  <w:txbxContent>
                    <w:p w14:paraId="43E63F6C" w14:textId="501C10BC" w:rsidR="00DD0C7A" w:rsidRPr="00150EC2" w:rsidRDefault="003F2BDA">
                      <w:pPr>
                        <w:spacing w:before="0" w:after="0" w:line="240" w:lineRule="auto"/>
                        <w:jc w:val="center"/>
                        <w:textDirection w:val="btLr"/>
                        <w:rPr>
                          <w:sz w:val="42"/>
                          <w:szCs w:val="42"/>
                        </w:rPr>
                      </w:pPr>
                      <w:r w:rsidRPr="00150EC2">
                        <w:rPr>
                          <w:b/>
                          <w:color w:val="FFFFFF"/>
                          <w:sz w:val="42"/>
                          <w:szCs w:val="42"/>
                        </w:rPr>
                        <w:t xml:space="preserve">APPLICATION FOR </w:t>
                      </w:r>
                      <w:r w:rsidR="00150EC2" w:rsidRPr="00150EC2">
                        <w:rPr>
                          <w:b/>
                          <w:color w:val="FFFFFF"/>
                          <w:sz w:val="42"/>
                          <w:szCs w:val="42"/>
                        </w:rPr>
                        <w:t>PARTI</w:t>
                      </w:r>
                      <w:r w:rsidR="00DC3DFD">
                        <w:rPr>
                          <w:b/>
                          <w:color w:val="FFFFFF"/>
                          <w:sz w:val="42"/>
                          <w:szCs w:val="42"/>
                        </w:rPr>
                        <w:t>C</w:t>
                      </w:r>
                      <w:r w:rsidR="00150EC2" w:rsidRPr="00150EC2">
                        <w:rPr>
                          <w:b/>
                          <w:color w:val="FFFFFF"/>
                          <w:sz w:val="42"/>
                          <w:szCs w:val="42"/>
                        </w:rPr>
                        <w:t>IPATION</w:t>
                      </w:r>
                    </w:p>
                  </w:txbxContent>
                </v:textbox>
              </v:rect>
            </w:pict>
          </mc:Fallback>
        </mc:AlternateContent>
      </w:r>
      <w:r>
        <w:rPr>
          <w:noProof/>
        </w:rPr>
        <mc:AlternateContent>
          <mc:Choice Requires="wps">
            <w:drawing>
              <wp:anchor distT="0" distB="0" distL="114300" distR="114300" simplePos="0" relativeHeight="251658241" behindDoc="0" locked="0" layoutInCell="1" hidden="0" allowOverlap="1" wp14:anchorId="4CA4D36B" wp14:editId="213ECDAC">
                <wp:simplePos x="0" y="0"/>
                <wp:positionH relativeFrom="margin">
                  <wp:posOffset>3563302</wp:posOffset>
                </wp:positionH>
                <wp:positionV relativeFrom="page">
                  <wp:posOffset>7442201</wp:posOffset>
                </wp:positionV>
                <wp:extent cx="2417197" cy="1"/>
                <wp:effectExtent l="0" t="0" r="8890" b="12700"/>
                <wp:wrapNone/>
                <wp:docPr id="467" name="Straight Arrow Connector 467"/>
                <wp:cNvGraphicFramePr/>
                <a:graphic xmlns:a="http://schemas.openxmlformats.org/drawingml/2006/main">
                  <a:graphicData uri="http://schemas.microsoft.com/office/word/2010/wordprocessingShape">
                    <wps:wsp>
                      <wps:cNvCnPr/>
                      <wps:spPr>
                        <a:xfrm rot="10800000" flipH="1">
                          <a:off x="0" y="0"/>
                          <a:ext cx="2417197" cy="1"/>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4F892680" id="_x0000_t32" coordsize="21600,21600" o:spt="32" o:oned="t" path="m,l21600,21600e" filled="f">
                <v:path arrowok="t" fillok="f" o:connecttype="none"/>
                <o:lock v:ext="edit" shapetype="t"/>
              </v:shapetype>
              <v:shape id="Straight Arrow Connector 467" o:spid="_x0000_s1026" type="#_x0000_t32" style="position:absolute;margin-left:280.55pt;margin-top:586pt;width:190.35pt;height:0;rotation:180;flip:x;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" strokecolor="#01599d">
                <v:stroke startarrowwidth="narrow" startarrowlength="short" endarrowwidth="narrow" endarrowlength="short" joinstyle="miter"/>
                <w10:wrap anchorx="margin" anchory="page"/>
              </v:shape>
            </w:pict>
          </mc:Fallback>
        </mc:AlternateContent>
      </w:r>
      <w:r>
        <w:rPr>
          <w:noProof/>
        </w:rPr>
        <mc:AlternateContent>
          <mc:Choice Requires="wps">
            <w:drawing>
              <wp:anchor distT="0" distB="0" distL="114300" distR="114300" simplePos="0" relativeHeight="251658240" behindDoc="0" locked="0" layoutInCell="1" hidden="0" allowOverlap="1" wp14:anchorId="23DE8218" wp14:editId="46C2BC8F">
                <wp:simplePos x="0" y="0"/>
                <wp:positionH relativeFrom="margin">
                  <wp:posOffset>2250599</wp:posOffset>
                </wp:positionH>
                <wp:positionV relativeFrom="page">
                  <wp:posOffset>7442201</wp:posOffset>
                </wp:positionV>
                <wp:extent cx="3856355" cy="1774530"/>
                <wp:effectExtent l="0" t="0" r="0" b="0"/>
                <wp:wrapNone/>
                <wp:docPr id="476" name="Rectangle 476"/>
                <wp:cNvGraphicFramePr/>
                <a:graphic xmlns:a="http://schemas.openxmlformats.org/drawingml/2006/main">
                  <a:graphicData uri="http://schemas.microsoft.com/office/word/2010/wordprocessingShape">
                    <wps:wsp>
                      <wps:cNvSpPr/>
                      <wps:spPr>
                        <a:xfrm>
                          <a:off x="0" y="0"/>
                          <a:ext cx="3856355" cy="1774530"/>
                        </a:xfrm>
                        <a:prstGeom prst="rect">
                          <a:avLst/>
                        </a:prstGeom>
                        <a:noFill/>
                        <a:ln w="9525" cap="flat" cmpd="sng">
                          <a:solidFill>
                            <a:srgbClr val="000000">
                              <a:alpha val="0"/>
                            </a:srgbClr>
                          </a:solidFill>
                          <a:prstDash val="solid"/>
                          <a:round/>
                          <a:headEnd type="none" w="sm" len="sm"/>
                          <a:tailEnd type="none" w="sm" len="sm"/>
                        </a:ln>
                      </wps:spPr>
                      <wps:txbx>
                        <w:txbxContent>
                          <w:p w14:paraId="7C829C0D" w14:textId="2C1C79A2" w:rsidR="00DD0C7A" w:rsidRPr="00F1148B" w:rsidRDefault="00903430" w:rsidP="00F1148B">
                            <w:pPr>
                              <w:jc w:val="right"/>
                            </w:pPr>
                            <w:bookmarkStart w:id="0" w:name="_Toc127375225"/>
                            <w:r w:rsidRPr="00F1148B">
                              <w:rPr>
                                <w:rStyle w:val="Heading3Char"/>
                              </w:rPr>
                              <w:t>Maryland State Department of Education</w:t>
                            </w:r>
                            <w:bookmarkEnd w:id="0"/>
                            <w:r w:rsidRPr="00F1148B">
                              <w:rPr>
                                <w:rStyle w:val="Heading3Char"/>
                              </w:rPr>
                              <w:br/>
                            </w:r>
                            <w:r w:rsidRPr="00F1148B">
                              <w:t>200 West Baltimore Street</w:t>
                            </w:r>
                            <w:r w:rsidR="00F1148B">
                              <w:br/>
                            </w:r>
                            <w:r w:rsidRPr="00F1148B">
                              <w:t>Baltimore, Maryland 21201</w:t>
                            </w:r>
                          </w:p>
                          <w:p w14:paraId="39A99230" w14:textId="77777777" w:rsidR="00DD0C7A" w:rsidRPr="00F1148B" w:rsidRDefault="00DD0C7A" w:rsidP="00F1148B">
                            <w:pPr>
                              <w:jc w:val="right"/>
                            </w:pPr>
                          </w:p>
                          <w:p w14:paraId="5196A5A6" w14:textId="7FB423D3" w:rsidR="00DD0C7A" w:rsidRDefault="00903430" w:rsidP="000F4D63">
                            <w:pPr>
                              <w:jc w:val="right"/>
                            </w:pPr>
                            <w:bookmarkStart w:id="1" w:name="_Toc127375226"/>
                            <w:r w:rsidRPr="00F1148B">
                              <w:rPr>
                                <w:rStyle w:val="Heading3Char"/>
                              </w:rPr>
                              <w:t>Deadline</w:t>
                            </w:r>
                            <w:bookmarkEnd w:id="1"/>
                            <w:r w:rsidRPr="00F1148B">
                              <w:rPr>
                                <w:rStyle w:val="Heading3Char"/>
                              </w:rPr>
                              <w:br/>
                            </w:r>
                            <w:r w:rsidR="00D16197">
                              <w:t>May</w:t>
                            </w:r>
                            <w:r w:rsidR="0018473F">
                              <w:t xml:space="preserve"> </w:t>
                            </w:r>
                            <w:r w:rsidR="00D16197">
                              <w:t>31</w:t>
                            </w:r>
                            <w:r w:rsidR="00343BD7" w:rsidRPr="00343BD7">
                              <w:t>, 2023</w:t>
                            </w:r>
                            <w:r w:rsidR="000F4D63">
                              <w:br/>
                              <w:t>No later than 5:00 p.m. ET</w:t>
                            </w:r>
                          </w:p>
                          <w:p w14:paraId="1B5DB4AA" w14:textId="77777777" w:rsidR="00DD0C7A" w:rsidRDefault="00DD0C7A">
                            <w:pPr>
                              <w:spacing w:line="273" w:lineRule="auto"/>
                              <w:ind w:left="-90" w:hanging="720"/>
                              <w:textDirection w:val="btLr"/>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wps:txbx>
                      <wps:bodyPr spcFirstLastPara="1" wrap="square" lIns="91425" tIns="45700" rIns="91425" bIns="45700" anchor="t" anchorCtr="0">
                        <a:noAutofit/>
                      </wps:bodyPr>
                    </wps:wsp>
                  </a:graphicData>
                </a:graphic>
              </wp:anchor>
            </w:drawing>
          </mc:Choice>
          <mc:Fallback>
            <w:pict>
              <v:rect w14:anchorId="23DE8218" id="Rectangle 476" o:spid="_x0000_s1027" style="position:absolute;margin-left:177.2pt;margin-top:586pt;width:303.65pt;height:139.75pt;z-index:251658240;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" filled="f">
                <v:stroke startarrowwidth="narrow" startarrowlength="short" endarrowwidth="narrow" endarrowlength="short" opacity="0" joinstyle="round"/>
                <v:textbox inset="2.53958mm,1.2694mm,2.53958mm,1.2694mm">
                  <w:txbxContent>
                    <w:p w14:paraId="7C829C0D" w14:textId="2C1C79A2" w:rsidR="00DD0C7A" w:rsidRPr="00F1148B" w:rsidRDefault="00903430" w:rsidP="00F1148B">
                      <w:pPr>
                        <w:jc w:val="right"/>
                      </w:pPr>
                      <w:bookmarkStart w:id="2" w:name="_Toc127375225"/>
                      <w:r w:rsidRPr="00F1148B">
                        <w:rPr>
                          <w:rStyle w:val="Heading3Char"/>
                        </w:rPr>
                        <w:t>Maryland State Department of Education</w:t>
                      </w:r>
                      <w:bookmarkEnd w:id="2"/>
                      <w:r w:rsidRPr="00F1148B">
                        <w:rPr>
                          <w:rStyle w:val="Heading3Char"/>
                        </w:rPr>
                        <w:br/>
                      </w:r>
                      <w:r w:rsidRPr="00F1148B">
                        <w:t>200 West Baltimore Street</w:t>
                      </w:r>
                      <w:r w:rsidR="00F1148B">
                        <w:br/>
                      </w:r>
                      <w:r w:rsidRPr="00F1148B">
                        <w:t>Baltimore, Maryland 21201</w:t>
                      </w:r>
                    </w:p>
                    <w:p w14:paraId="39A99230" w14:textId="77777777" w:rsidR="00DD0C7A" w:rsidRPr="00F1148B" w:rsidRDefault="00DD0C7A" w:rsidP="00F1148B">
                      <w:pPr>
                        <w:jc w:val="right"/>
                      </w:pPr>
                    </w:p>
                    <w:p w14:paraId="5196A5A6" w14:textId="7FB423D3" w:rsidR="00DD0C7A" w:rsidRDefault="00903430" w:rsidP="000F4D63">
                      <w:pPr>
                        <w:jc w:val="right"/>
                      </w:pPr>
                      <w:bookmarkStart w:id="3" w:name="_Toc127375226"/>
                      <w:r w:rsidRPr="00F1148B">
                        <w:rPr>
                          <w:rStyle w:val="Heading3Char"/>
                        </w:rPr>
                        <w:t>Deadline</w:t>
                      </w:r>
                      <w:bookmarkEnd w:id="3"/>
                      <w:r w:rsidRPr="00F1148B">
                        <w:rPr>
                          <w:rStyle w:val="Heading3Char"/>
                        </w:rPr>
                        <w:br/>
                      </w:r>
                      <w:r w:rsidR="00D16197">
                        <w:t>May</w:t>
                      </w:r>
                      <w:r w:rsidR="0018473F">
                        <w:t xml:space="preserve"> </w:t>
                      </w:r>
                      <w:r w:rsidR="00D16197">
                        <w:t>31</w:t>
                      </w:r>
                      <w:r w:rsidR="00343BD7" w:rsidRPr="00343BD7">
                        <w:t>, 2023</w:t>
                      </w:r>
                      <w:r w:rsidR="000F4D63">
                        <w:br/>
                        <w:t>No later than 5:00 p.m. ET</w:t>
                      </w:r>
                    </w:p>
                    <w:p w14:paraId="1B5DB4AA" w14:textId="77777777" w:rsidR="00DD0C7A" w:rsidRDefault="00DD0C7A">
                      <w:pPr>
                        <w:spacing w:line="273" w:lineRule="auto"/>
                        <w:ind w:left="-90" w:hanging="720"/>
                        <w:textDirection w:val="btLr"/>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v:textbox>
                <w10:wrap anchorx="margin" anchory="page"/>
              </v:rect>
            </w:pict>
          </mc:Fallback>
        </mc:AlternateContent>
      </w:r>
      <w:r w:rsidR="000D2B57">
        <w:rPr>
          <w:noProof/>
        </w:rPr>
        <mc:AlternateContent>
          <mc:Choice Requires="wps">
            <w:drawing>
              <wp:anchor distT="0" distB="0" distL="114300" distR="114300" simplePos="0" relativeHeight="251658242" behindDoc="0" locked="0" layoutInCell="1" hidden="0" allowOverlap="1" wp14:anchorId="06F8AD17" wp14:editId="7CA0A628">
                <wp:simplePos x="0" y="0"/>
                <wp:positionH relativeFrom="margin">
                  <wp:posOffset>239537</wp:posOffset>
                </wp:positionH>
                <wp:positionV relativeFrom="margin">
                  <wp:posOffset>3650667</wp:posOffset>
                </wp:positionV>
                <wp:extent cx="6008370" cy="1209675"/>
                <wp:effectExtent l="0" t="0" r="0" b="0"/>
                <wp:wrapNone/>
                <wp:docPr id="477" name="Rectangle 477"/>
                <wp:cNvGraphicFramePr/>
                <a:graphic xmlns:a="http://schemas.openxmlformats.org/drawingml/2006/main">
                  <a:graphicData uri="http://schemas.microsoft.com/office/word/2010/wordprocessingShape">
                    <wps:wsp>
                      <wps:cNvSpPr/>
                      <wps:spPr>
                        <a:xfrm>
                          <a:off x="0" y="0"/>
                          <a:ext cx="6008370" cy="1209675"/>
                        </a:xfrm>
                        <a:prstGeom prst="rect">
                          <a:avLst/>
                        </a:prstGeom>
                        <a:noFill/>
                        <a:ln w="9525" cap="flat" cmpd="sng">
                          <a:solidFill>
                            <a:srgbClr val="000000">
                              <a:alpha val="0"/>
                            </a:srgbClr>
                          </a:solidFill>
                          <a:prstDash val="solid"/>
                          <a:round/>
                          <a:headEnd type="none" w="sm" len="sm"/>
                          <a:tailEnd type="none" w="sm" len="sm"/>
                        </a:ln>
                      </wps:spPr>
                      <wps:txbx>
                        <w:txbxContent>
                          <w:p w14:paraId="00AB6481" w14:textId="77777777" w:rsidR="00D55D9E" w:rsidRDefault="00D55D9E" w:rsidP="008E2B63">
                            <w:pPr>
                              <w:pStyle w:val="CoverTitle"/>
                            </w:pPr>
                            <w:r>
                              <w:t xml:space="preserve">Judy Center Early Learning Hub </w:t>
                            </w:r>
                          </w:p>
                          <w:p w14:paraId="1FA3C387" w14:textId="3848908D" w:rsidR="00DD0C7A" w:rsidRPr="008E2B63" w:rsidRDefault="00D55D9E" w:rsidP="008E2B63">
                            <w:pPr>
                              <w:pStyle w:val="CoverTitle"/>
                            </w:pPr>
                            <w:r>
                              <w:t>Expansion Grant</w:t>
                            </w:r>
                          </w:p>
                        </w:txbxContent>
                      </wps:txbx>
                      <wps:bodyPr spcFirstLastPara="1" wrap="square" lIns="91425" tIns="45700" rIns="91425" bIns="45700" anchor="t" anchorCtr="0">
                        <a:noAutofit/>
                      </wps:bodyPr>
                    </wps:wsp>
                  </a:graphicData>
                </a:graphic>
              </wp:anchor>
            </w:drawing>
          </mc:Choice>
          <mc:Fallback>
            <w:pict>
              <v:rect w14:anchorId="06F8AD17" id="Rectangle 477" o:spid="_x0000_s1028" style="position:absolute;margin-left:18.85pt;margin-top:287.45pt;width:473.1pt;height:95.25pt;z-index:25165824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" filled="f">
                <v:stroke startarrowwidth="narrow" startarrowlength="short" endarrowwidth="narrow" endarrowlength="short" opacity="0" joinstyle="round"/>
                <v:textbox inset="2.53958mm,1.2694mm,2.53958mm,1.2694mm">
                  <w:txbxContent>
                    <w:p w14:paraId="00AB6481" w14:textId="77777777" w:rsidR="00D55D9E" w:rsidRDefault="00D55D9E" w:rsidP="008E2B63">
                      <w:pPr>
                        <w:pStyle w:val="CoverTitle"/>
                      </w:pPr>
                      <w:r>
                        <w:t xml:space="preserve">Judy Center Early Learning Hub </w:t>
                      </w:r>
                    </w:p>
                    <w:p w14:paraId="1FA3C387" w14:textId="3848908D" w:rsidR="00DD0C7A" w:rsidRPr="008E2B63" w:rsidRDefault="00D55D9E" w:rsidP="008E2B63">
                      <w:pPr>
                        <w:pStyle w:val="CoverTitle"/>
                      </w:pPr>
                      <w:r>
                        <w:t>Expansion Grant</w:t>
                      </w:r>
                    </w:p>
                  </w:txbxContent>
                </v:textbox>
                <w10:wrap anchorx="margin" anchory="margin"/>
              </v:rect>
            </w:pict>
          </mc:Fallback>
        </mc:AlternateContent>
      </w:r>
      <w:r w:rsidR="000359D5">
        <w:br w:type="page"/>
      </w:r>
    </w:p>
    <w:p w14:paraId="00000004" w14:textId="5DC6205E" w:rsidR="00DD0C7A" w:rsidRDefault="00903430">
      <w:pPr>
        <w:spacing w:before="0" w:after="0"/>
      </w:pPr>
      <w:r>
        <w:rPr>
          <w:noProof/>
        </w:rPr>
        <w:lastRenderedPageBreak/>
        <mc:AlternateContent>
          <mc:Choice Requires="wps">
            <w:drawing>
              <wp:anchor distT="0" distB="0" distL="114300" distR="114300" simplePos="0" relativeHeight="251658245" behindDoc="0" locked="0" layoutInCell="1" hidden="0" allowOverlap="1" wp14:anchorId="1B84F0EB" wp14:editId="39936F5C">
                <wp:simplePos x="0" y="0"/>
                <wp:positionH relativeFrom="column">
                  <wp:posOffset>-88106</wp:posOffset>
                </wp:positionH>
                <wp:positionV relativeFrom="paragraph">
                  <wp:posOffset>93345</wp:posOffset>
                </wp:positionV>
                <wp:extent cx="3329354" cy="408940"/>
                <wp:effectExtent l="0" t="0" r="10795" b="10160"/>
                <wp:wrapNone/>
                <wp:docPr id="474" name="Rectangle 474"/>
                <wp:cNvGraphicFramePr/>
                <a:graphic xmlns:a="http://schemas.openxmlformats.org/drawingml/2006/main">
                  <a:graphicData uri="http://schemas.microsoft.com/office/word/2010/wordprocessingShape">
                    <wps:wsp>
                      <wps:cNvSpPr/>
                      <wps:spPr>
                        <a:xfrm>
                          <a:off x="0" y="0"/>
                          <a:ext cx="3329354" cy="4089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52D49673" w14:textId="77777777" w:rsidR="00DD0C7A" w:rsidRDefault="00903430">
                            <w:pPr>
                              <w:spacing w:before="0" w:after="0" w:line="240" w:lineRule="auto"/>
                              <w:jc w:val="center"/>
                              <w:textDirection w:val="btLr"/>
                            </w:pPr>
                            <w:r>
                              <w:rPr>
                                <w:b/>
                                <w:color w:val="FFFFFF"/>
                              </w:rPr>
                              <w:t>MARYLAND STATE DEPARTMENT OF EDUCATION</w:t>
                            </w:r>
                          </w:p>
                        </w:txbxContent>
                      </wps:txbx>
                      <wps:bodyPr spcFirstLastPara="1" wrap="square" lIns="0" tIns="0" rIns="0" bIns="0" anchor="ctr" anchorCtr="0">
                        <a:noAutofit/>
                      </wps:bodyPr>
                    </wps:wsp>
                  </a:graphicData>
                </a:graphic>
                <wp14:sizeRelH relativeFrom="margin">
                  <wp14:pctWidth>0</wp14:pctWidth>
                </wp14:sizeRelH>
              </wp:anchor>
            </w:drawing>
          </mc:Choice>
          <mc:Fallback>
            <w:pict>
              <v:rect w14:anchorId="1B84F0EB" id="Rectangle 474" o:spid="_x0000_s1029" style="position:absolute;margin-left:-6.95pt;margin-top:7.35pt;width:262.15pt;height:32.2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" fillcolor="#1c5890">
                <v:stroke startarrowwidth="narrow" startarrowlength="short" endarrowwidth="narrow" endarrowlength="short" opacity="0" joinstyle="round"/>
                <v:textbox inset="0,0,0,0">
                  <w:txbxContent>
                    <w:p w14:paraId="52D49673" w14:textId="77777777" w:rsidR="00DD0C7A" w:rsidRDefault="00903430">
                      <w:pPr>
                        <w:spacing w:before="0" w:after="0" w:line="240" w:lineRule="auto"/>
                        <w:jc w:val="center"/>
                        <w:textDirection w:val="btLr"/>
                      </w:pPr>
                      <w:r>
                        <w:rPr>
                          <w:b/>
                          <w:color w:val="FFFFFF"/>
                        </w:rPr>
                        <w:t>MARYLAND STATE DEPARTMENT OF EDUCATION</w:t>
                      </w:r>
                    </w:p>
                  </w:txbxContent>
                </v:textbox>
              </v:rect>
            </w:pict>
          </mc:Fallback>
        </mc:AlternateContent>
      </w:r>
    </w:p>
    <w:p w14:paraId="00000005" w14:textId="62DACA02" w:rsidR="00DD0C7A" w:rsidRDefault="00DD0C7A">
      <w:pPr>
        <w:spacing w:before="0" w:after="0" w:line="240" w:lineRule="auto"/>
      </w:pPr>
    </w:p>
    <w:p w14:paraId="00000006" w14:textId="55C432B9" w:rsidR="00DD0C7A" w:rsidRDefault="00691100">
      <w:pPr>
        <w:spacing w:before="0" w:after="0"/>
      </w:pPr>
      <w:r>
        <w:rPr>
          <w:noProof/>
        </w:rPr>
        <mc:AlternateContent>
          <mc:Choice Requires="wps">
            <w:drawing>
              <wp:anchor distT="0" distB="0" distL="114300" distR="114300" simplePos="0" relativeHeight="251658246" behindDoc="0" locked="0" layoutInCell="1" hidden="0" allowOverlap="1" wp14:anchorId="6A7CD602" wp14:editId="2F037BC4">
                <wp:simplePos x="0" y="0"/>
                <wp:positionH relativeFrom="column">
                  <wp:posOffset>-83185</wp:posOffset>
                </wp:positionH>
                <wp:positionV relativeFrom="paragraph">
                  <wp:posOffset>173990</wp:posOffset>
                </wp:positionV>
                <wp:extent cx="6035040" cy="0"/>
                <wp:effectExtent l="0" t="0" r="10160" b="12700"/>
                <wp:wrapNone/>
                <wp:docPr id="475" name="Straight Arrow Connector 475"/>
                <wp:cNvGraphicFramePr/>
                <a:graphic xmlns:a="http://schemas.openxmlformats.org/drawingml/2006/main">
                  <a:graphicData uri="http://schemas.microsoft.com/office/word/2010/wordprocessingShape">
                    <wps:wsp>
                      <wps:cNvCnPr/>
                      <wps:spPr>
                        <a:xfrm>
                          <a:off x="0" y="0"/>
                          <a:ext cx="603504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4E6E6E37" id="Straight Arrow Connector 475" o:spid="_x0000_s1026" type="#_x0000_t32" style="position:absolute;margin-left:-6.55pt;margin-top:13.7pt;width:475.2pt;height:0;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" strokecolor="#01599d">
                <v:stroke startarrowwidth="narrow" startarrowlength="short" endarrowwidth="narrow" endarrowlength="short" joinstyle="miter"/>
              </v:shape>
            </w:pict>
          </mc:Fallback>
        </mc:AlternateContent>
      </w:r>
    </w:p>
    <w:p w14:paraId="3FD768B9" w14:textId="77777777" w:rsidR="00101340" w:rsidRDefault="00903430" w:rsidP="00B20F78">
      <w:pPr>
        <w:spacing w:line="275" w:lineRule="auto"/>
        <w:textDirection w:val="btLr"/>
      </w:pPr>
      <w:r>
        <w:br/>
      </w:r>
      <w:r w:rsidR="00101340">
        <w:rPr>
          <w:b/>
          <w:color w:val="01599D"/>
        </w:rPr>
        <w:t>Mohammed Choudhury</w:t>
      </w:r>
      <w:r w:rsidR="00101340">
        <w:rPr>
          <w:b/>
          <w:color w:val="01599D"/>
        </w:rPr>
        <w:br/>
      </w:r>
      <w:r w:rsidR="00101340">
        <w:rPr>
          <w:color w:val="404040"/>
        </w:rPr>
        <w:t xml:space="preserve">State Superintendent of Schools </w:t>
      </w:r>
      <w:r w:rsidR="00101340">
        <w:rPr>
          <w:color w:val="404040"/>
        </w:rPr>
        <w:br/>
        <w:t>Secretary-Treasurer, Maryland State Board of Education</w:t>
      </w:r>
    </w:p>
    <w:p w14:paraId="45D96250" w14:textId="271B0DD1" w:rsidR="00101340" w:rsidRDefault="00A8023A" w:rsidP="00B20F78">
      <w:pPr>
        <w:spacing w:line="275" w:lineRule="auto"/>
        <w:textDirection w:val="btLr"/>
        <w:rPr>
          <w:color w:val="404040"/>
        </w:rPr>
      </w:pPr>
      <w:bookmarkStart w:id="2" w:name="_Hlk114470454"/>
      <w:r w:rsidRPr="00A8023A">
        <w:rPr>
          <w:b/>
          <w:color w:val="01599D"/>
        </w:rPr>
        <w:t>Deann Collins, Ed.D.</w:t>
      </w:r>
      <w:r w:rsidR="00101340">
        <w:rPr>
          <w:b/>
          <w:color w:val="01599D"/>
        </w:rPr>
        <w:br/>
      </w:r>
      <w:r w:rsidR="001169D0" w:rsidRPr="001169D0">
        <w:rPr>
          <w:color w:val="404040"/>
        </w:rPr>
        <w:t>Deputy Superintendent of Teaching and Learning</w:t>
      </w:r>
    </w:p>
    <w:p w14:paraId="0203F68F" w14:textId="096248C1" w:rsidR="00DF4771" w:rsidRPr="00DF4771" w:rsidRDefault="00DF4771" w:rsidP="00B20F78">
      <w:pPr>
        <w:spacing w:line="275" w:lineRule="auto"/>
        <w:textDirection w:val="btLr"/>
        <w:rPr>
          <w:color w:val="404040"/>
        </w:rPr>
      </w:pPr>
      <w:r>
        <w:rPr>
          <w:b/>
          <w:color w:val="01599D"/>
        </w:rPr>
        <w:t>Shayna Cook, Ed.D.</w:t>
      </w:r>
      <w:r>
        <w:rPr>
          <w:b/>
          <w:color w:val="01599D"/>
        </w:rPr>
        <w:br/>
      </w:r>
      <w:r>
        <w:rPr>
          <w:color w:val="404040"/>
        </w:rPr>
        <w:t>Assistant Superintendent, Division of Early Childhood</w:t>
      </w:r>
    </w:p>
    <w:bookmarkEnd w:id="2"/>
    <w:p w14:paraId="185704B1" w14:textId="5E59A0E8" w:rsidR="00101340" w:rsidRDefault="002F5EDC" w:rsidP="00B20F78">
      <w:pPr>
        <w:spacing w:line="275" w:lineRule="auto"/>
        <w:textDirection w:val="btLr"/>
        <w:rPr>
          <w:color w:val="404040"/>
        </w:rPr>
      </w:pPr>
      <w:r>
        <w:rPr>
          <w:b/>
          <w:color w:val="01599D"/>
        </w:rPr>
        <w:t>Wes Moore</w:t>
      </w:r>
      <w:r w:rsidR="00101340">
        <w:rPr>
          <w:b/>
          <w:color w:val="01599D"/>
        </w:rPr>
        <w:br/>
      </w:r>
      <w:r w:rsidR="00101340">
        <w:rPr>
          <w:color w:val="404040"/>
        </w:rPr>
        <w:t>Governor</w:t>
      </w:r>
    </w:p>
    <w:p w14:paraId="777ED3EE" w14:textId="42EEE9AE" w:rsidR="00101340" w:rsidRDefault="00101340" w:rsidP="00B20F78">
      <w:pPr>
        <w:spacing w:line="275" w:lineRule="auto"/>
        <w:textDirection w:val="btLr"/>
      </w:pPr>
      <w:r>
        <w:rPr>
          <w:noProof/>
        </w:rPr>
        <mc:AlternateContent>
          <mc:Choice Requires="wps">
            <w:drawing>
              <wp:anchor distT="0" distB="0" distL="114300" distR="114300" simplePos="0" relativeHeight="251658247" behindDoc="0" locked="0" layoutInCell="1" hidden="0" allowOverlap="1" wp14:anchorId="1C35FA5A" wp14:editId="247B9EF6">
                <wp:simplePos x="0" y="0"/>
                <wp:positionH relativeFrom="column">
                  <wp:posOffset>-100489</wp:posOffset>
                </wp:positionH>
                <wp:positionV relativeFrom="paragraph">
                  <wp:posOffset>306705</wp:posOffset>
                </wp:positionV>
                <wp:extent cx="2933700" cy="419100"/>
                <wp:effectExtent l="0" t="0" r="12700" b="12700"/>
                <wp:wrapNone/>
                <wp:docPr id="480" name="Rectangle 480"/>
                <wp:cNvGraphicFramePr/>
                <a:graphic xmlns:a="http://schemas.openxmlformats.org/drawingml/2006/main">
                  <a:graphicData uri="http://schemas.microsoft.com/office/word/2010/wordprocessingShape">
                    <wps:wsp>
                      <wps:cNvSpPr/>
                      <wps:spPr>
                        <a:xfrm>
                          <a:off x="0" y="0"/>
                          <a:ext cx="2933700" cy="41910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2E87A84E" w14:textId="77777777" w:rsidR="00101340" w:rsidRDefault="00101340" w:rsidP="00101340">
                            <w:pPr>
                              <w:spacing w:before="0" w:after="0" w:line="240" w:lineRule="auto"/>
                              <w:ind w:left="-144"/>
                              <w:jc w:val="center"/>
                              <w:textDirection w:val="btLr"/>
                            </w:pPr>
                            <w:r>
                              <w:rPr>
                                <w:b/>
                                <w:color w:val="FFFFFF"/>
                              </w:rPr>
                              <w:t>MARYLAND STATE BOARD OF EDUCATION</w:t>
                            </w:r>
                          </w:p>
                        </w:txbxContent>
                      </wps:txbx>
                      <wps:bodyPr spcFirstLastPara="1" wrap="square" lIns="0" tIns="0" rIns="0" bIns="0" anchor="ctr" anchorCtr="0">
                        <a:noAutofit/>
                      </wps:bodyPr>
                    </wps:wsp>
                  </a:graphicData>
                </a:graphic>
              </wp:anchor>
            </w:drawing>
          </mc:Choice>
          <mc:Fallback>
            <w:pict>
              <v:rect w14:anchorId="1C35FA5A" id="Rectangle 480" o:spid="_x0000_s1030" style="position:absolute;margin-left:-7.9pt;margin-top:24.15pt;width:231pt;height:33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" fillcolor="#1c5890">
                <v:stroke startarrowwidth="narrow" startarrowlength="short" endarrowwidth="narrow" endarrowlength="short" opacity="0" joinstyle="round"/>
                <v:textbox inset="0,0,0,0">
                  <w:txbxContent>
                    <w:p w14:paraId="2E87A84E" w14:textId="77777777" w:rsidR="00101340" w:rsidRDefault="00101340" w:rsidP="00101340">
                      <w:pPr>
                        <w:spacing w:before="0" w:after="0" w:line="240" w:lineRule="auto"/>
                        <w:ind w:left="-144"/>
                        <w:jc w:val="center"/>
                        <w:textDirection w:val="btLr"/>
                      </w:pPr>
                      <w:r>
                        <w:rPr>
                          <w:b/>
                          <w:color w:val="FFFFFF"/>
                        </w:rPr>
                        <w:t>MARYLAND STATE BOARD OF EDUCATION</w:t>
                      </w:r>
                    </w:p>
                  </w:txbxContent>
                </v:textbox>
              </v:rect>
            </w:pict>
          </mc:Fallback>
        </mc:AlternateContent>
      </w:r>
    </w:p>
    <w:p w14:paraId="00000008" w14:textId="25F99D32" w:rsidR="00DD0C7A" w:rsidRDefault="00DD0C7A" w:rsidP="00B20F78">
      <w:pPr>
        <w:spacing w:before="0" w:after="0"/>
      </w:pPr>
    </w:p>
    <w:p w14:paraId="00000009" w14:textId="77777777" w:rsidR="00DD0C7A" w:rsidRDefault="00DD0C7A" w:rsidP="00B20F78">
      <w:pPr>
        <w:spacing w:before="0" w:after="0"/>
      </w:pPr>
    </w:p>
    <w:p w14:paraId="37A65353" w14:textId="741058C2" w:rsidR="00101340" w:rsidRDefault="00101340" w:rsidP="00B20F78">
      <w:pPr>
        <w:spacing w:before="0" w:after="0" w:line="240" w:lineRule="auto"/>
      </w:pPr>
      <w:r>
        <w:rPr>
          <w:noProof/>
        </w:rPr>
        <mc:AlternateContent>
          <mc:Choice Requires="wps">
            <w:drawing>
              <wp:anchor distT="0" distB="0" distL="114300" distR="114300" simplePos="0" relativeHeight="251658248" behindDoc="0" locked="0" layoutInCell="1" hidden="0" allowOverlap="1" wp14:anchorId="6183EBC9" wp14:editId="76206B04">
                <wp:simplePos x="0" y="0"/>
                <wp:positionH relativeFrom="column">
                  <wp:posOffset>-97350</wp:posOffset>
                </wp:positionH>
                <wp:positionV relativeFrom="paragraph">
                  <wp:posOffset>67945</wp:posOffset>
                </wp:positionV>
                <wp:extent cx="6052820" cy="0"/>
                <wp:effectExtent l="0" t="0" r="5080" b="12700"/>
                <wp:wrapNone/>
                <wp:docPr id="468" name="Straight Arrow Connector 468"/>
                <wp:cNvGraphicFramePr/>
                <a:graphic xmlns:a="http://schemas.openxmlformats.org/drawingml/2006/main">
                  <a:graphicData uri="http://schemas.microsoft.com/office/word/2010/wordprocessingShape">
                    <wps:wsp>
                      <wps:cNvCnPr/>
                      <wps:spPr>
                        <a:xfrm>
                          <a:off x="0" y="0"/>
                          <a:ext cx="605282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389EE7BB" id="Straight Arrow Connector 468" o:spid="_x0000_s1026" type="#_x0000_t32" style="position:absolute;margin-left:-7.65pt;margin-top:5.35pt;width:476.6pt;height:0;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" strokecolor="#01599d">
                <v:stroke startarrowwidth="narrow" startarrowlength="short" endarrowwidth="narrow" endarrowlength="short" joinstyle="miter"/>
              </v:shape>
            </w:pict>
          </mc:Fallback>
        </mc:AlternateContent>
      </w:r>
    </w:p>
    <w:p w14:paraId="02D75D24" w14:textId="77777777" w:rsidR="00101340" w:rsidRDefault="00101340" w:rsidP="00B20F78">
      <w:pPr>
        <w:spacing w:line="275" w:lineRule="auto"/>
        <w:textDirection w:val="btLr"/>
      </w:pPr>
      <w:bookmarkStart w:id="3" w:name="_Hlk109742290"/>
      <w:bookmarkStart w:id="4" w:name="_Hlk109742291"/>
      <w:r>
        <w:rPr>
          <w:b/>
          <w:color w:val="01599D"/>
        </w:rPr>
        <w:t>Clarence C. Crawford</w:t>
      </w:r>
      <w:r>
        <w:rPr>
          <w:b/>
          <w:color w:val="01599D"/>
        </w:rPr>
        <w:br/>
      </w:r>
      <w:r>
        <w:rPr>
          <w:color w:val="404040"/>
        </w:rPr>
        <w:t>President, Maryland State Board of Education</w:t>
      </w:r>
    </w:p>
    <w:p w14:paraId="1B1CD438" w14:textId="77777777" w:rsidR="00101340" w:rsidRDefault="00101340" w:rsidP="00B20F78">
      <w:pPr>
        <w:spacing w:before="240" w:after="120" w:line="240" w:lineRule="auto"/>
        <w:textDirection w:val="btLr"/>
      </w:pPr>
      <w:r>
        <w:rPr>
          <w:color w:val="404040"/>
        </w:rPr>
        <w:t>Susan J. Getty, Ed.D. (Vice President)</w:t>
      </w:r>
    </w:p>
    <w:p w14:paraId="3C062D48" w14:textId="77777777" w:rsidR="00101340" w:rsidRDefault="00101340" w:rsidP="00B20F78">
      <w:pPr>
        <w:spacing w:before="240" w:after="120" w:line="240" w:lineRule="auto"/>
        <w:textDirection w:val="btLr"/>
      </w:pPr>
      <w:r>
        <w:rPr>
          <w:color w:val="404040"/>
        </w:rPr>
        <w:t>Shawn D. Bartley, Esq.</w:t>
      </w:r>
    </w:p>
    <w:p w14:paraId="5403F1D4" w14:textId="77777777" w:rsidR="00101340" w:rsidRDefault="00101340" w:rsidP="00B20F78">
      <w:pPr>
        <w:spacing w:before="240" w:after="120" w:line="240" w:lineRule="auto"/>
        <w:textDirection w:val="btLr"/>
        <w:rPr>
          <w:color w:val="404040"/>
        </w:rPr>
      </w:pPr>
      <w:r>
        <w:rPr>
          <w:color w:val="404040"/>
        </w:rPr>
        <w:t>Gail Bates</w:t>
      </w:r>
    </w:p>
    <w:p w14:paraId="36614794" w14:textId="77777777" w:rsidR="00101340" w:rsidRDefault="00101340" w:rsidP="00B20F78">
      <w:pPr>
        <w:spacing w:before="240" w:after="120" w:line="240" w:lineRule="auto"/>
        <w:textDirection w:val="btLr"/>
        <w:rPr>
          <w:color w:val="404040"/>
        </w:rPr>
      </w:pPr>
      <w:r>
        <w:rPr>
          <w:color w:val="404040"/>
        </w:rPr>
        <w:t>Chuen-Chin Bianca Chang</w:t>
      </w:r>
    </w:p>
    <w:p w14:paraId="4D03D261" w14:textId="77777777" w:rsidR="00101340" w:rsidRPr="00472CB1" w:rsidRDefault="00101340" w:rsidP="00B20F78">
      <w:pPr>
        <w:spacing w:before="240" w:after="120" w:line="240" w:lineRule="auto"/>
        <w:textDirection w:val="btLr"/>
      </w:pPr>
      <w:r>
        <w:rPr>
          <w:color w:val="404040"/>
        </w:rPr>
        <w:t>Charles R. Dashiell Jr., Esq.</w:t>
      </w:r>
    </w:p>
    <w:p w14:paraId="26AAB65F" w14:textId="77777777" w:rsidR="00101340" w:rsidRDefault="00101340" w:rsidP="00B20F78">
      <w:pPr>
        <w:spacing w:before="240" w:after="120" w:line="240" w:lineRule="auto"/>
        <w:textDirection w:val="btLr"/>
      </w:pPr>
      <w:r>
        <w:rPr>
          <w:color w:val="404040"/>
        </w:rPr>
        <w:t>Jean C. Halle</w:t>
      </w:r>
    </w:p>
    <w:p w14:paraId="7E2319E6" w14:textId="77777777" w:rsidR="00101340" w:rsidRDefault="00101340" w:rsidP="00B20F78">
      <w:pPr>
        <w:spacing w:before="240" w:after="120" w:line="240" w:lineRule="auto"/>
        <w:textDirection w:val="btLr"/>
      </w:pPr>
      <w:r>
        <w:rPr>
          <w:color w:val="404040"/>
        </w:rPr>
        <w:t xml:space="preserve">Vermelle Greene, Ph.D. </w:t>
      </w:r>
    </w:p>
    <w:p w14:paraId="23A58005" w14:textId="77777777" w:rsidR="00101340" w:rsidRDefault="00101340" w:rsidP="00B20F78">
      <w:pPr>
        <w:spacing w:before="240" w:after="120" w:line="240" w:lineRule="auto"/>
        <w:textDirection w:val="btLr"/>
      </w:pPr>
      <w:r>
        <w:rPr>
          <w:color w:val="404040"/>
        </w:rPr>
        <w:t>Dr. Joan Mele-McCarthy</w:t>
      </w:r>
    </w:p>
    <w:p w14:paraId="1F2D1636" w14:textId="77777777" w:rsidR="00101340" w:rsidRDefault="00101340" w:rsidP="00B20F78">
      <w:pPr>
        <w:spacing w:before="240" w:after="120" w:line="240" w:lineRule="auto"/>
        <w:textDirection w:val="btLr"/>
      </w:pPr>
      <w:r>
        <w:rPr>
          <w:color w:val="404040"/>
        </w:rPr>
        <w:t>Rachel L. McCusker</w:t>
      </w:r>
    </w:p>
    <w:p w14:paraId="1FB9D9A8" w14:textId="77777777" w:rsidR="00101340" w:rsidRDefault="00101340" w:rsidP="00B20F78">
      <w:pPr>
        <w:spacing w:before="240" w:after="120" w:line="240" w:lineRule="auto"/>
        <w:textDirection w:val="btLr"/>
      </w:pPr>
      <w:r>
        <w:rPr>
          <w:color w:val="404040"/>
        </w:rPr>
        <w:t>Lori Morrow</w:t>
      </w:r>
    </w:p>
    <w:p w14:paraId="37DFB2CF" w14:textId="77777777" w:rsidR="00101340" w:rsidRDefault="00101340" w:rsidP="00B20F78">
      <w:pPr>
        <w:spacing w:before="240" w:after="120" w:line="240" w:lineRule="auto"/>
        <w:textDirection w:val="btLr"/>
      </w:pPr>
      <w:r>
        <w:rPr>
          <w:color w:val="404040"/>
        </w:rPr>
        <w:t>Brigadier General Warner I. Sumpter (Ret.)</w:t>
      </w:r>
    </w:p>
    <w:p w14:paraId="1BDB928F" w14:textId="77777777" w:rsidR="00101340" w:rsidRDefault="00101340" w:rsidP="00B20F78">
      <w:pPr>
        <w:spacing w:before="240" w:after="120" w:line="240" w:lineRule="auto"/>
        <w:textDirection w:val="btLr"/>
      </w:pPr>
      <w:r>
        <w:rPr>
          <w:color w:val="404040"/>
        </w:rPr>
        <w:t>Holly C. Wilcox, Ph.D.</w:t>
      </w:r>
    </w:p>
    <w:p w14:paraId="519225E1" w14:textId="77777777" w:rsidR="00101340" w:rsidRDefault="00101340" w:rsidP="00B20F78">
      <w:pPr>
        <w:spacing w:before="240" w:after="120" w:line="240" w:lineRule="auto"/>
        <w:textDirection w:val="btLr"/>
      </w:pPr>
      <w:r>
        <w:rPr>
          <w:color w:val="404040"/>
        </w:rPr>
        <w:t>Merin Thomas (Student Member)</w:t>
      </w:r>
      <w:bookmarkEnd w:id="3"/>
      <w:bookmarkEnd w:id="4"/>
    </w:p>
    <w:p w14:paraId="0000000A" w14:textId="225473C9" w:rsidR="00DD0C7A" w:rsidRDefault="00F1148B" w:rsidP="00B20F78">
      <w:pPr>
        <w:spacing w:before="0" w:after="0" w:line="240" w:lineRule="auto"/>
        <w:sectPr w:rsidR="00DD0C7A" w:rsidSect="00691100">
          <w:headerReference w:type="even" r:id="rId13"/>
          <w:headerReference w:type="default" r:id="rId14"/>
          <w:footerReference w:type="even" r:id="rId15"/>
          <w:footerReference w:type="default" r:id="rId16"/>
          <w:pgSz w:w="12240" w:h="15840"/>
          <w:pgMar w:top="1440" w:right="1440" w:bottom="1179" w:left="1440" w:header="576" w:footer="576" w:gutter="0"/>
          <w:pgNumType w:start="0"/>
          <w:cols w:space="720"/>
          <w:titlePg/>
          <w:docGrid w:linePitch="272"/>
        </w:sectPr>
      </w:pPr>
      <w:r>
        <w:br/>
      </w:r>
    </w:p>
    <w:p w14:paraId="0000000B" w14:textId="3186C895" w:rsidR="00F17150" w:rsidRDefault="00903430">
      <w:pPr>
        <w:pBdr>
          <w:top w:val="nil"/>
          <w:left w:val="nil"/>
          <w:bottom w:val="nil"/>
          <w:right w:val="nil"/>
          <w:between w:val="nil"/>
        </w:pBdr>
        <w:spacing w:before="480" w:line="240" w:lineRule="auto"/>
        <w:rPr>
          <w:color w:val="01599D"/>
          <w:sz w:val="28"/>
          <w:szCs w:val="28"/>
        </w:rPr>
      </w:pPr>
      <w:r>
        <w:rPr>
          <w:color w:val="01599D"/>
          <w:sz w:val="28"/>
          <w:szCs w:val="28"/>
        </w:rPr>
        <w:lastRenderedPageBreak/>
        <w:t>Table of Contents</w:t>
      </w:r>
    </w:p>
    <w:p w14:paraId="2FD42E64" w14:textId="4167E56F" w:rsidR="00FE45E4" w:rsidRDefault="000A043D">
      <w:pPr>
        <w:pStyle w:val="TOC1"/>
        <w:rPr>
          <w:rFonts w:asciiTheme="minorHAnsi" w:eastAsiaTheme="minorEastAsia" w:hAnsiTheme="minorHAnsi" w:cstheme="minorBidi"/>
          <w:bCs w:val="0"/>
          <w:iCs w:val="0"/>
          <w:noProof/>
          <w:color w:val="auto"/>
          <w:sz w:val="22"/>
          <w:szCs w:val="22"/>
        </w:rPr>
      </w:pPr>
      <w:r>
        <w:rPr>
          <w:rFonts w:asciiTheme="minorHAnsi" w:hAnsiTheme="minorHAnsi"/>
          <w:bCs w:val="0"/>
          <w:iCs w:val="0"/>
          <w:color w:val="01599D"/>
          <w:sz w:val="28"/>
          <w:szCs w:val="28"/>
        </w:rPr>
        <w:fldChar w:fldCharType="begin"/>
      </w:r>
      <w:r>
        <w:rPr>
          <w:rFonts w:asciiTheme="minorHAnsi" w:hAnsiTheme="minorHAnsi"/>
          <w:bCs w:val="0"/>
          <w:iCs w:val="0"/>
          <w:color w:val="01599D"/>
          <w:sz w:val="28"/>
          <w:szCs w:val="28"/>
        </w:rPr>
        <w:instrText xml:space="preserve"> TOC \o "1-1" \h \z \u </w:instrText>
      </w:r>
      <w:r>
        <w:rPr>
          <w:rFonts w:asciiTheme="minorHAnsi" w:hAnsiTheme="minorHAnsi"/>
          <w:bCs w:val="0"/>
          <w:iCs w:val="0"/>
          <w:color w:val="01599D"/>
          <w:sz w:val="28"/>
          <w:szCs w:val="28"/>
        </w:rPr>
        <w:fldChar w:fldCharType="separate"/>
      </w:r>
      <w:hyperlink w:anchor="_Toc132699100" w:history="1">
        <w:r w:rsidR="00FE45E4" w:rsidRPr="00582D84">
          <w:rPr>
            <w:rStyle w:val="Hyperlink"/>
            <w:noProof/>
          </w:rPr>
          <w:t>Instructions</w:t>
        </w:r>
        <w:r w:rsidR="00FE45E4">
          <w:rPr>
            <w:noProof/>
            <w:webHidden/>
          </w:rPr>
          <w:tab/>
        </w:r>
        <w:r w:rsidR="00FE45E4">
          <w:rPr>
            <w:noProof/>
            <w:webHidden/>
          </w:rPr>
          <w:fldChar w:fldCharType="begin"/>
        </w:r>
        <w:r w:rsidR="00FE45E4">
          <w:rPr>
            <w:noProof/>
            <w:webHidden/>
          </w:rPr>
          <w:instrText xml:space="preserve"> PAGEREF _Toc132699100 \h </w:instrText>
        </w:r>
        <w:r w:rsidR="00FE45E4">
          <w:rPr>
            <w:noProof/>
            <w:webHidden/>
          </w:rPr>
        </w:r>
        <w:r w:rsidR="00FE45E4">
          <w:rPr>
            <w:noProof/>
            <w:webHidden/>
          </w:rPr>
          <w:fldChar w:fldCharType="separate"/>
        </w:r>
        <w:r w:rsidR="00667641">
          <w:rPr>
            <w:noProof/>
            <w:webHidden/>
          </w:rPr>
          <w:t>3</w:t>
        </w:r>
        <w:r w:rsidR="00FE45E4">
          <w:rPr>
            <w:noProof/>
            <w:webHidden/>
          </w:rPr>
          <w:fldChar w:fldCharType="end"/>
        </w:r>
      </w:hyperlink>
    </w:p>
    <w:p w14:paraId="7A047529" w14:textId="7CEFD29A" w:rsidR="00FE45E4" w:rsidRDefault="00000000">
      <w:pPr>
        <w:pStyle w:val="TOC1"/>
        <w:rPr>
          <w:rFonts w:asciiTheme="minorHAnsi" w:eastAsiaTheme="minorEastAsia" w:hAnsiTheme="minorHAnsi" w:cstheme="minorBidi"/>
          <w:bCs w:val="0"/>
          <w:iCs w:val="0"/>
          <w:noProof/>
          <w:color w:val="auto"/>
          <w:sz w:val="22"/>
          <w:szCs w:val="22"/>
        </w:rPr>
      </w:pPr>
      <w:hyperlink w:anchor="_Toc132699101" w:history="1">
        <w:r w:rsidR="00FE45E4" w:rsidRPr="00582D84">
          <w:rPr>
            <w:rStyle w:val="Hyperlink"/>
            <w:noProof/>
          </w:rPr>
          <w:t>Proposal Cover Page</w:t>
        </w:r>
        <w:r w:rsidR="00FE45E4">
          <w:rPr>
            <w:noProof/>
            <w:webHidden/>
          </w:rPr>
          <w:tab/>
        </w:r>
        <w:r w:rsidR="00FE45E4">
          <w:rPr>
            <w:noProof/>
            <w:webHidden/>
          </w:rPr>
          <w:fldChar w:fldCharType="begin"/>
        </w:r>
        <w:r w:rsidR="00FE45E4">
          <w:rPr>
            <w:noProof/>
            <w:webHidden/>
          </w:rPr>
          <w:instrText xml:space="preserve"> PAGEREF _Toc132699101 \h </w:instrText>
        </w:r>
        <w:r w:rsidR="00FE45E4">
          <w:rPr>
            <w:noProof/>
            <w:webHidden/>
          </w:rPr>
        </w:r>
        <w:r w:rsidR="00FE45E4">
          <w:rPr>
            <w:noProof/>
            <w:webHidden/>
          </w:rPr>
          <w:fldChar w:fldCharType="separate"/>
        </w:r>
        <w:r w:rsidR="00667641">
          <w:rPr>
            <w:noProof/>
            <w:webHidden/>
          </w:rPr>
          <w:t>4</w:t>
        </w:r>
        <w:r w:rsidR="00FE45E4">
          <w:rPr>
            <w:noProof/>
            <w:webHidden/>
          </w:rPr>
          <w:fldChar w:fldCharType="end"/>
        </w:r>
      </w:hyperlink>
    </w:p>
    <w:p w14:paraId="180FA700" w14:textId="25E07089" w:rsidR="00FE45E4" w:rsidRDefault="00000000">
      <w:pPr>
        <w:pStyle w:val="TOC1"/>
        <w:rPr>
          <w:rFonts w:asciiTheme="minorHAnsi" w:eastAsiaTheme="minorEastAsia" w:hAnsiTheme="minorHAnsi" w:cstheme="minorBidi"/>
          <w:bCs w:val="0"/>
          <w:iCs w:val="0"/>
          <w:noProof/>
          <w:color w:val="auto"/>
          <w:sz w:val="22"/>
          <w:szCs w:val="22"/>
        </w:rPr>
      </w:pPr>
      <w:hyperlink w:anchor="_Toc132699102" w:history="1">
        <w:r w:rsidR="00FE45E4" w:rsidRPr="00582D84">
          <w:rPr>
            <w:rStyle w:val="Hyperlink"/>
            <w:noProof/>
          </w:rPr>
          <w:t>Eligibility</w:t>
        </w:r>
        <w:r w:rsidR="00FE45E4">
          <w:rPr>
            <w:noProof/>
            <w:webHidden/>
          </w:rPr>
          <w:tab/>
        </w:r>
        <w:r w:rsidR="00FE45E4">
          <w:rPr>
            <w:noProof/>
            <w:webHidden/>
          </w:rPr>
          <w:fldChar w:fldCharType="begin"/>
        </w:r>
        <w:r w:rsidR="00FE45E4">
          <w:rPr>
            <w:noProof/>
            <w:webHidden/>
          </w:rPr>
          <w:instrText xml:space="preserve"> PAGEREF _Toc132699102 \h </w:instrText>
        </w:r>
        <w:r w:rsidR="00FE45E4">
          <w:rPr>
            <w:noProof/>
            <w:webHidden/>
          </w:rPr>
        </w:r>
        <w:r w:rsidR="00FE45E4">
          <w:rPr>
            <w:noProof/>
            <w:webHidden/>
          </w:rPr>
          <w:fldChar w:fldCharType="separate"/>
        </w:r>
        <w:r w:rsidR="00667641">
          <w:rPr>
            <w:noProof/>
            <w:webHidden/>
          </w:rPr>
          <w:t>5</w:t>
        </w:r>
        <w:r w:rsidR="00FE45E4">
          <w:rPr>
            <w:noProof/>
            <w:webHidden/>
          </w:rPr>
          <w:fldChar w:fldCharType="end"/>
        </w:r>
      </w:hyperlink>
    </w:p>
    <w:p w14:paraId="2B865D47" w14:textId="6A674148" w:rsidR="00FE45E4" w:rsidRDefault="00000000">
      <w:pPr>
        <w:pStyle w:val="TOC1"/>
        <w:rPr>
          <w:rFonts w:asciiTheme="minorHAnsi" w:eastAsiaTheme="minorEastAsia" w:hAnsiTheme="minorHAnsi" w:cstheme="minorBidi"/>
          <w:bCs w:val="0"/>
          <w:iCs w:val="0"/>
          <w:noProof/>
          <w:color w:val="auto"/>
          <w:sz w:val="22"/>
          <w:szCs w:val="22"/>
        </w:rPr>
      </w:pPr>
      <w:hyperlink w:anchor="_Toc132699103" w:history="1">
        <w:r w:rsidR="00FE45E4" w:rsidRPr="00582D84">
          <w:rPr>
            <w:rStyle w:val="Hyperlink"/>
            <w:noProof/>
          </w:rPr>
          <w:t>Project Narrative</w:t>
        </w:r>
        <w:r w:rsidR="00FE45E4">
          <w:rPr>
            <w:noProof/>
            <w:webHidden/>
          </w:rPr>
          <w:tab/>
        </w:r>
        <w:r w:rsidR="00FE45E4">
          <w:rPr>
            <w:noProof/>
            <w:webHidden/>
          </w:rPr>
          <w:fldChar w:fldCharType="begin"/>
        </w:r>
        <w:r w:rsidR="00FE45E4">
          <w:rPr>
            <w:noProof/>
            <w:webHidden/>
          </w:rPr>
          <w:instrText xml:space="preserve"> PAGEREF _Toc132699103 \h </w:instrText>
        </w:r>
        <w:r w:rsidR="00FE45E4">
          <w:rPr>
            <w:noProof/>
            <w:webHidden/>
          </w:rPr>
        </w:r>
        <w:r w:rsidR="00FE45E4">
          <w:rPr>
            <w:noProof/>
            <w:webHidden/>
          </w:rPr>
          <w:fldChar w:fldCharType="separate"/>
        </w:r>
        <w:r w:rsidR="00667641">
          <w:rPr>
            <w:noProof/>
            <w:webHidden/>
          </w:rPr>
          <w:t>6</w:t>
        </w:r>
        <w:r w:rsidR="00FE45E4">
          <w:rPr>
            <w:noProof/>
            <w:webHidden/>
          </w:rPr>
          <w:fldChar w:fldCharType="end"/>
        </w:r>
      </w:hyperlink>
    </w:p>
    <w:p w14:paraId="5CB5420F" w14:textId="3D7CC09B" w:rsidR="00FE45E4" w:rsidRDefault="00000000">
      <w:pPr>
        <w:pStyle w:val="TOC1"/>
        <w:rPr>
          <w:rFonts w:asciiTheme="minorHAnsi" w:eastAsiaTheme="minorEastAsia" w:hAnsiTheme="minorHAnsi" w:cstheme="minorBidi"/>
          <w:bCs w:val="0"/>
          <w:iCs w:val="0"/>
          <w:noProof/>
          <w:color w:val="auto"/>
          <w:sz w:val="22"/>
          <w:szCs w:val="22"/>
        </w:rPr>
      </w:pPr>
      <w:hyperlink w:anchor="_Toc132699104" w:history="1">
        <w:r w:rsidR="00FE45E4" w:rsidRPr="00582D84">
          <w:rPr>
            <w:rStyle w:val="Hyperlink"/>
            <w:noProof/>
          </w:rPr>
          <w:t>Appendix</w:t>
        </w:r>
        <w:r w:rsidR="00FE45E4">
          <w:rPr>
            <w:noProof/>
            <w:webHidden/>
          </w:rPr>
          <w:tab/>
        </w:r>
        <w:r w:rsidR="00FE45E4">
          <w:rPr>
            <w:noProof/>
            <w:webHidden/>
          </w:rPr>
          <w:fldChar w:fldCharType="begin"/>
        </w:r>
        <w:r w:rsidR="00FE45E4">
          <w:rPr>
            <w:noProof/>
            <w:webHidden/>
          </w:rPr>
          <w:instrText xml:space="preserve"> PAGEREF _Toc132699104 \h </w:instrText>
        </w:r>
        <w:r w:rsidR="00FE45E4">
          <w:rPr>
            <w:noProof/>
            <w:webHidden/>
          </w:rPr>
        </w:r>
        <w:r w:rsidR="00FE45E4">
          <w:rPr>
            <w:noProof/>
            <w:webHidden/>
          </w:rPr>
          <w:fldChar w:fldCharType="separate"/>
        </w:r>
        <w:r w:rsidR="00667641">
          <w:rPr>
            <w:noProof/>
            <w:webHidden/>
          </w:rPr>
          <w:t>55</w:t>
        </w:r>
        <w:r w:rsidR="00FE45E4">
          <w:rPr>
            <w:noProof/>
            <w:webHidden/>
          </w:rPr>
          <w:fldChar w:fldCharType="end"/>
        </w:r>
      </w:hyperlink>
    </w:p>
    <w:p w14:paraId="171D4042" w14:textId="30B42E6A" w:rsidR="008E6115" w:rsidRDefault="000A043D" w:rsidP="00F17150">
      <w:pPr>
        <w:rPr>
          <w:rFonts w:asciiTheme="minorHAnsi" w:hAnsiTheme="minorHAnsi"/>
          <w:bCs/>
          <w:iCs/>
          <w:color w:val="01599D"/>
          <w:sz w:val="28"/>
          <w:szCs w:val="28"/>
        </w:rPr>
      </w:pPr>
      <w:r>
        <w:rPr>
          <w:rFonts w:asciiTheme="minorHAnsi" w:hAnsiTheme="minorHAnsi"/>
          <w:bCs/>
          <w:iCs/>
          <w:color w:val="01599D"/>
          <w:sz w:val="28"/>
          <w:szCs w:val="28"/>
        </w:rPr>
        <w:fldChar w:fldCharType="end"/>
      </w:r>
    </w:p>
    <w:p w14:paraId="75F85BF6" w14:textId="77777777" w:rsidR="008E6115" w:rsidRDefault="008E6115">
      <w:pPr>
        <w:rPr>
          <w:rFonts w:asciiTheme="minorHAnsi" w:hAnsiTheme="minorHAnsi"/>
          <w:bCs/>
          <w:iCs/>
          <w:color w:val="01599D"/>
          <w:sz w:val="28"/>
          <w:szCs w:val="28"/>
        </w:rPr>
      </w:pPr>
      <w:r>
        <w:rPr>
          <w:rFonts w:asciiTheme="minorHAnsi" w:hAnsiTheme="minorHAnsi"/>
          <w:bCs/>
          <w:iCs/>
          <w:color w:val="01599D"/>
          <w:sz w:val="28"/>
          <w:szCs w:val="28"/>
        </w:rPr>
        <w:br w:type="page"/>
      </w:r>
    </w:p>
    <w:p w14:paraId="704EDED7" w14:textId="77777777" w:rsidR="008A42A5" w:rsidRPr="008E6115" w:rsidRDefault="008A42A5" w:rsidP="008E6115">
      <w:pPr>
        <w:pStyle w:val="Heading1"/>
      </w:pPr>
      <w:bookmarkStart w:id="5" w:name="_Toc117267135"/>
      <w:bookmarkStart w:id="6" w:name="_Toc132699100"/>
      <w:r w:rsidRPr="008E6115">
        <w:lastRenderedPageBreak/>
        <w:t>Instructions</w:t>
      </w:r>
      <w:bookmarkEnd w:id="5"/>
      <w:bookmarkEnd w:id="6"/>
    </w:p>
    <w:p w14:paraId="211E4541" w14:textId="77777777" w:rsidR="00DF2CD5" w:rsidRDefault="008A42A5" w:rsidP="00FE380C">
      <w:pPr>
        <w:pStyle w:val="Title"/>
        <w:numPr>
          <w:ilvl w:val="0"/>
          <w:numId w:val="27"/>
        </w:numPr>
      </w:pPr>
      <w:r w:rsidRPr="005809DA">
        <w:t xml:space="preserve">Complete this application electronically by typing directly into the fillable fields and charts. </w:t>
      </w:r>
    </w:p>
    <w:p w14:paraId="1FF10D25" w14:textId="77777777" w:rsidR="00DF2CD5" w:rsidRDefault="008A42A5" w:rsidP="00FE380C">
      <w:pPr>
        <w:pStyle w:val="Title"/>
        <w:numPr>
          <w:ilvl w:val="0"/>
          <w:numId w:val="27"/>
        </w:numPr>
      </w:pPr>
      <w:r w:rsidRPr="005809DA">
        <w:t xml:space="preserve">Do not alter or remove sections. </w:t>
      </w:r>
    </w:p>
    <w:p w14:paraId="66142AB1" w14:textId="4EB03157" w:rsidR="00DF2CD5" w:rsidRDefault="008A42A5" w:rsidP="00FE380C">
      <w:pPr>
        <w:pStyle w:val="Title"/>
        <w:numPr>
          <w:ilvl w:val="0"/>
          <w:numId w:val="27"/>
        </w:numPr>
      </w:pPr>
      <w:r w:rsidRPr="005809DA">
        <w:t xml:space="preserve">When finished, save the application document as a </w:t>
      </w:r>
      <w:r w:rsidR="00EB3C6A">
        <w:t>PDF</w:t>
      </w:r>
      <w:r w:rsidRPr="005809DA">
        <w:t xml:space="preserve"> to your computer and obtain appropriate signatures. </w:t>
      </w:r>
    </w:p>
    <w:p w14:paraId="1CC7BF11" w14:textId="79A7EE5E" w:rsidR="008A42A5" w:rsidRPr="005809DA" w:rsidRDefault="008A42A5" w:rsidP="00FE380C">
      <w:pPr>
        <w:pStyle w:val="Title"/>
        <w:numPr>
          <w:ilvl w:val="0"/>
          <w:numId w:val="27"/>
        </w:numPr>
      </w:pPr>
      <w:r w:rsidRPr="005809DA">
        <w:t xml:space="preserve">The completed Application should be saved as a </w:t>
      </w:r>
      <w:r w:rsidR="00EB3C6A">
        <w:t>PDF</w:t>
      </w:r>
      <w:r w:rsidRPr="005809DA">
        <w:t xml:space="preserve"> and</w:t>
      </w:r>
      <w:r w:rsidR="00EB3C6A">
        <w:t xml:space="preserve"> emailed to Kaymi Plank at </w:t>
      </w:r>
      <w:hyperlink r:id="rId17" w:history="1">
        <w:r w:rsidR="00EB3C6A" w:rsidRPr="006024E2">
          <w:rPr>
            <w:rStyle w:val="Hyperlink"/>
          </w:rPr>
          <w:t>kaymi.plank@maryland.gov</w:t>
        </w:r>
      </w:hyperlink>
      <w:r w:rsidR="00EB3C6A">
        <w:t xml:space="preserve">. </w:t>
      </w:r>
    </w:p>
    <w:p w14:paraId="5BF851B7" w14:textId="77777777" w:rsidR="00C96221" w:rsidRDefault="00C96221" w:rsidP="00B55389"/>
    <w:p w14:paraId="75C8C051" w14:textId="0288FA55" w:rsidR="00DD0C7A" w:rsidRDefault="00F17150" w:rsidP="00B55389">
      <w:r>
        <w:br w:type="page"/>
      </w:r>
    </w:p>
    <w:p w14:paraId="392E53F1" w14:textId="38FBDC81" w:rsidR="00D028B7" w:rsidRPr="00101340" w:rsidRDefault="00D028B7" w:rsidP="00D028B7">
      <w:pPr>
        <w:pStyle w:val="Heading1"/>
      </w:pPr>
      <w:bookmarkStart w:id="7" w:name="_heading=h.6t3unj6xikjr" w:colFirst="0" w:colLast="0"/>
      <w:bookmarkStart w:id="8" w:name="_heading=h.30j0zll" w:colFirst="0" w:colLast="0"/>
      <w:bookmarkStart w:id="9" w:name="_Toc127530498"/>
      <w:bookmarkStart w:id="10" w:name="_Toc132699101"/>
      <w:bookmarkEnd w:id="7"/>
      <w:bookmarkEnd w:id="8"/>
      <w:r>
        <w:lastRenderedPageBreak/>
        <w:t>P</w:t>
      </w:r>
      <w:r w:rsidRPr="004204ED">
        <w:t>roposal Cover Page</w:t>
      </w:r>
      <w:bookmarkEnd w:id="9"/>
      <w:bookmarkEnd w:id="10"/>
    </w:p>
    <w:p w14:paraId="663CB812" w14:textId="6824979B" w:rsidR="00E123AF" w:rsidRDefault="003F7760" w:rsidP="00E123AF">
      <w:r>
        <w:t>Local Education Agency (LEA)</w:t>
      </w:r>
      <w:r w:rsidR="00E123AF">
        <w:t xml:space="preserve">: </w:t>
      </w:r>
    </w:p>
    <w:p w14:paraId="426E7CA8" w14:textId="1DB8A2A3" w:rsidR="00E123AF" w:rsidRDefault="003F7760" w:rsidP="00E123AF">
      <w:r>
        <w:t>Name of Judy Center Early Learning Hub</w:t>
      </w:r>
      <w:r w:rsidR="00E123AF">
        <w:t xml:space="preserve">: </w:t>
      </w:r>
    </w:p>
    <w:p w14:paraId="23B10503" w14:textId="63E77F26" w:rsidR="00E123AF" w:rsidRDefault="003F7760" w:rsidP="00E123AF">
      <w:r>
        <w:t xml:space="preserve">Name of School </w:t>
      </w:r>
      <w:r w:rsidR="00395AFE">
        <w:t>where</w:t>
      </w:r>
      <w:r>
        <w:t xml:space="preserve"> the Judy Center</w:t>
      </w:r>
      <w:r w:rsidR="00395AFE">
        <w:t xml:space="preserve"> will be located</w:t>
      </w:r>
      <w:r w:rsidR="00E123AF">
        <w:t xml:space="preserve">: </w:t>
      </w:r>
    </w:p>
    <w:p w14:paraId="5919FE9C" w14:textId="4E87E4E7" w:rsidR="00E123AF" w:rsidRDefault="005D6B78" w:rsidP="00E123AF">
      <w:r>
        <w:t xml:space="preserve">Proposed School </w:t>
      </w:r>
      <w:proofErr w:type="gramStart"/>
      <w:r>
        <w:t xml:space="preserve">is </w:t>
      </w:r>
      <w:r w:rsidR="00395AFE">
        <w:t>l</w:t>
      </w:r>
      <w:r>
        <w:t>ocated in</w:t>
      </w:r>
      <w:proofErr w:type="gramEnd"/>
      <w:r>
        <w:t xml:space="preserve"> a Title I Community</w:t>
      </w:r>
      <w:r w:rsidR="00E123AF">
        <w:t xml:space="preserve">: </w:t>
      </w:r>
      <w:sdt>
        <w:sdtPr>
          <w:id w:val="-1359265796"/>
          <w:placeholder>
            <w:docPart w:val="E289909BA9BE4127A1DC7BAA2A443340"/>
          </w:placeholder>
          <w:showingPlcHdr/>
          <w:dropDownList>
            <w:listItem w:displayText="Yes" w:value="Yes"/>
            <w:listItem w:displayText="No" w:value="No"/>
          </w:dropDownList>
        </w:sdtPr>
        <w:sdtContent>
          <w:r w:rsidR="005E0242">
            <w:t>Select Yes or No</w:t>
          </w:r>
        </w:sdtContent>
      </w:sdt>
    </w:p>
    <w:p w14:paraId="55497B31" w14:textId="1FE719D7" w:rsidR="00E123AF" w:rsidRDefault="005D6B78" w:rsidP="00E123AF">
      <w:r>
        <w:t xml:space="preserve">Proposed School </w:t>
      </w:r>
      <w:proofErr w:type="gramStart"/>
      <w:r>
        <w:t xml:space="preserve">is </w:t>
      </w:r>
      <w:r w:rsidR="00395AFE">
        <w:t>l</w:t>
      </w:r>
      <w:r>
        <w:t>ocated in</w:t>
      </w:r>
      <w:proofErr w:type="gramEnd"/>
      <w:r>
        <w:t xml:space="preserve"> a Community with an SVI of 0.6 or Higher</w:t>
      </w:r>
      <w:r w:rsidR="00E123AF">
        <w:t xml:space="preserve">: </w:t>
      </w:r>
      <w:sdt>
        <w:sdtPr>
          <w:id w:val="-672643751"/>
          <w:placeholder>
            <w:docPart w:val="341DD936798E4BD8858F7E3FED5755D8"/>
          </w:placeholder>
          <w:showingPlcHdr/>
          <w:dropDownList>
            <w:listItem w:displayText="Yes" w:value="Yes"/>
            <w:listItem w:displayText="No" w:value="No"/>
          </w:dropDownList>
        </w:sdtPr>
        <w:sdtContent>
          <w:r w:rsidR="005E0242">
            <w:t>Select Yes or No</w:t>
          </w:r>
        </w:sdtContent>
      </w:sdt>
    </w:p>
    <w:p w14:paraId="6BA0CC7D" w14:textId="69EBB14F" w:rsidR="00E123AF" w:rsidRDefault="00E123AF" w:rsidP="00E123AF">
      <w:r>
        <w:t xml:space="preserve">Address: </w:t>
      </w:r>
    </w:p>
    <w:p w14:paraId="2E6972D7" w14:textId="583C0E9A" w:rsidR="00E123AF" w:rsidRDefault="00B41735" w:rsidP="00E123AF">
      <w:r>
        <w:t>Name of School Principal:</w:t>
      </w:r>
    </w:p>
    <w:p w14:paraId="5FB73B97" w14:textId="32E2D621" w:rsidR="00B41735" w:rsidRDefault="00B41735" w:rsidP="00E123AF">
      <w:r>
        <w:t>Name of Primary Point of Contact:</w:t>
      </w:r>
    </w:p>
    <w:p w14:paraId="26E3C978" w14:textId="14D7B645" w:rsidR="00B41735" w:rsidRDefault="005F68EB" w:rsidP="00E123AF">
      <w:r>
        <w:t>Title of Primary Point of Contact:</w:t>
      </w:r>
    </w:p>
    <w:p w14:paraId="482DDD5B" w14:textId="36A9F6FB" w:rsidR="005F68EB" w:rsidRDefault="005F68EB" w:rsidP="00E123AF">
      <w:r>
        <w:t>Phone Number Primary Point of Contact:</w:t>
      </w:r>
    </w:p>
    <w:p w14:paraId="699E9E8A" w14:textId="60E82FC9" w:rsidR="005F68EB" w:rsidRDefault="005F68EB" w:rsidP="00E123AF">
      <w:r>
        <w:t>Email Primary Point of Contact:</w:t>
      </w:r>
    </w:p>
    <w:p w14:paraId="59F76505" w14:textId="0EAD9C77" w:rsidR="00742D5E" w:rsidRDefault="00742D5E" w:rsidP="00E123AF"/>
    <w:p w14:paraId="081BAF93" w14:textId="7E4C0C53" w:rsidR="006D5CF4" w:rsidRDefault="006D5CF4" w:rsidP="0072230F">
      <w:bookmarkStart w:id="11" w:name="_Toc127375235"/>
      <w:r w:rsidRPr="006D5CF4">
        <w:t xml:space="preserve">Amount of the request for grant period (July 1, 2023 – </w:t>
      </w:r>
      <w:r w:rsidR="00A777C8">
        <w:t>August 30, 2026</w:t>
      </w:r>
      <w:r w:rsidRPr="006D5CF4">
        <w:t>):</w:t>
      </w:r>
    </w:p>
    <w:p w14:paraId="16AFC29A" w14:textId="77777777" w:rsidR="004B5CEB" w:rsidRDefault="00B825CC" w:rsidP="00BF3AC3">
      <w:pPr>
        <w:spacing w:after="360"/>
      </w:pPr>
      <w:r w:rsidRPr="00B825CC">
        <w:t>$990,000 total ($330,000 per year)</w:t>
      </w:r>
    </w:p>
    <w:p w14:paraId="3B1F0809" w14:textId="009CB3F1" w:rsidR="002B573D" w:rsidRDefault="00A833F1" w:rsidP="00BF3AC3">
      <w:pPr>
        <w:spacing w:after="360"/>
      </w:pPr>
      <w:r>
        <w:rPr>
          <w:noProof/>
        </w:rPr>
        <mc:AlternateContent>
          <mc:Choice Requires="wps">
            <w:drawing>
              <wp:anchor distT="0" distB="0" distL="114300" distR="114300" simplePos="0" relativeHeight="251658249" behindDoc="0" locked="0" layoutInCell="1" allowOverlap="1" wp14:anchorId="01944DF3" wp14:editId="6C32EEEA">
                <wp:simplePos x="0" y="0"/>
                <wp:positionH relativeFrom="margin">
                  <wp:align>right</wp:align>
                </wp:positionH>
                <wp:positionV relativeFrom="paragraph">
                  <wp:posOffset>351155</wp:posOffset>
                </wp:positionV>
                <wp:extent cx="5895975" cy="19050"/>
                <wp:effectExtent l="0" t="0" r="28575" b="19050"/>
                <wp:wrapNone/>
                <wp:docPr id="13" name="Straight Connector 13"/>
                <wp:cNvGraphicFramePr/>
                <a:graphic xmlns:a="http://schemas.openxmlformats.org/drawingml/2006/main">
                  <a:graphicData uri="http://schemas.microsoft.com/office/word/2010/wordprocessingShape">
                    <wps:wsp>
                      <wps:cNvCnPr/>
                      <wps:spPr>
                        <a:xfrm flipV="1">
                          <a:off x="0" y="0"/>
                          <a:ext cx="5895975" cy="19050"/>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52C004" id="Straight Connector 13" o:spid="_x0000_s1026" style="position:absolute;flip:y;z-index:25165824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3.05pt,27.65pt" to="877.3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" strokecolor="#d8d8d8 [2732]" strokeweight=".5pt">
                <v:stroke joinstyle="miter"/>
                <w10:wrap anchorx="margin"/>
              </v:line>
            </w:pict>
          </mc:Fallback>
        </mc:AlternateContent>
      </w:r>
    </w:p>
    <w:p w14:paraId="3943DE21" w14:textId="791DBD35" w:rsidR="009D4A67" w:rsidRPr="00A07698" w:rsidRDefault="002F7AAB" w:rsidP="009D4A67">
      <w:pPr>
        <w:rPr>
          <w:sz w:val="18"/>
          <w:szCs w:val="18"/>
        </w:rPr>
      </w:pPr>
      <w:r>
        <w:rPr>
          <w:sz w:val="18"/>
          <w:szCs w:val="18"/>
        </w:rPr>
        <w:t>Superintendent or</w:t>
      </w:r>
      <w:r w:rsidR="0072230F" w:rsidRPr="00A07698">
        <w:rPr>
          <w:sz w:val="18"/>
          <w:szCs w:val="18"/>
        </w:rPr>
        <w:t xml:space="preserve"> </w:t>
      </w:r>
      <w:r w:rsidR="00E519FB">
        <w:rPr>
          <w:sz w:val="18"/>
          <w:szCs w:val="18"/>
        </w:rPr>
        <w:t>Head of Agency</w:t>
      </w:r>
      <w:r>
        <w:rPr>
          <w:sz w:val="18"/>
          <w:szCs w:val="18"/>
        </w:rPr>
        <w:t xml:space="preserve"> Signature</w:t>
      </w:r>
      <w:r w:rsidR="009D4A67">
        <w:rPr>
          <w:sz w:val="18"/>
          <w:szCs w:val="18"/>
        </w:rPr>
        <w:tab/>
      </w:r>
      <w:r w:rsidR="009D4A67">
        <w:rPr>
          <w:sz w:val="18"/>
          <w:szCs w:val="18"/>
        </w:rPr>
        <w:tab/>
      </w:r>
      <w:r w:rsidR="009D4A67">
        <w:rPr>
          <w:sz w:val="18"/>
          <w:szCs w:val="18"/>
        </w:rPr>
        <w:tab/>
      </w:r>
      <w:r w:rsidR="009D4A67">
        <w:rPr>
          <w:sz w:val="18"/>
          <w:szCs w:val="18"/>
        </w:rPr>
        <w:tab/>
      </w:r>
      <w:r w:rsidR="009D4A67">
        <w:rPr>
          <w:sz w:val="18"/>
          <w:szCs w:val="18"/>
        </w:rPr>
        <w:tab/>
      </w:r>
      <w:r w:rsidR="009D4A67">
        <w:rPr>
          <w:sz w:val="18"/>
          <w:szCs w:val="18"/>
        </w:rPr>
        <w:tab/>
      </w:r>
      <w:r w:rsidR="009D4A67">
        <w:rPr>
          <w:sz w:val="18"/>
          <w:szCs w:val="18"/>
        </w:rPr>
        <w:tab/>
        <w:t>Date</w:t>
      </w:r>
    </w:p>
    <w:p w14:paraId="1841B539" w14:textId="77777777" w:rsidR="009D4A67" w:rsidRDefault="009D4A67" w:rsidP="009D4A67">
      <w:pPr>
        <w:spacing w:after="360"/>
      </w:pPr>
      <w:r>
        <w:rPr>
          <w:noProof/>
        </w:rPr>
        <mc:AlternateContent>
          <mc:Choice Requires="wps">
            <w:drawing>
              <wp:anchor distT="0" distB="0" distL="114300" distR="114300" simplePos="0" relativeHeight="251658250" behindDoc="0" locked="0" layoutInCell="1" allowOverlap="1" wp14:anchorId="366D6F40" wp14:editId="1F51B8C7">
                <wp:simplePos x="0" y="0"/>
                <wp:positionH relativeFrom="margin">
                  <wp:align>right</wp:align>
                </wp:positionH>
                <wp:positionV relativeFrom="paragraph">
                  <wp:posOffset>351155</wp:posOffset>
                </wp:positionV>
                <wp:extent cx="58959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5895975" cy="19050"/>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72D782" id="Straight Connector 1" o:spid="_x0000_s1026" style="position:absolute;flip:y;z-index:25166029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3.05pt,27.65pt" to="877.3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" strokecolor="#d8d8d8 [2732]" strokeweight=".5pt">
                <v:stroke joinstyle="miter"/>
                <w10:wrap anchorx="margin"/>
              </v:line>
            </w:pict>
          </mc:Fallback>
        </mc:AlternateContent>
      </w:r>
    </w:p>
    <w:p w14:paraId="2BD21B48" w14:textId="19B13BAA" w:rsidR="009D4A67" w:rsidRPr="00A07698" w:rsidRDefault="002F7AAB" w:rsidP="009D4A67">
      <w:pPr>
        <w:rPr>
          <w:sz w:val="18"/>
          <w:szCs w:val="18"/>
        </w:rPr>
      </w:pPr>
      <w:r>
        <w:rPr>
          <w:sz w:val="18"/>
          <w:szCs w:val="18"/>
        </w:rPr>
        <w:t>Superintendent or</w:t>
      </w:r>
      <w:r w:rsidRPr="00A07698">
        <w:rPr>
          <w:sz w:val="18"/>
          <w:szCs w:val="18"/>
        </w:rPr>
        <w:t xml:space="preserve"> </w:t>
      </w:r>
      <w:r>
        <w:rPr>
          <w:sz w:val="18"/>
          <w:szCs w:val="18"/>
        </w:rPr>
        <w:t>Head of Agency Printed Name</w:t>
      </w:r>
      <w:r w:rsidR="009D4A67">
        <w:rPr>
          <w:sz w:val="18"/>
          <w:szCs w:val="18"/>
        </w:rPr>
        <w:tab/>
      </w:r>
      <w:r w:rsidR="009D4A67">
        <w:rPr>
          <w:sz w:val="18"/>
          <w:szCs w:val="18"/>
        </w:rPr>
        <w:tab/>
      </w:r>
      <w:r w:rsidR="009D4A67">
        <w:rPr>
          <w:sz w:val="18"/>
          <w:szCs w:val="18"/>
        </w:rPr>
        <w:tab/>
      </w:r>
      <w:r w:rsidR="009D4A67">
        <w:rPr>
          <w:sz w:val="18"/>
          <w:szCs w:val="18"/>
        </w:rPr>
        <w:tab/>
      </w:r>
      <w:r w:rsidR="009D4A67">
        <w:rPr>
          <w:sz w:val="18"/>
          <w:szCs w:val="18"/>
        </w:rPr>
        <w:tab/>
      </w:r>
      <w:r w:rsidR="009D4A67">
        <w:rPr>
          <w:sz w:val="18"/>
          <w:szCs w:val="18"/>
        </w:rPr>
        <w:tab/>
      </w:r>
      <w:r w:rsidR="009D4A67">
        <w:rPr>
          <w:sz w:val="18"/>
          <w:szCs w:val="18"/>
        </w:rPr>
        <w:tab/>
      </w:r>
    </w:p>
    <w:p w14:paraId="1D2A6B8F" w14:textId="77777777" w:rsidR="009D4A67" w:rsidRDefault="009D4A67" w:rsidP="009D4A67">
      <w:pPr>
        <w:spacing w:after="360"/>
      </w:pPr>
      <w:r>
        <w:rPr>
          <w:noProof/>
        </w:rPr>
        <mc:AlternateContent>
          <mc:Choice Requires="wps">
            <w:drawing>
              <wp:anchor distT="0" distB="0" distL="114300" distR="114300" simplePos="0" relativeHeight="251658251" behindDoc="0" locked="0" layoutInCell="1" allowOverlap="1" wp14:anchorId="14E9B96F" wp14:editId="657B9DD4">
                <wp:simplePos x="0" y="0"/>
                <wp:positionH relativeFrom="margin">
                  <wp:align>right</wp:align>
                </wp:positionH>
                <wp:positionV relativeFrom="paragraph">
                  <wp:posOffset>351155</wp:posOffset>
                </wp:positionV>
                <wp:extent cx="58959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5895975" cy="19050"/>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C286F1" id="Straight Connector 2" o:spid="_x0000_s1026" style="position:absolute;flip:y;z-index:25166234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3.05pt,27.65pt" to="877.3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" strokecolor="#d8d8d8 [2732]" strokeweight=".5pt">
                <v:stroke joinstyle="miter"/>
                <w10:wrap anchorx="margin"/>
              </v:line>
            </w:pict>
          </mc:Fallback>
        </mc:AlternateContent>
      </w:r>
    </w:p>
    <w:p w14:paraId="7F6D0870" w14:textId="0E7C0A5B" w:rsidR="009D4A67" w:rsidRPr="00A07698" w:rsidRDefault="002F7AAB" w:rsidP="009D4A67">
      <w:pPr>
        <w:rPr>
          <w:sz w:val="18"/>
          <w:szCs w:val="18"/>
        </w:rPr>
      </w:pPr>
      <w:r>
        <w:rPr>
          <w:sz w:val="18"/>
          <w:szCs w:val="18"/>
        </w:rPr>
        <w:t>School Principal</w:t>
      </w:r>
      <w:r w:rsidR="00410F61">
        <w:rPr>
          <w:sz w:val="18"/>
          <w:szCs w:val="18"/>
        </w:rPr>
        <w:t xml:space="preserve"> Signature</w:t>
      </w:r>
      <w:r w:rsidR="009D4A67">
        <w:rPr>
          <w:sz w:val="18"/>
          <w:szCs w:val="18"/>
        </w:rPr>
        <w:tab/>
      </w:r>
      <w:r w:rsidR="009D4A67">
        <w:rPr>
          <w:sz w:val="18"/>
          <w:szCs w:val="18"/>
        </w:rPr>
        <w:tab/>
      </w:r>
      <w:r w:rsidR="009D4A67">
        <w:rPr>
          <w:sz w:val="18"/>
          <w:szCs w:val="18"/>
        </w:rPr>
        <w:tab/>
      </w:r>
      <w:r w:rsidR="009D4A67">
        <w:rPr>
          <w:sz w:val="18"/>
          <w:szCs w:val="18"/>
        </w:rPr>
        <w:tab/>
      </w:r>
      <w:r w:rsidR="009D4A67">
        <w:rPr>
          <w:sz w:val="18"/>
          <w:szCs w:val="18"/>
        </w:rPr>
        <w:tab/>
      </w:r>
      <w:r w:rsidR="009D4A67">
        <w:rPr>
          <w:sz w:val="18"/>
          <w:szCs w:val="18"/>
        </w:rPr>
        <w:tab/>
      </w:r>
      <w:r w:rsidR="009D4A67">
        <w:rPr>
          <w:sz w:val="18"/>
          <w:szCs w:val="18"/>
        </w:rPr>
        <w:tab/>
      </w:r>
      <w:r w:rsidR="00410F61">
        <w:rPr>
          <w:sz w:val="18"/>
          <w:szCs w:val="18"/>
        </w:rPr>
        <w:tab/>
      </w:r>
      <w:r w:rsidR="00410F61">
        <w:rPr>
          <w:sz w:val="18"/>
          <w:szCs w:val="18"/>
        </w:rPr>
        <w:tab/>
      </w:r>
      <w:r w:rsidR="009D4A67">
        <w:rPr>
          <w:sz w:val="18"/>
          <w:szCs w:val="18"/>
        </w:rPr>
        <w:t>Date</w:t>
      </w:r>
    </w:p>
    <w:p w14:paraId="5262CB4C" w14:textId="77777777" w:rsidR="009D4A67" w:rsidRDefault="009D4A67" w:rsidP="009D4A67">
      <w:pPr>
        <w:spacing w:after="360"/>
      </w:pPr>
      <w:r>
        <w:rPr>
          <w:noProof/>
        </w:rPr>
        <mc:AlternateContent>
          <mc:Choice Requires="wps">
            <w:drawing>
              <wp:anchor distT="0" distB="0" distL="114300" distR="114300" simplePos="0" relativeHeight="251658252" behindDoc="0" locked="0" layoutInCell="1" allowOverlap="1" wp14:anchorId="1EB5AD1C" wp14:editId="3ABECAC9">
                <wp:simplePos x="0" y="0"/>
                <wp:positionH relativeFrom="margin">
                  <wp:align>right</wp:align>
                </wp:positionH>
                <wp:positionV relativeFrom="paragraph">
                  <wp:posOffset>351155</wp:posOffset>
                </wp:positionV>
                <wp:extent cx="58959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5895975" cy="19050"/>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794BC5" id="Straight Connector 3" o:spid="_x0000_s1026" style="position:absolute;flip:y;z-index:25166439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3.05pt,27.65pt" to="877.3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" strokecolor="#d8d8d8 [2732]" strokeweight=".5pt">
                <v:stroke joinstyle="miter"/>
                <w10:wrap anchorx="margin"/>
              </v:line>
            </w:pict>
          </mc:Fallback>
        </mc:AlternateContent>
      </w:r>
    </w:p>
    <w:p w14:paraId="331DF10F" w14:textId="47A5EFFE" w:rsidR="009D4A67" w:rsidRPr="00A07698" w:rsidRDefault="00410F61" w:rsidP="009D4A67">
      <w:pPr>
        <w:rPr>
          <w:sz w:val="18"/>
          <w:szCs w:val="18"/>
        </w:rPr>
      </w:pPr>
      <w:r>
        <w:rPr>
          <w:sz w:val="18"/>
          <w:szCs w:val="18"/>
        </w:rPr>
        <w:t>School Principal Printed Name</w:t>
      </w:r>
      <w:r w:rsidR="009D4A67">
        <w:rPr>
          <w:sz w:val="18"/>
          <w:szCs w:val="18"/>
        </w:rPr>
        <w:tab/>
      </w:r>
      <w:r w:rsidR="009D4A67">
        <w:rPr>
          <w:sz w:val="18"/>
          <w:szCs w:val="18"/>
        </w:rPr>
        <w:tab/>
      </w:r>
      <w:r w:rsidR="009D4A67">
        <w:rPr>
          <w:sz w:val="18"/>
          <w:szCs w:val="18"/>
        </w:rPr>
        <w:tab/>
      </w:r>
      <w:r w:rsidR="009D4A67">
        <w:rPr>
          <w:sz w:val="18"/>
          <w:szCs w:val="18"/>
        </w:rPr>
        <w:tab/>
      </w:r>
      <w:r w:rsidR="009D4A67">
        <w:rPr>
          <w:sz w:val="18"/>
          <w:szCs w:val="18"/>
        </w:rPr>
        <w:tab/>
      </w:r>
      <w:r w:rsidR="009D4A67">
        <w:rPr>
          <w:sz w:val="18"/>
          <w:szCs w:val="18"/>
        </w:rPr>
        <w:tab/>
      </w:r>
      <w:r w:rsidR="009D4A67">
        <w:rPr>
          <w:sz w:val="18"/>
          <w:szCs w:val="18"/>
        </w:rPr>
        <w:tab/>
      </w:r>
    </w:p>
    <w:bookmarkEnd w:id="11"/>
    <w:p w14:paraId="20B09CE9" w14:textId="1701D56C" w:rsidR="000B312D" w:rsidRPr="00AC4F56" w:rsidRDefault="007267C1" w:rsidP="000B312D">
      <w:pPr>
        <w:pStyle w:val="Heading1"/>
      </w:pPr>
      <w:r>
        <w:br w:type="page"/>
      </w:r>
      <w:bookmarkStart w:id="12" w:name="_Toc132699102"/>
      <w:r w:rsidR="000B312D">
        <w:lastRenderedPageBreak/>
        <w:t>Eligibility</w:t>
      </w:r>
      <w:bookmarkEnd w:id="12"/>
      <w:r w:rsidR="000B312D" w:rsidRPr="00AC4F56">
        <w:t xml:space="preserve"> </w:t>
      </w:r>
    </w:p>
    <w:p w14:paraId="4BE7AE44" w14:textId="77777777" w:rsidR="0072439F" w:rsidRDefault="0072439F" w:rsidP="0072439F">
      <w:r>
        <w:t>Refer to the Grant Information Guide for further guidance.</w:t>
      </w:r>
    </w:p>
    <w:p w14:paraId="6D43D391" w14:textId="46C4C479" w:rsidR="000B312D" w:rsidRDefault="00B7162E" w:rsidP="000B312D">
      <w:pPr>
        <w:pStyle w:val="Heading2"/>
      </w:pPr>
      <w:r>
        <w:t>Planning Session Attendance</w:t>
      </w:r>
    </w:p>
    <w:p w14:paraId="50160B6F" w14:textId="3FDF6559" w:rsidR="000B312D" w:rsidRDefault="00770A8A">
      <w:r w:rsidRPr="00770A8A">
        <w:t>It is a requirement that applicants, Judy Center supervisors, and the school principal where the Judy Center will be located attend at least one general information session. Complete the chart below with this information:</w:t>
      </w:r>
    </w:p>
    <w:tbl>
      <w:tblPr>
        <w:tblW w:w="515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3150"/>
        <w:gridCol w:w="3148"/>
        <w:gridCol w:w="3333"/>
      </w:tblGrid>
      <w:tr w:rsidR="00B7162E" w14:paraId="77460C7F" w14:textId="77777777" w:rsidTr="004C6787">
        <w:trPr>
          <w:trHeight w:val="575"/>
          <w:tblHeader/>
        </w:trPr>
        <w:tc>
          <w:tcPr>
            <w:tcW w:w="3150" w:type="dxa"/>
            <w:shd w:val="clear" w:color="auto" w:fill="005FA7"/>
            <w:vAlign w:val="center"/>
          </w:tcPr>
          <w:p w14:paraId="5F00B6C6" w14:textId="78C935AB" w:rsidR="00B7162E" w:rsidRPr="007F51D4" w:rsidRDefault="00770A8A" w:rsidP="004C6787">
            <w:pPr>
              <w:jc w:val="center"/>
              <w:rPr>
                <w:b/>
                <w:color w:val="FFFFFF" w:themeColor="background1"/>
                <w:szCs w:val="20"/>
              </w:rPr>
            </w:pPr>
            <w:r>
              <w:rPr>
                <w:b/>
                <w:color w:val="FFFFFF" w:themeColor="background1"/>
                <w:szCs w:val="20"/>
              </w:rPr>
              <w:t>Name of Attendee</w:t>
            </w:r>
          </w:p>
        </w:tc>
        <w:tc>
          <w:tcPr>
            <w:tcW w:w="3148" w:type="dxa"/>
            <w:shd w:val="clear" w:color="auto" w:fill="005FA7"/>
            <w:vAlign w:val="center"/>
          </w:tcPr>
          <w:p w14:paraId="3970B90D" w14:textId="66D576A1" w:rsidR="00B7162E" w:rsidRPr="007F51D4" w:rsidRDefault="00770A8A" w:rsidP="004C6787">
            <w:pPr>
              <w:jc w:val="center"/>
              <w:rPr>
                <w:b/>
                <w:color w:val="FFFFFF" w:themeColor="background1"/>
                <w:szCs w:val="20"/>
              </w:rPr>
            </w:pPr>
            <w:r>
              <w:rPr>
                <w:b/>
                <w:color w:val="FFFFFF" w:themeColor="background1"/>
                <w:szCs w:val="20"/>
              </w:rPr>
              <w:t>Title</w:t>
            </w:r>
          </w:p>
        </w:tc>
        <w:tc>
          <w:tcPr>
            <w:tcW w:w="3333" w:type="dxa"/>
            <w:shd w:val="clear" w:color="auto" w:fill="005FA7"/>
            <w:vAlign w:val="center"/>
          </w:tcPr>
          <w:p w14:paraId="3477E983" w14:textId="2D537674" w:rsidR="00B7162E" w:rsidRPr="007F51D4" w:rsidRDefault="00770A8A" w:rsidP="004C6787">
            <w:pPr>
              <w:jc w:val="center"/>
              <w:rPr>
                <w:b/>
                <w:color w:val="FFFFFF" w:themeColor="background1"/>
                <w:szCs w:val="20"/>
              </w:rPr>
            </w:pPr>
            <w:r>
              <w:rPr>
                <w:b/>
                <w:bCs/>
                <w:color w:val="FFFFFF" w:themeColor="background1"/>
                <w:szCs w:val="20"/>
              </w:rPr>
              <w:t>Date of Session Attended</w:t>
            </w:r>
          </w:p>
        </w:tc>
      </w:tr>
      <w:tr w:rsidR="00B7162E" w14:paraId="69414259" w14:textId="77777777" w:rsidTr="004C6787">
        <w:trPr>
          <w:trHeight w:hRule="exact" w:val="504"/>
          <w:tblHeader/>
        </w:trPr>
        <w:tc>
          <w:tcPr>
            <w:tcW w:w="3150" w:type="dxa"/>
            <w:shd w:val="clear" w:color="auto" w:fill="auto"/>
          </w:tcPr>
          <w:p w14:paraId="555A5008" w14:textId="77777777" w:rsidR="00B7162E" w:rsidRDefault="00B7162E" w:rsidP="004C6787"/>
        </w:tc>
        <w:tc>
          <w:tcPr>
            <w:tcW w:w="3148" w:type="dxa"/>
            <w:shd w:val="clear" w:color="auto" w:fill="auto"/>
          </w:tcPr>
          <w:p w14:paraId="04BD3254" w14:textId="77777777" w:rsidR="00B7162E" w:rsidRDefault="00B7162E" w:rsidP="004C6787"/>
        </w:tc>
        <w:tc>
          <w:tcPr>
            <w:tcW w:w="3333" w:type="dxa"/>
            <w:shd w:val="clear" w:color="auto" w:fill="auto"/>
          </w:tcPr>
          <w:p w14:paraId="694077CF" w14:textId="77777777" w:rsidR="00B7162E" w:rsidRDefault="00B7162E" w:rsidP="004C6787"/>
        </w:tc>
      </w:tr>
      <w:tr w:rsidR="00B7162E" w14:paraId="64393361" w14:textId="77777777" w:rsidTr="004C6787">
        <w:trPr>
          <w:trHeight w:hRule="exact" w:val="504"/>
          <w:tblHeader/>
        </w:trPr>
        <w:tc>
          <w:tcPr>
            <w:tcW w:w="3150" w:type="dxa"/>
          </w:tcPr>
          <w:p w14:paraId="079B3DBB" w14:textId="77777777" w:rsidR="00B7162E" w:rsidRPr="00502006" w:rsidRDefault="00B7162E" w:rsidP="004C6787">
            <w:pPr>
              <w:rPr>
                <w:b/>
                <w:bCs/>
              </w:rPr>
            </w:pPr>
          </w:p>
        </w:tc>
        <w:tc>
          <w:tcPr>
            <w:tcW w:w="3148" w:type="dxa"/>
          </w:tcPr>
          <w:p w14:paraId="699BE9E6" w14:textId="77777777" w:rsidR="00B7162E" w:rsidRDefault="00B7162E" w:rsidP="004C6787"/>
        </w:tc>
        <w:tc>
          <w:tcPr>
            <w:tcW w:w="3333" w:type="dxa"/>
          </w:tcPr>
          <w:p w14:paraId="1D691AE3" w14:textId="77777777" w:rsidR="00B7162E" w:rsidRDefault="00B7162E" w:rsidP="004C6787"/>
        </w:tc>
      </w:tr>
      <w:tr w:rsidR="00B7162E" w:rsidRPr="00D864B1" w14:paraId="04A98F73" w14:textId="77777777" w:rsidTr="004C67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1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17503EF" w14:textId="77777777" w:rsidR="00B7162E" w:rsidRPr="00590536" w:rsidRDefault="00B7162E" w:rsidP="004C6787">
            <w:pPr>
              <w:rPr>
                <w:b/>
                <w:bCs/>
              </w:rPr>
            </w:pPr>
          </w:p>
        </w:tc>
        <w:tc>
          <w:tcPr>
            <w:tcW w:w="314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1248653" w14:textId="77777777" w:rsidR="00B7162E" w:rsidRPr="00D864B1" w:rsidRDefault="00B7162E" w:rsidP="004C6787">
            <w:pPr>
              <w:ind w:right="-110"/>
              <w:rPr>
                <w:b/>
                <w:sz w:val="22"/>
              </w:rPr>
            </w:pPr>
          </w:p>
        </w:tc>
        <w:tc>
          <w:tcPr>
            <w:tcW w:w="33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141CEDB" w14:textId="77777777" w:rsidR="00B7162E" w:rsidRPr="00D864B1" w:rsidRDefault="00B7162E" w:rsidP="004C6787">
            <w:pPr>
              <w:ind w:right="-110"/>
              <w:rPr>
                <w:b/>
                <w:sz w:val="22"/>
              </w:rPr>
            </w:pPr>
          </w:p>
        </w:tc>
      </w:tr>
    </w:tbl>
    <w:p w14:paraId="7583B340" w14:textId="3E6F84E0" w:rsidR="000B312D" w:rsidRDefault="000B312D">
      <w:r>
        <w:br w:type="page"/>
      </w:r>
    </w:p>
    <w:p w14:paraId="66ACFC04" w14:textId="03A431C9" w:rsidR="00AC4F56" w:rsidRPr="00AC4F56" w:rsidRDefault="00AC4F56" w:rsidP="00AC4F56">
      <w:pPr>
        <w:pStyle w:val="Heading1"/>
      </w:pPr>
      <w:bookmarkStart w:id="13" w:name="_Toc132699103"/>
      <w:r w:rsidRPr="00AC4F56">
        <w:lastRenderedPageBreak/>
        <w:t>Project Narrative</w:t>
      </w:r>
      <w:bookmarkEnd w:id="13"/>
    </w:p>
    <w:p w14:paraId="154D0E0E" w14:textId="25732472" w:rsidR="00AC4F56" w:rsidRDefault="00D4362B" w:rsidP="00AC4F56">
      <w:pPr>
        <w:pStyle w:val="Heading2"/>
      </w:pPr>
      <w:r>
        <w:t>Extent of Need</w:t>
      </w:r>
      <w:r w:rsidR="00545917">
        <w:t xml:space="preserve"> – (</w:t>
      </w:r>
      <w:r w:rsidR="00434018">
        <w:t>5</w:t>
      </w:r>
      <w:r w:rsidR="00545917">
        <w:t xml:space="preserve"> Points)</w:t>
      </w:r>
    </w:p>
    <w:p w14:paraId="08C65511" w14:textId="2C22161A" w:rsidR="00547804" w:rsidRDefault="00545917" w:rsidP="00EC089B">
      <w:r w:rsidRPr="00545917">
        <w:t>Clearly define your need and discuss the impact of the proposed Judy Center Early Learning Hub. Refer to the Grant Information Guide for further guidance.</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D56D1C" w14:paraId="4A04D32D" w14:textId="77777777" w:rsidTr="00CE46E7">
        <w:trPr>
          <w:trHeight w:val="3482"/>
        </w:trPr>
        <w:tc>
          <w:tcPr>
            <w:tcW w:w="9350" w:type="dxa"/>
            <w:shd w:val="clear" w:color="auto" w:fill="FFFFFF" w:themeFill="background1"/>
            <w:tcFitText/>
          </w:tcPr>
          <w:p w14:paraId="400990CD" w14:textId="77777777" w:rsidR="00D56D1C" w:rsidRDefault="00D56D1C" w:rsidP="00684F34">
            <w:pPr>
              <w:rPr>
                <w:szCs w:val="20"/>
              </w:rPr>
            </w:pPr>
          </w:p>
        </w:tc>
      </w:tr>
    </w:tbl>
    <w:p w14:paraId="38A9B875" w14:textId="77777777" w:rsidR="00D56D1C" w:rsidRDefault="00D56D1C" w:rsidP="00EC089B"/>
    <w:p w14:paraId="56100886" w14:textId="60215476" w:rsidR="00CE199F" w:rsidRDefault="00545917" w:rsidP="00CE199F">
      <w:pPr>
        <w:pStyle w:val="Heading2"/>
      </w:pPr>
      <w:r>
        <w:t xml:space="preserve">Project Summary, </w:t>
      </w:r>
      <w:r w:rsidR="005E035D">
        <w:t>(</w:t>
      </w:r>
      <w:r>
        <w:t>1 Page Limit</w:t>
      </w:r>
      <w:r w:rsidR="005E035D">
        <w:t>)</w:t>
      </w:r>
      <w:r w:rsidR="00993096">
        <w:t xml:space="preserve"> </w:t>
      </w:r>
      <w:r w:rsidR="00CE199F">
        <w:t>-</w:t>
      </w:r>
      <w:r w:rsidR="00993096">
        <w:t xml:space="preserve"> </w:t>
      </w:r>
      <w:r w:rsidR="00CE199F">
        <w:t>(</w:t>
      </w:r>
      <w:r w:rsidR="00434018">
        <w:t>5</w:t>
      </w:r>
      <w:r w:rsidR="00CE199F">
        <w:t xml:space="preserve"> POINTS)</w:t>
      </w:r>
    </w:p>
    <w:p w14:paraId="26882A44" w14:textId="49EF2AA2" w:rsidR="00CE199F" w:rsidRDefault="00922E67" w:rsidP="00922E67">
      <w:pPr>
        <w:pStyle w:val="Heading4"/>
      </w:pPr>
      <w:r w:rsidRPr="00922E67">
        <w:rPr>
          <w:b w:val="0"/>
          <w:bCs w:val="0"/>
        </w:rPr>
        <w:t>Briefly describe how the grant funds will be used to serve the families and partners in your community to continuously promote school readiness and strengthen families. Address how Judy Center programming will improve early childhood educational opportunities for children from diverse racial backgrounds, children with disabilities, multilingual children, children who are or who have recently experienced homelessness, and children from low-income families. Be sure to include how you will equitably serve all children, especially considering the lingering effects of the pandemic. The response must be at most 1 page. Refer to the Grant Information Guide for further guidance on this section</w:t>
      </w:r>
      <w:r>
        <w:rPr>
          <w:b w:val="0"/>
          <w:bCs w:val="0"/>
        </w:rPr>
        <w:t>.</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FA69DD" w14:paraId="33E9228D" w14:textId="77777777" w:rsidTr="0051021C">
        <w:trPr>
          <w:trHeight w:val="3482"/>
        </w:trPr>
        <w:tc>
          <w:tcPr>
            <w:tcW w:w="9350" w:type="dxa"/>
            <w:shd w:val="clear" w:color="auto" w:fill="FFFFFF" w:themeFill="background1"/>
            <w:tcFitText/>
          </w:tcPr>
          <w:p w14:paraId="6C3477E9" w14:textId="77777777" w:rsidR="00FA69DD" w:rsidRDefault="00FA69DD" w:rsidP="00684F34">
            <w:pPr>
              <w:rPr>
                <w:szCs w:val="20"/>
              </w:rPr>
            </w:pPr>
          </w:p>
        </w:tc>
      </w:tr>
    </w:tbl>
    <w:p w14:paraId="4B39BCC5" w14:textId="2C8A58AC" w:rsidR="00101340" w:rsidRDefault="00101340" w:rsidP="00907561">
      <w:pPr>
        <w:pStyle w:val="ListBullet"/>
        <w:numPr>
          <w:ilvl w:val="0"/>
          <w:numId w:val="0"/>
        </w:numPr>
      </w:pPr>
      <w:r>
        <w:br w:type="page"/>
      </w:r>
    </w:p>
    <w:p w14:paraId="08204AA0" w14:textId="515991D8" w:rsidR="00B45874" w:rsidRDefault="004E681D" w:rsidP="00B45874">
      <w:pPr>
        <w:pStyle w:val="Heading2"/>
      </w:pPr>
      <w:r>
        <w:lastRenderedPageBreak/>
        <w:t>Evidence of Impact</w:t>
      </w:r>
      <w:r w:rsidR="00B45874">
        <w:t xml:space="preserve"> – (</w:t>
      </w:r>
      <w:r w:rsidR="00434018">
        <w:t>5</w:t>
      </w:r>
      <w:r w:rsidR="00B45874">
        <w:t xml:space="preserve"> Points)</w:t>
      </w:r>
    </w:p>
    <w:p w14:paraId="59DB9512" w14:textId="0ED053BF" w:rsidR="00B45874" w:rsidRDefault="005E4468" w:rsidP="00B45874">
      <w:r w:rsidRPr="005E4468">
        <w:t>Describe how the proposed plan and strategies being implemented are evidence-based and will lead to the desired impact. Include a description of the LEA’s experience in terms of effective practices leading to the desired outcomes.</w:t>
      </w:r>
      <w:r>
        <w:t xml:space="preserve"> </w:t>
      </w:r>
      <w:r w:rsidR="00B45874" w:rsidRPr="00545917">
        <w:t>Refer to the Grant Information Guide for further guidance.</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B45874" w14:paraId="143730CF" w14:textId="77777777" w:rsidTr="0051021C">
        <w:trPr>
          <w:trHeight w:val="3482"/>
        </w:trPr>
        <w:tc>
          <w:tcPr>
            <w:tcW w:w="9350" w:type="dxa"/>
            <w:shd w:val="clear" w:color="auto" w:fill="FFFFFF" w:themeFill="background1"/>
            <w:tcFitText/>
          </w:tcPr>
          <w:p w14:paraId="57F2AF2D" w14:textId="77777777" w:rsidR="00B45874" w:rsidRDefault="00B45874" w:rsidP="004C6787">
            <w:pPr>
              <w:rPr>
                <w:szCs w:val="20"/>
              </w:rPr>
            </w:pPr>
          </w:p>
        </w:tc>
      </w:tr>
    </w:tbl>
    <w:p w14:paraId="625C2E5A" w14:textId="77777777" w:rsidR="002773E0" w:rsidRDefault="002773E0" w:rsidP="008E75DC">
      <w:pPr>
        <w:pStyle w:val="Heading2"/>
      </w:pPr>
    </w:p>
    <w:p w14:paraId="7BA67D92" w14:textId="77777777" w:rsidR="002773E0" w:rsidRDefault="002773E0">
      <w:pPr>
        <w:rPr>
          <w:b/>
          <w:bCs/>
          <w:caps/>
          <w:color w:val="01599D"/>
        </w:rPr>
      </w:pPr>
      <w:r>
        <w:br w:type="page"/>
      </w:r>
    </w:p>
    <w:p w14:paraId="6390A4F7" w14:textId="056B2CE8" w:rsidR="008E75DC" w:rsidRDefault="008E75DC" w:rsidP="008E75DC">
      <w:pPr>
        <w:pStyle w:val="Heading2"/>
      </w:pPr>
      <w:r>
        <w:lastRenderedPageBreak/>
        <w:t xml:space="preserve">Projected </w:t>
      </w:r>
      <w:r w:rsidR="008207BD">
        <w:t>Enrollment</w:t>
      </w:r>
      <w:r w:rsidR="00C50D88">
        <w:t xml:space="preserve"> </w:t>
      </w:r>
    </w:p>
    <w:p w14:paraId="3F157385" w14:textId="6CC13FCC" w:rsidR="008E75DC" w:rsidRDefault="00CD4DD4" w:rsidP="008E75DC">
      <w:r w:rsidRPr="00CD4DD4">
        <w:t>Complete the chart below with the program's projected children served and growth. The child's age is determined the same way the school system determines school eligibility, whereas a child's age is based on their age on September 1. Only children in the Judy Center catchment area should be included. Children counted include those enrolled in public school, Early Head Start/ Head Start, Patty Centers (Family Support Centers), private licensed childcare programs that will partner with the Judy Center, or not enrolled in formal care (i.e., residing with family and friends at home). Refer to the Grant Information Guide for further guidance on this section</w:t>
      </w:r>
      <w:r>
        <w:t>.</w:t>
      </w:r>
    </w:p>
    <w:tbl>
      <w:tblPr>
        <w:tblW w:w="500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2790"/>
        <w:gridCol w:w="2186"/>
        <w:gridCol w:w="2187"/>
        <w:gridCol w:w="2187"/>
      </w:tblGrid>
      <w:tr w:rsidR="00CD4DD4" w14:paraId="191DA4A4" w14:textId="77777777" w:rsidTr="00C265E2">
        <w:trPr>
          <w:trHeight w:val="575"/>
          <w:tblHeader/>
        </w:trPr>
        <w:tc>
          <w:tcPr>
            <w:tcW w:w="2790" w:type="dxa"/>
            <w:shd w:val="clear" w:color="auto" w:fill="005FA7"/>
            <w:vAlign w:val="center"/>
          </w:tcPr>
          <w:p w14:paraId="34FD7C59" w14:textId="568E2FD5" w:rsidR="00CD4DD4" w:rsidRPr="007F51D4" w:rsidRDefault="00CD4DD4" w:rsidP="004C6787">
            <w:pPr>
              <w:jc w:val="center"/>
              <w:rPr>
                <w:b/>
                <w:color w:val="FFFFFF" w:themeColor="background1"/>
                <w:szCs w:val="20"/>
              </w:rPr>
            </w:pPr>
            <w:r>
              <w:rPr>
                <w:b/>
                <w:color w:val="FFFFFF" w:themeColor="background1"/>
                <w:szCs w:val="20"/>
              </w:rPr>
              <w:t>Age</w:t>
            </w:r>
          </w:p>
        </w:tc>
        <w:tc>
          <w:tcPr>
            <w:tcW w:w="2186" w:type="dxa"/>
            <w:shd w:val="clear" w:color="auto" w:fill="005FA7"/>
            <w:vAlign w:val="center"/>
          </w:tcPr>
          <w:p w14:paraId="21F961DC" w14:textId="77777777" w:rsidR="00CD4DD4" w:rsidRDefault="00CD4DD4" w:rsidP="00CD4DD4">
            <w:pPr>
              <w:jc w:val="center"/>
              <w:rPr>
                <w:b/>
                <w:color w:val="FFFFFF" w:themeColor="background1"/>
                <w:szCs w:val="20"/>
              </w:rPr>
            </w:pPr>
            <w:r>
              <w:rPr>
                <w:b/>
                <w:color w:val="FFFFFF" w:themeColor="background1"/>
                <w:szCs w:val="20"/>
              </w:rPr>
              <w:t xml:space="preserve">Year One </w:t>
            </w:r>
          </w:p>
          <w:p w14:paraId="7B9843A9" w14:textId="366146CB" w:rsidR="00CD4DD4" w:rsidRPr="007F51D4" w:rsidRDefault="00CD4DD4" w:rsidP="00CD4DD4">
            <w:pPr>
              <w:jc w:val="center"/>
              <w:rPr>
                <w:b/>
                <w:color w:val="FFFFFF" w:themeColor="background1"/>
                <w:szCs w:val="20"/>
              </w:rPr>
            </w:pPr>
            <w:r>
              <w:rPr>
                <w:b/>
                <w:color w:val="FFFFFF" w:themeColor="background1"/>
                <w:szCs w:val="20"/>
              </w:rPr>
              <w:t>(July 1, 2023 – August 31, 2024)</w:t>
            </w:r>
          </w:p>
        </w:tc>
        <w:tc>
          <w:tcPr>
            <w:tcW w:w="2187" w:type="dxa"/>
            <w:shd w:val="clear" w:color="auto" w:fill="005FA7"/>
          </w:tcPr>
          <w:p w14:paraId="74A78772" w14:textId="050ABC21" w:rsidR="00CD4DD4" w:rsidRDefault="00CD4DD4" w:rsidP="00CD4DD4">
            <w:pPr>
              <w:jc w:val="center"/>
              <w:rPr>
                <w:b/>
                <w:color w:val="FFFFFF" w:themeColor="background1"/>
                <w:szCs w:val="20"/>
              </w:rPr>
            </w:pPr>
            <w:r>
              <w:rPr>
                <w:b/>
                <w:color w:val="FFFFFF" w:themeColor="background1"/>
                <w:szCs w:val="20"/>
              </w:rPr>
              <w:t>Year Two</w:t>
            </w:r>
          </w:p>
          <w:p w14:paraId="656AD554" w14:textId="08CE465E" w:rsidR="00CD4DD4" w:rsidRDefault="00CD4DD4" w:rsidP="00CD4DD4">
            <w:pPr>
              <w:jc w:val="center"/>
              <w:rPr>
                <w:b/>
                <w:bCs/>
                <w:color w:val="FFFFFF" w:themeColor="background1"/>
                <w:szCs w:val="20"/>
              </w:rPr>
            </w:pPr>
            <w:r>
              <w:rPr>
                <w:b/>
                <w:color w:val="FFFFFF" w:themeColor="background1"/>
                <w:szCs w:val="20"/>
              </w:rPr>
              <w:t>(September 1, 2024 – August 31, 2025)</w:t>
            </w:r>
          </w:p>
        </w:tc>
        <w:tc>
          <w:tcPr>
            <w:tcW w:w="2187" w:type="dxa"/>
            <w:shd w:val="clear" w:color="auto" w:fill="005FA7"/>
            <w:vAlign w:val="center"/>
          </w:tcPr>
          <w:p w14:paraId="5B96A807" w14:textId="0166AF7C" w:rsidR="00CD4DD4" w:rsidRDefault="00CD4DD4" w:rsidP="00CD4DD4">
            <w:pPr>
              <w:jc w:val="center"/>
              <w:rPr>
                <w:b/>
                <w:color w:val="FFFFFF" w:themeColor="background1"/>
                <w:szCs w:val="20"/>
              </w:rPr>
            </w:pPr>
            <w:r>
              <w:rPr>
                <w:b/>
                <w:color w:val="FFFFFF" w:themeColor="background1"/>
                <w:szCs w:val="20"/>
              </w:rPr>
              <w:t>Year Three</w:t>
            </w:r>
          </w:p>
          <w:p w14:paraId="1B68A8BA" w14:textId="61F28AB1" w:rsidR="00CD4DD4" w:rsidRPr="007F51D4" w:rsidRDefault="00CD4DD4" w:rsidP="00CD4DD4">
            <w:pPr>
              <w:jc w:val="center"/>
              <w:rPr>
                <w:b/>
                <w:color w:val="FFFFFF" w:themeColor="background1"/>
                <w:szCs w:val="20"/>
              </w:rPr>
            </w:pPr>
            <w:r>
              <w:rPr>
                <w:b/>
                <w:color w:val="FFFFFF" w:themeColor="background1"/>
                <w:szCs w:val="20"/>
              </w:rPr>
              <w:t>(September 1, 2025 – August 31, 2026)</w:t>
            </w:r>
          </w:p>
        </w:tc>
      </w:tr>
      <w:tr w:rsidR="00CD4DD4" w14:paraId="62CD66B9" w14:textId="77777777" w:rsidTr="00C265E2">
        <w:trPr>
          <w:trHeight w:hRule="exact" w:val="720"/>
          <w:tblHeader/>
        </w:trPr>
        <w:tc>
          <w:tcPr>
            <w:tcW w:w="2790" w:type="dxa"/>
            <w:shd w:val="clear" w:color="auto" w:fill="auto"/>
          </w:tcPr>
          <w:p w14:paraId="2141DC7B" w14:textId="19594BF6" w:rsidR="00CD4DD4" w:rsidRPr="00C265E2" w:rsidRDefault="005A4B36" w:rsidP="004C6787">
            <w:r w:rsidRPr="00C265E2">
              <w:t>Prenatal/Birth to 1-year olds</w:t>
            </w:r>
          </w:p>
        </w:tc>
        <w:tc>
          <w:tcPr>
            <w:tcW w:w="2186" w:type="dxa"/>
            <w:shd w:val="clear" w:color="auto" w:fill="auto"/>
          </w:tcPr>
          <w:p w14:paraId="76B4174C" w14:textId="77777777" w:rsidR="00CD4DD4" w:rsidRPr="00C265E2" w:rsidRDefault="00CD4DD4" w:rsidP="004C6787"/>
        </w:tc>
        <w:tc>
          <w:tcPr>
            <w:tcW w:w="2187" w:type="dxa"/>
          </w:tcPr>
          <w:p w14:paraId="4F43F5CE" w14:textId="77777777" w:rsidR="00CD4DD4" w:rsidRPr="00C265E2" w:rsidRDefault="00CD4DD4" w:rsidP="004C6787"/>
        </w:tc>
        <w:tc>
          <w:tcPr>
            <w:tcW w:w="2187" w:type="dxa"/>
            <w:shd w:val="clear" w:color="auto" w:fill="auto"/>
          </w:tcPr>
          <w:p w14:paraId="75EEBCC9" w14:textId="3E75FBA6" w:rsidR="00CD4DD4" w:rsidRPr="00C265E2" w:rsidRDefault="00CD4DD4" w:rsidP="004C6787"/>
        </w:tc>
      </w:tr>
      <w:tr w:rsidR="00CD4DD4" w14:paraId="416C5D0A" w14:textId="77777777" w:rsidTr="00C265E2">
        <w:trPr>
          <w:trHeight w:hRule="exact" w:val="720"/>
          <w:tblHeader/>
        </w:trPr>
        <w:tc>
          <w:tcPr>
            <w:tcW w:w="2790" w:type="dxa"/>
          </w:tcPr>
          <w:p w14:paraId="7CEAC336" w14:textId="13EBCD62" w:rsidR="00CD4DD4" w:rsidRPr="00C265E2" w:rsidRDefault="005A4B36" w:rsidP="004C6787">
            <w:r w:rsidRPr="00C265E2">
              <w:t>2-year</w:t>
            </w:r>
            <w:r w:rsidR="00C265E2" w:rsidRPr="00C265E2">
              <w:t>-</w:t>
            </w:r>
            <w:r w:rsidRPr="00C265E2">
              <w:t>olds</w:t>
            </w:r>
          </w:p>
        </w:tc>
        <w:tc>
          <w:tcPr>
            <w:tcW w:w="2186" w:type="dxa"/>
          </w:tcPr>
          <w:p w14:paraId="554FE00F" w14:textId="77777777" w:rsidR="00CD4DD4" w:rsidRPr="00C265E2" w:rsidRDefault="00CD4DD4" w:rsidP="004C6787"/>
        </w:tc>
        <w:tc>
          <w:tcPr>
            <w:tcW w:w="2187" w:type="dxa"/>
          </w:tcPr>
          <w:p w14:paraId="38E77602" w14:textId="77777777" w:rsidR="00CD4DD4" w:rsidRPr="00C265E2" w:rsidRDefault="00CD4DD4" w:rsidP="004C6787"/>
        </w:tc>
        <w:tc>
          <w:tcPr>
            <w:tcW w:w="2187" w:type="dxa"/>
          </w:tcPr>
          <w:p w14:paraId="74537996" w14:textId="0385A3BF" w:rsidR="00CD4DD4" w:rsidRPr="00C265E2" w:rsidRDefault="00CD4DD4" w:rsidP="004C6787"/>
        </w:tc>
      </w:tr>
      <w:tr w:rsidR="00CD4DD4" w:rsidRPr="00D864B1" w14:paraId="3E390249" w14:textId="77777777" w:rsidTr="00C265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720"/>
          <w:tblHeader/>
        </w:trPr>
        <w:tc>
          <w:tcPr>
            <w:tcW w:w="27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53A11AF" w14:textId="30B92DE1" w:rsidR="00CD4DD4" w:rsidRPr="00C265E2" w:rsidRDefault="005A4B36" w:rsidP="004C6787">
            <w:r w:rsidRPr="00C265E2">
              <w:t>3-year</w:t>
            </w:r>
            <w:r w:rsidR="00C265E2" w:rsidRPr="00C265E2">
              <w:t>-</w:t>
            </w:r>
            <w:r w:rsidRPr="00C265E2">
              <w:t>olds, not enrolled in prekindergarten</w:t>
            </w:r>
          </w:p>
        </w:tc>
        <w:tc>
          <w:tcPr>
            <w:tcW w:w="21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FC56A99" w14:textId="77777777" w:rsidR="00CD4DD4" w:rsidRPr="00C265E2" w:rsidRDefault="00CD4DD4" w:rsidP="004C6787">
            <w:pPr>
              <w:ind w:right="-110"/>
              <w:rPr>
                <w:sz w:val="22"/>
              </w:rPr>
            </w:pPr>
          </w:p>
        </w:tc>
        <w:tc>
          <w:tcPr>
            <w:tcW w:w="21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374D66A" w14:textId="77777777" w:rsidR="00CD4DD4" w:rsidRPr="00C265E2" w:rsidRDefault="00CD4DD4" w:rsidP="004C6787">
            <w:pPr>
              <w:ind w:right="-110"/>
              <w:rPr>
                <w:sz w:val="22"/>
              </w:rPr>
            </w:pPr>
          </w:p>
        </w:tc>
        <w:tc>
          <w:tcPr>
            <w:tcW w:w="21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3974B84" w14:textId="698F8F2E" w:rsidR="00CD4DD4" w:rsidRPr="00C265E2" w:rsidRDefault="00CD4DD4" w:rsidP="004C6787">
            <w:pPr>
              <w:ind w:right="-110"/>
              <w:rPr>
                <w:sz w:val="22"/>
              </w:rPr>
            </w:pPr>
          </w:p>
        </w:tc>
      </w:tr>
      <w:tr w:rsidR="005A4B36" w:rsidRPr="004A194D" w14:paraId="68ED8F5E" w14:textId="77777777" w:rsidTr="00C265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720"/>
          <w:tblHeader/>
        </w:trPr>
        <w:tc>
          <w:tcPr>
            <w:tcW w:w="27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2C19839C" w14:textId="6F8A1D6D" w:rsidR="005A4B36" w:rsidRPr="00C265E2" w:rsidRDefault="005A4B36" w:rsidP="005A4B36">
            <w:pPr>
              <w:rPr>
                <w:szCs w:val="20"/>
              </w:rPr>
            </w:pPr>
            <w:r w:rsidRPr="00C265E2">
              <w:t>3-year</w:t>
            </w:r>
            <w:r w:rsidR="00C265E2" w:rsidRPr="00C265E2">
              <w:t>-</w:t>
            </w:r>
            <w:r w:rsidRPr="00C265E2">
              <w:t>olds, enrolled in prekindergarten</w:t>
            </w:r>
          </w:p>
        </w:tc>
        <w:tc>
          <w:tcPr>
            <w:tcW w:w="21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69DAD062" w14:textId="77777777" w:rsidR="005A4B36" w:rsidRPr="00C265E2" w:rsidRDefault="005A4B36" w:rsidP="005A4B36">
            <w:pPr>
              <w:ind w:right="-110"/>
              <w:rPr>
                <w:szCs w:val="20"/>
              </w:rPr>
            </w:pPr>
          </w:p>
        </w:tc>
        <w:tc>
          <w:tcPr>
            <w:tcW w:w="21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1349C73B" w14:textId="77777777" w:rsidR="005A4B36" w:rsidRPr="00C265E2" w:rsidRDefault="005A4B36" w:rsidP="005A4B36">
            <w:pPr>
              <w:ind w:right="-110"/>
              <w:rPr>
                <w:szCs w:val="20"/>
              </w:rPr>
            </w:pPr>
          </w:p>
        </w:tc>
        <w:tc>
          <w:tcPr>
            <w:tcW w:w="21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0A794235" w14:textId="1C0BFF31" w:rsidR="005A4B36" w:rsidRPr="00C265E2" w:rsidRDefault="005A4B36" w:rsidP="005A4B36">
            <w:pPr>
              <w:ind w:right="-110"/>
              <w:rPr>
                <w:szCs w:val="20"/>
              </w:rPr>
            </w:pPr>
          </w:p>
        </w:tc>
      </w:tr>
      <w:tr w:rsidR="005A4B36" w:rsidRPr="004A194D" w14:paraId="5343ABCC" w14:textId="77777777" w:rsidTr="00C265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720"/>
          <w:tblHeader/>
        </w:trPr>
        <w:tc>
          <w:tcPr>
            <w:tcW w:w="27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CA1F81D" w14:textId="7B5426C6" w:rsidR="005A4B36" w:rsidRPr="00C265E2" w:rsidRDefault="005A4B36" w:rsidP="005A4B36">
            <w:r w:rsidRPr="00C265E2">
              <w:rPr>
                <w:szCs w:val="20"/>
              </w:rPr>
              <w:t>4-year</w:t>
            </w:r>
            <w:r w:rsidR="00C265E2" w:rsidRPr="00C265E2">
              <w:rPr>
                <w:szCs w:val="20"/>
              </w:rPr>
              <w:t>-</w:t>
            </w:r>
            <w:r w:rsidRPr="00C265E2">
              <w:rPr>
                <w:szCs w:val="20"/>
              </w:rPr>
              <w:t>olds, not enrolled in prekindergarten</w:t>
            </w:r>
          </w:p>
        </w:tc>
        <w:tc>
          <w:tcPr>
            <w:tcW w:w="21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CB8711C" w14:textId="77777777" w:rsidR="005A4B36" w:rsidRPr="00C265E2" w:rsidRDefault="005A4B36" w:rsidP="005A4B36">
            <w:pPr>
              <w:ind w:right="-110"/>
              <w:rPr>
                <w:szCs w:val="20"/>
              </w:rPr>
            </w:pPr>
          </w:p>
        </w:tc>
        <w:tc>
          <w:tcPr>
            <w:tcW w:w="21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8324D8A" w14:textId="77777777" w:rsidR="005A4B36" w:rsidRPr="00C265E2" w:rsidRDefault="005A4B36" w:rsidP="005A4B36">
            <w:pPr>
              <w:ind w:right="-110"/>
              <w:rPr>
                <w:szCs w:val="20"/>
              </w:rPr>
            </w:pPr>
          </w:p>
        </w:tc>
        <w:tc>
          <w:tcPr>
            <w:tcW w:w="21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AD833AF" w14:textId="098E6E83" w:rsidR="005A4B36" w:rsidRPr="00C265E2" w:rsidRDefault="005A4B36" w:rsidP="005A4B36">
            <w:pPr>
              <w:ind w:right="-110"/>
              <w:rPr>
                <w:szCs w:val="20"/>
              </w:rPr>
            </w:pPr>
          </w:p>
        </w:tc>
      </w:tr>
      <w:tr w:rsidR="005A4B36" w:rsidRPr="004A194D" w14:paraId="44F5830C" w14:textId="77777777" w:rsidTr="00C265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720"/>
          <w:tblHeader/>
        </w:trPr>
        <w:tc>
          <w:tcPr>
            <w:tcW w:w="27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6228840" w14:textId="1D00EA46" w:rsidR="005A4B36" w:rsidRPr="00C265E2" w:rsidRDefault="005A4B36" w:rsidP="005A4B36">
            <w:r w:rsidRPr="00C265E2">
              <w:t>4-year</w:t>
            </w:r>
            <w:r w:rsidR="00C265E2" w:rsidRPr="00C265E2">
              <w:t>-</w:t>
            </w:r>
            <w:r w:rsidRPr="00C265E2">
              <w:t>olds, enrolled in prekindergarten</w:t>
            </w:r>
          </w:p>
        </w:tc>
        <w:tc>
          <w:tcPr>
            <w:tcW w:w="21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5D1E29B" w14:textId="77777777" w:rsidR="005A4B36" w:rsidRPr="00C265E2" w:rsidRDefault="005A4B36" w:rsidP="005A4B36">
            <w:pPr>
              <w:ind w:right="-110"/>
              <w:rPr>
                <w:szCs w:val="20"/>
              </w:rPr>
            </w:pPr>
          </w:p>
        </w:tc>
        <w:tc>
          <w:tcPr>
            <w:tcW w:w="21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AF8F17F" w14:textId="77777777" w:rsidR="005A4B36" w:rsidRPr="00C265E2" w:rsidRDefault="005A4B36" w:rsidP="005A4B36">
            <w:pPr>
              <w:ind w:right="-110"/>
              <w:rPr>
                <w:szCs w:val="20"/>
              </w:rPr>
            </w:pPr>
          </w:p>
        </w:tc>
        <w:tc>
          <w:tcPr>
            <w:tcW w:w="21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FEF289A" w14:textId="51A751C6" w:rsidR="005A4B36" w:rsidRPr="00C265E2" w:rsidRDefault="005A4B36" w:rsidP="005A4B36">
            <w:pPr>
              <w:ind w:right="-110"/>
              <w:rPr>
                <w:szCs w:val="20"/>
              </w:rPr>
            </w:pPr>
          </w:p>
        </w:tc>
      </w:tr>
      <w:tr w:rsidR="00CD4DD4" w:rsidRPr="004A194D" w14:paraId="39F23F1C" w14:textId="77777777" w:rsidTr="00C265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720"/>
          <w:tblHeader/>
        </w:trPr>
        <w:tc>
          <w:tcPr>
            <w:tcW w:w="27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9B13ACE" w14:textId="369602E0" w:rsidR="00CD4DD4" w:rsidRPr="00C265E2" w:rsidRDefault="005A4B36" w:rsidP="004C6787">
            <w:r w:rsidRPr="00C265E2">
              <w:t>5-year</w:t>
            </w:r>
            <w:r w:rsidR="00C265E2" w:rsidRPr="00C265E2">
              <w:t>-olds, enrolled in kindergarten</w:t>
            </w:r>
          </w:p>
        </w:tc>
        <w:tc>
          <w:tcPr>
            <w:tcW w:w="21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F29A357" w14:textId="77777777" w:rsidR="00CD4DD4" w:rsidRPr="00C265E2" w:rsidRDefault="00CD4DD4" w:rsidP="004C6787">
            <w:pPr>
              <w:ind w:right="-110"/>
              <w:rPr>
                <w:szCs w:val="20"/>
              </w:rPr>
            </w:pPr>
          </w:p>
        </w:tc>
        <w:tc>
          <w:tcPr>
            <w:tcW w:w="21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1B17756" w14:textId="77777777" w:rsidR="00CD4DD4" w:rsidRPr="00C265E2" w:rsidRDefault="00CD4DD4" w:rsidP="004C6787">
            <w:pPr>
              <w:ind w:right="-110"/>
              <w:rPr>
                <w:szCs w:val="20"/>
              </w:rPr>
            </w:pPr>
          </w:p>
        </w:tc>
        <w:tc>
          <w:tcPr>
            <w:tcW w:w="218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B6C046B" w14:textId="77018DFF" w:rsidR="00CD4DD4" w:rsidRPr="00C265E2" w:rsidRDefault="00CD4DD4" w:rsidP="004C6787">
            <w:pPr>
              <w:ind w:right="-110"/>
              <w:rPr>
                <w:szCs w:val="20"/>
              </w:rPr>
            </w:pPr>
          </w:p>
        </w:tc>
      </w:tr>
    </w:tbl>
    <w:p w14:paraId="7B9022B6" w14:textId="77777777" w:rsidR="008E75DC" w:rsidRDefault="008E75DC" w:rsidP="00907561">
      <w:pPr>
        <w:pStyle w:val="ListBullet"/>
        <w:numPr>
          <w:ilvl w:val="0"/>
          <w:numId w:val="0"/>
        </w:numPr>
      </w:pPr>
    </w:p>
    <w:p w14:paraId="2050FC9F" w14:textId="67A07D4F" w:rsidR="00F45423" w:rsidRDefault="00F45423" w:rsidP="00F45423">
      <w:pPr>
        <w:pStyle w:val="Heading2"/>
      </w:pPr>
      <w:r>
        <w:t>Implementation Plan Part A: Population-Level – (</w:t>
      </w:r>
      <w:r w:rsidR="002773E0">
        <w:t>10</w:t>
      </w:r>
      <w:r>
        <w:t xml:space="preserve"> Points)</w:t>
      </w:r>
    </w:p>
    <w:p w14:paraId="1DC64145" w14:textId="77777777" w:rsidR="0091238D" w:rsidRDefault="0091238D" w:rsidP="0038276C">
      <w:r w:rsidRPr="0091238D">
        <w:t>The intended outcome of the Judy Center Expansion Grant is to ensure that all children are school ready. Both the Kindergarten Readiness Assessment (KRA) and the program-level accountability data help to inform continuous improvement.</w:t>
      </w:r>
    </w:p>
    <w:p w14:paraId="5DF81B54" w14:textId="529C8844" w:rsidR="00F45423" w:rsidRDefault="00C66C9A" w:rsidP="0038276C">
      <w:r w:rsidRPr="00C66C9A">
        <w:t>Using the last two years of KRA data, complete the chart below showing the children in your catchment area who demonstrated emerging readiness (ER), approaching readiness (AR) and those that demonstrated readiness (DR) for kindergarten</w:t>
      </w:r>
      <w:r w:rsidR="0007282E" w:rsidRPr="00C66C9A">
        <w:t xml:space="preserve">. </w:t>
      </w:r>
      <w:r w:rsidRPr="00C66C9A">
        <w:t>Refer to the Grant Information Guide for further guidance on this section.</w:t>
      </w:r>
    </w:p>
    <w:p w14:paraId="21E19FB6" w14:textId="77777777" w:rsidR="0055748E" w:rsidRDefault="0055748E" w:rsidP="0038276C"/>
    <w:tbl>
      <w:tblPr>
        <w:tblStyle w:val="TableGrid"/>
        <w:tblW w:w="5000" w:type="pct"/>
        <w:jc w:val="center"/>
        <w:tblLook w:val="04A0" w:firstRow="1" w:lastRow="0" w:firstColumn="1" w:lastColumn="0" w:noHBand="0" w:noVBand="1"/>
      </w:tblPr>
      <w:tblGrid>
        <w:gridCol w:w="3074"/>
        <w:gridCol w:w="1045"/>
        <w:gridCol w:w="1046"/>
        <w:gridCol w:w="1046"/>
        <w:gridCol w:w="1046"/>
        <w:gridCol w:w="1046"/>
        <w:gridCol w:w="1047"/>
      </w:tblGrid>
      <w:tr w:rsidR="00104D15" w:rsidRPr="00BC13DC" w14:paraId="27B213DA" w14:textId="77777777" w:rsidTr="009B08C9">
        <w:trPr>
          <w:jc w:val="center"/>
        </w:trPr>
        <w:tc>
          <w:tcPr>
            <w:tcW w:w="2556" w:type="dxa"/>
            <w:shd w:val="clear" w:color="auto" w:fill="005FA7"/>
          </w:tcPr>
          <w:p w14:paraId="66F9F818" w14:textId="77777777" w:rsidR="00104D15" w:rsidRPr="00C66C9A" w:rsidRDefault="00104D15" w:rsidP="00C66C9A">
            <w:pPr>
              <w:jc w:val="center"/>
              <w:rPr>
                <w:b/>
                <w:bCs/>
                <w:color w:val="FFFFFF" w:themeColor="background1"/>
              </w:rPr>
            </w:pPr>
          </w:p>
        </w:tc>
        <w:tc>
          <w:tcPr>
            <w:tcW w:w="2607" w:type="dxa"/>
            <w:gridSpan w:val="3"/>
            <w:shd w:val="clear" w:color="auto" w:fill="005FA7"/>
          </w:tcPr>
          <w:p w14:paraId="1EAF9CEB" w14:textId="77777777" w:rsidR="00104D15" w:rsidRPr="00C66C9A" w:rsidRDefault="00104D15" w:rsidP="00C66C9A">
            <w:pPr>
              <w:jc w:val="center"/>
              <w:rPr>
                <w:b/>
                <w:bCs/>
                <w:color w:val="FFFFFF" w:themeColor="background1"/>
              </w:rPr>
            </w:pPr>
            <w:r w:rsidRPr="00C66C9A">
              <w:rPr>
                <w:b/>
                <w:bCs/>
                <w:color w:val="FFFFFF" w:themeColor="background1"/>
              </w:rPr>
              <w:t>School Year 2022-2023</w:t>
            </w:r>
          </w:p>
          <w:p w14:paraId="5223A1EF" w14:textId="77777777" w:rsidR="00104D15" w:rsidRPr="00C66C9A" w:rsidRDefault="00104D15" w:rsidP="00C66C9A">
            <w:pPr>
              <w:jc w:val="center"/>
              <w:rPr>
                <w:b/>
                <w:bCs/>
                <w:color w:val="FFFFFF" w:themeColor="background1"/>
              </w:rPr>
            </w:pPr>
            <w:r w:rsidRPr="00C66C9A">
              <w:rPr>
                <w:b/>
                <w:bCs/>
                <w:color w:val="FFFFFF" w:themeColor="background1"/>
              </w:rPr>
              <w:t>(Current)</w:t>
            </w:r>
          </w:p>
        </w:tc>
        <w:tc>
          <w:tcPr>
            <w:tcW w:w="2608" w:type="dxa"/>
            <w:gridSpan w:val="3"/>
            <w:shd w:val="clear" w:color="auto" w:fill="005FA7"/>
          </w:tcPr>
          <w:p w14:paraId="3C08415D" w14:textId="77777777" w:rsidR="00104D15" w:rsidRPr="00C66C9A" w:rsidRDefault="00104D15" w:rsidP="00C66C9A">
            <w:pPr>
              <w:jc w:val="center"/>
              <w:rPr>
                <w:b/>
                <w:bCs/>
                <w:color w:val="FFFFFF" w:themeColor="background1"/>
              </w:rPr>
            </w:pPr>
            <w:r w:rsidRPr="00C66C9A">
              <w:rPr>
                <w:b/>
                <w:bCs/>
                <w:color w:val="FFFFFF" w:themeColor="background1"/>
              </w:rPr>
              <w:t>School Year 2023-2024</w:t>
            </w:r>
          </w:p>
          <w:p w14:paraId="23C06A13" w14:textId="77777777" w:rsidR="00104D15" w:rsidRPr="00C66C9A" w:rsidRDefault="00104D15" w:rsidP="00C66C9A">
            <w:pPr>
              <w:jc w:val="center"/>
              <w:rPr>
                <w:b/>
                <w:bCs/>
                <w:color w:val="FFFFFF" w:themeColor="background1"/>
              </w:rPr>
            </w:pPr>
            <w:r w:rsidRPr="00C66C9A">
              <w:rPr>
                <w:b/>
                <w:bCs/>
                <w:color w:val="FFFFFF" w:themeColor="background1"/>
              </w:rPr>
              <w:t>(Projected)</w:t>
            </w:r>
          </w:p>
        </w:tc>
      </w:tr>
      <w:tr w:rsidR="00104D15" w:rsidRPr="00BC13DC" w14:paraId="632AB47B" w14:textId="77777777" w:rsidTr="009B08C9">
        <w:trPr>
          <w:trHeight w:val="341"/>
          <w:jc w:val="center"/>
        </w:trPr>
        <w:tc>
          <w:tcPr>
            <w:tcW w:w="2556" w:type="dxa"/>
          </w:tcPr>
          <w:p w14:paraId="75B04777" w14:textId="77777777" w:rsidR="00104D15" w:rsidRPr="009B08C9" w:rsidRDefault="00104D15" w:rsidP="009B08C9">
            <w:pPr>
              <w:widowControl/>
              <w:rPr>
                <w:sz w:val="20"/>
              </w:rPr>
            </w:pPr>
          </w:p>
        </w:tc>
        <w:tc>
          <w:tcPr>
            <w:tcW w:w="869" w:type="dxa"/>
          </w:tcPr>
          <w:p w14:paraId="06B2A60E" w14:textId="77777777" w:rsidR="00104D15" w:rsidRPr="009B08C9" w:rsidRDefault="00104D15" w:rsidP="009B08C9">
            <w:pPr>
              <w:widowControl/>
              <w:jc w:val="center"/>
              <w:rPr>
                <w:sz w:val="20"/>
              </w:rPr>
            </w:pPr>
            <w:r w:rsidRPr="009B08C9">
              <w:rPr>
                <w:sz w:val="20"/>
              </w:rPr>
              <w:t>ER</w:t>
            </w:r>
          </w:p>
        </w:tc>
        <w:tc>
          <w:tcPr>
            <w:tcW w:w="869" w:type="dxa"/>
          </w:tcPr>
          <w:p w14:paraId="0E992A73" w14:textId="77777777" w:rsidR="00104D15" w:rsidRPr="009B08C9" w:rsidRDefault="00104D15" w:rsidP="009B08C9">
            <w:pPr>
              <w:widowControl/>
              <w:jc w:val="center"/>
              <w:rPr>
                <w:sz w:val="20"/>
              </w:rPr>
            </w:pPr>
            <w:r w:rsidRPr="009B08C9">
              <w:rPr>
                <w:sz w:val="20"/>
              </w:rPr>
              <w:t>AR</w:t>
            </w:r>
          </w:p>
        </w:tc>
        <w:tc>
          <w:tcPr>
            <w:tcW w:w="869" w:type="dxa"/>
          </w:tcPr>
          <w:p w14:paraId="24FE3C92" w14:textId="77777777" w:rsidR="00104D15" w:rsidRPr="009B08C9" w:rsidRDefault="00104D15" w:rsidP="009B08C9">
            <w:pPr>
              <w:widowControl/>
              <w:jc w:val="center"/>
              <w:rPr>
                <w:sz w:val="20"/>
              </w:rPr>
            </w:pPr>
            <w:r w:rsidRPr="009B08C9">
              <w:rPr>
                <w:sz w:val="20"/>
              </w:rPr>
              <w:t>DR</w:t>
            </w:r>
          </w:p>
        </w:tc>
        <w:tc>
          <w:tcPr>
            <w:tcW w:w="869" w:type="dxa"/>
          </w:tcPr>
          <w:p w14:paraId="486668C2" w14:textId="77777777" w:rsidR="00104D15" w:rsidRPr="009B08C9" w:rsidRDefault="00104D15" w:rsidP="009B08C9">
            <w:pPr>
              <w:widowControl/>
              <w:jc w:val="center"/>
              <w:rPr>
                <w:sz w:val="20"/>
              </w:rPr>
            </w:pPr>
            <w:r w:rsidRPr="009B08C9">
              <w:rPr>
                <w:sz w:val="20"/>
              </w:rPr>
              <w:t>ER</w:t>
            </w:r>
          </w:p>
        </w:tc>
        <w:tc>
          <w:tcPr>
            <w:tcW w:w="869" w:type="dxa"/>
          </w:tcPr>
          <w:p w14:paraId="1BCDAB67" w14:textId="77777777" w:rsidR="00104D15" w:rsidRPr="009B08C9" w:rsidRDefault="00104D15" w:rsidP="009B08C9">
            <w:pPr>
              <w:widowControl/>
              <w:jc w:val="center"/>
              <w:rPr>
                <w:sz w:val="20"/>
              </w:rPr>
            </w:pPr>
            <w:r w:rsidRPr="009B08C9">
              <w:rPr>
                <w:sz w:val="20"/>
              </w:rPr>
              <w:t>AR</w:t>
            </w:r>
          </w:p>
        </w:tc>
        <w:tc>
          <w:tcPr>
            <w:tcW w:w="870" w:type="dxa"/>
          </w:tcPr>
          <w:p w14:paraId="3C35487D" w14:textId="77777777" w:rsidR="00104D15" w:rsidRPr="009B08C9" w:rsidRDefault="00104D15" w:rsidP="009B08C9">
            <w:pPr>
              <w:widowControl/>
              <w:jc w:val="center"/>
              <w:rPr>
                <w:sz w:val="20"/>
              </w:rPr>
            </w:pPr>
            <w:r w:rsidRPr="009B08C9">
              <w:rPr>
                <w:sz w:val="20"/>
              </w:rPr>
              <w:t>DR</w:t>
            </w:r>
          </w:p>
        </w:tc>
      </w:tr>
      <w:tr w:rsidR="00104D15" w:rsidRPr="00BC13DC" w14:paraId="4464C354" w14:textId="77777777" w:rsidTr="009B08C9">
        <w:trPr>
          <w:jc w:val="center"/>
        </w:trPr>
        <w:tc>
          <w:tcPr>
            <w:tcW w:w="2556" w:type="dxa"/>
          </w:tcPr>
          <w:p w14:paraId="785AC10D" w14:textId="77777777" w:rsidR="00104D15" w:rsidRPr="009B08C9" w:rsidRDefault="00104D15" w:rsidP="009B08C9">
            <w:pPr>
              <w:widowControl/>
              <w:rPr>
                <w:sz w:val="20"/>
              </w:rPr>
            </w:pPr>
            <w:r w:rsidRPr="009B08C9">
              <w:rPr>
                <w:sz w:val="20"/>
              </w:rPr>
              <w:t>All Students (Number)</w:t>
            </w:r>
          </w:p>
        </w:tc>
        <w:tc>
          <w:tcPr>
            <w:tcW w:w="869" w:type="dxa"/>
          </w:tcPr>
          <w:p w14:paraId="4CACFEEA" w14:textId="77777777" w:rsidR="00104D15" w:rsidRPr="009B08C9" w:rsidRDefault="00104D15" w:rsidP="009B08C9">
            <w:pPr>
              <w:widowControl/>
              <w:rPr>
                <w:sz w:val="20"/>
              </w:rPr>
            </w:pPr>
          </w:p>
        </w:tc>
        <w:tc>
          <w:tcPr>
            <w:tcW w:w="869" w:type="dxa"/>
          </w:tcPr>
          <w:p w14:paraId="23BC4621" w14:textId="77777777" w:rsidR="00104D15" w:rsidRPr="009B08C9" w:rsidRDefault="00104D15" w:rsidP="009B08C9">
            <w:pPr>
              <w:widowControl/>
              <w:rPr>
                <w:sz w:val="20"/>
              </w:rPr>
            </w:pPr>
          </w:p>
        </w:tc>
        <w:tc>
          <w:tcPr>
            <w:tcW w:w="869" w:type="dxa"/>
          </w:tcPr>
          <w:p w14:paraId="08DB21C7" w14:textId="77777777" w:rsidR="00104D15" w:rsidRPr="009B08C9" w:rsidRDefault="00104D15" w:rsidP="009B08C9">
            <w:pPr>
              <w:widowControl/>
              <w:rPr>
                <w:sz w:val="20"/>
              </w:rPr>
            </w:pPr>
          </w:p>
        </w:tc>
        <w:tc>
          <w:tcPr>
            <w:tcW w:w="869" w:type="dxa"/>
          </w:tcPr>
          <w:p w14:paraId="59AB9533" w14:textId="77777777" w:rsidR="00104D15" w:rsidRPr="009B08C9" w:rsidRDefault="00104D15" w:rsidP="009B08C9">
            <w:pPr>
              <w:widowControl/>
              <w:rPr>
                <w:sz w:val="20"/>
              </w:rPr>
            </w:pPr>
          </w:p>
        </w:tc>
        <w:tc>
          <w:tcPr>
            <w:tcW w:w="869" w:type="dxa"/>
          </w:tcPr>
          <w:p w14:paraId="2687B16D" w14:textId="77777777" w:rsidR="00104D15" w:rsidRPr="009B08C9" w:rsidRDefault="00104D15" w:rsidP="009B08C9">
            <w:pPr>
              <w:widowControl/>
              <w:rPr>
                <w:sz w:val="20"/>
              </w:rPr>
            </w:pPr>
          </w:p>
        </w:tc>
        <w:tc>
          <w:tcPr>
            <w:tcW w:w="870" w:type="dxa"/>
          </w:tcPr>
          <w:p w14:paraId="3EAE6BA7" w14:textId="77777777" w:rsidR="00104D15" w:rsidRPr="009B08C9" w:rsidRDefault="00104D15" w:rsidP="009B08C9">
            <w:pPr>
              <w:widowControl/>
              <w:rPr>
                <w:sz w:val="20"/>
              </w:rPr>
            </w:pPr>
          </w:p>
        </w:tc>
      </w:tr>
      <w:tr w:rsidR="00104D15" w:rsidRPr="00BC13DC" w14:paraId="26494D47" w14:textId="77777777" w:rsidTr="009B08C9">
        <w:trPr>
          <w:jc w:val="center"/>
        </w:trPr>
        <w:tc>
          <w:tcPr>
            <w:tcW w:w="2556" w:type="dxa"/>
          </w:tcPr>
          <w:p w14:paraId="68A6494D" w14:textId="77777777" w:rsidR="00104D15" w:rsidRPr="009B08C9" w:rsidRDefault="00104D15" w:rsidP="009B08C9">
            <w:pPr>
              <w:widowControl/>
              <w:rPr>
                <w:sz w:val="20"/>
              </w:rPr>
            </w:pPr>
            <w:r w:rsidRPr="009B08C9">
              <w:rPr>
                <w:sz w:val="20"/>
              </w:rPr>
              <w:t>All Students (Percentage)</w:t>
            </w:r>
          </w:p>
        </w:tc>
        <w:tc>
          <w:tcPr>
            <w:tcW w:w="869" w:type="dxa"/>
          </w:tcPr>
          <w:p w14:paraId="4E56FC5E" w14:textId="77777777" w:rsidR="00104D15" w:rsidRPr="009B08C9" w:rsidRDefault="00104D15" w:rsidP="009B08C9">
            <w:pPr>
              <w:widowControl/>
              <w:rPr>
                <w:sz w:val="20"/>
              </w:rPr>
            </w:pPr>
          </w:p>
        </w:tc>
        <w:tc>
          <w:tcPr>
            <w:tcW w:w="869" w:type="dxa"/>
          </w:tcPr>
          <w:p w14:paraId="7A1C837A" w14:textId="77777777" w:rsidR="00104D15" w:rsidRPr="009B08C9" w:rsidRDefault="00104D15" w:rsidP="009B08C9">
            <w:pPr>
              <w:widowControl/>
              <w:rPr>
                <w:sz w:val="20"/>
              </w:rPr>
            </w:pPr>
          </w:p>
        </w:tc>
        <w:tc>
          <w:tcPr>
            <w:tcW w:w="869" w:type="dxa"/>
          </w:tcPr>
          <w:p w14:paraId="32ECDDA7" w14:textId="77777777" w:rsidR="00104D15" w:rsidRPr="009B08C9" w:rsidRDefault="00104D15" w:rsidP="009B08C9">
            <w:pPr>
              <w:widowControl/>
              <w:rPr>
                <w:sz w:val="20"/>
              </w:rPr>
            </w:pPr>
          </w:p>
        </w:tc>
        <w:tc>
          <w:tcPr>
            <w:tcW w:w="869" w:type="dxa"/>
          </w:tcPr>
          <w:p w14:paraId="44000CBC" w14:textId="77777777" w:rsidR="00104D15" w:rsidRPr="009B08C9" w:rsidRDefault="00104D15" w:rsidP="009B08C9">
            <w:pPr>
              <w:widowControl/>
              <w:rPr>
                <w:sz w:val="20"/>
              </w:rPr>
            </w:pPr>
          </w:p>
        </w:tc>
        <w:tc>
          <w:tcPr>
            <w:tcW w:w="869" w:type="dxa"/>
          </w:tcPr>
          <w:p w14:paraId="50F5638F" w14:textId="77777777" w:rsidR="00104D15" w:rsidRPr="009B08C9" w:rsidRDefault="00104D15" w:rsidP="009B08C9">
            <w:pPr>
              <w:widowControl/>
              <w:rPr>
                <w:sz w:val="20"/>
              </w:rPr>
            </w:pPr>
          </w:p>
        </w:tc>
        <w:tc>
          <w:tcPr>
            <w:tcW w:w="870" w:type="dxa"/>
          </w:tcPr>
          <w:p w14:paraId="70F947ED" w14:textId="77777777" w:rsidR="00104D15" w:rsidRPr="009B08C9" w:rsidRDefault="00104D15" w:rsidP="009B08C9">
            <w:pPr>
              <w:widowControl/>
              <w:rPr>
                <w:sz w:val="20"/>
              </w:rPr>
            </w:pPr>
          </w:p>
        </w:tc>
      </w:tr>
      <w:tr w:rsidR="00104D15" w:rsidRPr="00BC13DC" w14:paraId="1E50A913" w14:textId="77777777" w:rsidTr="009B08C9">
        <w:trPr>
          <w:jc w:val="center"/>
        </w:trPr>
        <w:tc>
          <w:tcPr>
            <w:tcW w:w="2556" w:type="dxa"/>
          </w:tcPr>
          <w:p w14:paraId="65267222" w14:textId="77777777" w:rsidR="00104D15" w:rsidRPr="009B08C9" w:rsidRDefault="00104D15" w:rsidP="009B08C9">
            <w:pPr>
              <w:widowControl/>
              <w:rPr>
                <w:sz w:val="20"/>
              </w:rPr>
            </w:pPr>
            <w:r w:rsidRPr="009B08C9">
              <w:rPr>
                <w:sz w:val="20"/>
              </w:rPr>
              <w:t>% Female</w:t>
            </w:r>
          </w:p>
        </w:tc>
        <w:tc>
          <w:tcPr>
            <w:tcW w:w="869" w:type="dxa"/>
          </w:tcPr>
          <w:p w14:paraId="0EF57E49" w14:textId="77777777" w:rsidR="00104D15" w:rsidRPr="009B08C9" w:rsidRDefault="00104D15" w:rsidP="009B08C9">
            <w:pPr>
              <w:widowControl/>
              <w:rPr>
                <w:sz w:val="20"/>
              </w:rPr>
            </w:pPr>
          </w:p>
        </w:tc>
        <w:tc>
          <w:tcPr>
            <w:tcW w:w="869" w:type="dxa"/>
          </w:tcPr>
          <w:p w14:paraId="7AFA7AA0" w14:textId="77777777" w:rsidR="00104D15" w:rsidRPr="009B08C9" w:rsidRDefault="00104D15" w:rsidP="009B08C9">
            <w:pPr>
              <w:widowControl/>
              <w:rPr>
                <w:sz w:val="20"/>
              </w:rPr>
            </w:pPr>
          </w:p>
        </w:tc>
        <w:tc>
          <w:tcPr>
            <w:tcW w:w="869" w:type="dxa"/>
          </w:tcPr>
          <w:p w14:paraId="763F5098" w14:textId="77777777" w:rsidR="00104D15" w:rsidRPr="009B08C9" w:rsidRDefault="00104D15" w:rsidP="009B08C9">
            <w:pPr>
              <w:widowControl/>
              <w:rPr>
                <w:sz w:val="20"/>
              </w:rPr>
            </w:pPr>
          </w:p>
        </w:tc>
        <w:tc>
          <w:tcPr>
            <w:tcW w:w="869" w:type="dxa"/>
          </w:tcPr>
          <w:p w14:paraId="7603DCD0" w14:textId="77777777" w:rsidR="00104D15" w:rsidRPr="009B08C9" w:rsidRDefault="00104D15" w:rsidP="009B08C9">
            <w:pPr>
              <w:widowControl/>
              <w:rPr>
                <w:sz w:val="20"/>
              </w:rPr>
            </w:pPr>
          </w:p>
        </w:tc>
        <w:tc>
          <w:tcPr>
            <w:tcW w:w="869" w:type="dxa"/>
          </w:tcPr>
          <w:p w14:paraId="0D3B12AC" w14:textId="77777777" w:rsidR="00104D15" w:rsidRPr="009B08C9" w:rsidRDefault="00104D15" w:rsidP="009B08C9">
            <w:pPr>
              <w:widowControl/>
              <w:rPr>
                <w:sz w:val="20"/>
              </w:rPr>
            </w:pPr>
          </w:p>
        </w:tc>
        <w:tc>
          <w:tcPr>
            <w:tcW w:w="870" w:type="dxa"/>
          </w:tcPr>
          <w:p w14:paraId="2E4814BF" w14:textId="77777777" w:rsidR="00104D15" w:rsidRPr="009B08C9" w:rsidRDefault="00104D15" w:rsidP="009B08C9">
            <w:pPr>
              <w:widowControl/>
              <w:rPr>
                <w:sz w:val="20"/>
              </w:rPr>
            </w:pPr>
          </w:p>
        </w:tc>
      </w:tr>
      <w:tr w:rsidR="00104D15" w:rsidRPr="00BC13DC" w14:paraId="54073E5C" w14:textId="77777777" w:rsidTr="009B08C9">
        <w:trPr>
          <w:jc w:val="center"/>
        </w:trPr>
        <w:tc>
          <w:tcPr>
            <w:tcW w:w="2556" w:type="dxa"/>
          </w:tcPr>
          <w:p w14:paraId="1772EE89" w14:textId="77777777" w:rsidR="00104D15" w:rsidRPr="009B08C9" w:rsidRDefault="00104D15" w:rsidP="009B08C9">
            <w:pPr>
              <w:widowControl/>
              <w:rPr>
                <w:sz w:val="20"/>
              </w:rPr>
            </w:pPr>
            <w:r w:rsidRPr="009B08C9">
              <w:rPr>
                <w:sz w:val="20"/>
              </w:rPr>
              <w:t>% Male</w:t>
            </w:r>
          </w:p>
        </w:tc>
        <w:tc>
          <w:tcPr>
            <w:tcW w:w="869" w:type="dxa"/>
          </w:tcPr>
          <w:p w14:paraId="2F35ACD3" w14:textId="77777777" w:rsidR="00104D15" w:rsidRPr="009B08C9" w:rsidRDefault="00104D15" w:rsidP="009B08C9">
            <w:pPr>
              <w:widowControl/>
              <w:rPr>
                <w:sz w:val="20"/>
              </w:rPr>
            </w:pPr>
          </w:p>
        </w:tc>
        <w:tc>
          <w:tcPr>
            <w:tcW w:w="869" w:type="dxa"/>
          </w:tcPr>
          <w:p w14:paraId="3933F731" w14:textId="77777777" w:rsidR="00104D15" w:rsidRPr="009B08C9" w:rsidRDefault="00104D15" w:rsidP="009B08C9">
            <w:pPr>
              <w:widowControl/>
              <w:rPr>
                <w:sz w:val="20"/>
              </w:rPr>
            </w:pPr>
          </w:p>
        </w:tc>
        <w:tc>
          <w:tcPr>
            <w:tcW w:w="869" w:type="dxa"/>
          </w:tcPr>
          <w:p w14:paraId="199ED2CB" w14:textId="77777777" w:rsidR="00104D15" w:rsidRPr="009B08C9" w:rsidRDefault="00104D15" w:rsidP="009B08C9">
            <w:pPr>
              <w:widowControl/>
              <w:rPr>
                <w:sz w:val="20"/>
              </w:rPr>
            </w:pPr>
          </w:p>
        </w:tc>
        <w:tc>
          <w:tcPr>
            <w:tcW w:w="869" w:type="dxa"/>
          </w:tcPr>
          <w:p w14:paraId="7D096DDD" w14:textId="77777777" w:rsidR="00104D15" w:rsidRPr="009B08C9" w:rsidRDefault="00104D15" w:rsidP="009B08C9">
            <w:pPr>
              <w:widowControl/>
              <w:rPr>
                <w:sz w:val="20"/>
              </w:rPr>
            </w:pPr>
          </w:p>
        </w:tc>
        <w:tc>
          <w:tcPr>
            <w:tcW w:w="869" w:type="dxa"/>
          </w:tcPr>
          <w:p w14:paraId="6DC8B95C" w14:textId="77777777" w:rsidR="00104D15" w:rsidRPr="009B08C9" w:rsidRDefault="00104D15" w:rsidP="009B08C9">
            <w:pPr>
              <w:widowControl/>
              <w:rPr>
                <w:sz w:val="20"/>
              </w:rPr>
            </w:pPr>
          </w:p>
        </w:tc>
        <w:tc>
          <w:tcPr>
            <w:tcW w:w="870" w:type="dxa"/>
          </w:tcPr>
          <w:p w14:paraId="487BE4D9" w14:textId="77777777" w:rsidR="00104D15" w:rsidRPr="009B08C9" w:rsidRDefault="00104D15" w:rsidP="009B08C9">
            <w:pPr>
              <w:widowControl/>
              <w:rPr>
                <w:sz w:val="20"/>
              </w:rPr>
            </w:pPr>
          </w:p>
        </w:tc>
      </w:tr>
      <w:tr w:rsidR="00104D15" w:rsidRPr="00BC13DC" w14:paraId="154D8527" w14:textId="77777777" w:rsidTr="009B08C9">
        <w:trPr>
          <w:jc w:val="center"/>
        </w:trPr>
        <w:tc>
          <w:tcPr>
            <w:tcW w:w="2556" w:type="dxa"/>
          </w:tcPr>
          <w:p w14:paraId="34F02DFB" w14:textId="77777777" w:rsidR="00104D15" w:rsidRPr="009B08C9" w:rsidRDefault="00104D15" w:rsidP="009B08C9">
            <w:pPr>
              <w:widowControl/>
              <w:rPr>
                <w:sz w:val="20"/>
              </w:rPr>
            </w:pPr>
            <w:r w:rsidRPr="009B08C9">
              <w:rPr>
                <w:sz w:val="20"/>
              </w:rPr>
              <w:t>% Black/African American</w:t>
            </w:r>
          </w:p>
        </w:tc>
        <w:tc>
          <w:tcPr>
            <w:tcW w:w="869" w:type="dxa"/>
          </w:tcPr>
          <w:p w14:paraId="7D20D8DC" w14:textId="77777777" w:rsidR="00104D15" w:rsidRPr="009B08C9" w:rsidRDefault="00104D15" w:rsidP="009B08C9">
            <w:pPr>
              <w:widowControl/>
              <w:rPr>
                <w:sz w:val="20"/>
              </w:rPr>
            </w:pPr>
          </w:p>
        </w:tc>
        <w:tc>
          <w:tcPr>
            <w:tcW w:w="869" w:type="dxa"/>
          </w:tcPr>
          <w:p w14:paraId="702C7897" w14:textId="77777777" w:rsidR="00104D15" w:rsidRPr="009B08C9" w:rsidRDefault="00104D15" w:rsidP="009B08C9">
            <w:pPr>
              <w:widowControl/>
              <w:rPr>
                <w:sz w:val="20"/>
              </w:rPr>
            </w:pPr>
          </w:p>
        </w:tc>
        <w:tc>
          <w:tcPr>
            <w:tcW w:w="869" w:type="dxa"/>
          </w:tcPr>
          <w:p w14:paraId="751B1EAE" w14:textId="77777777" w:rsidR="00104D15" w:rsidRPr="009B08C9" w:rsidRDefault="00104D15" w:rsidP="009B08C9">
            <w:pPr>
              <w:widowControl/>
              <w:rPr>
                <w:sz w:val="20"/>
              </w:rPr>
            </w:pPr>
          </w:p>
        </w:tc>
        <w:tc>
          <w:tcPr>
            <w:tcW w:w="869" w:type="dxa"/>
          </w:tcPr>
          <w:p w14:paraId="2C74F3B8" w14:textId="77777777" w:rsidR="00104D15" w:rsidRPr="009B08C9" w:rsidRDefault="00104D15" w:rsidP="009B08C9">
            <w:pPr>
              <w:widowControl/>
              <w:rPr>
                <w:sz w:val="20"/>
              </w:rPr>
            </w:pPr>
          </w:p>
        </w:tc>
        <w:tc>
          <w:tcPr>
            <w:tcW w:w="869" w:type="dxa"/>
          </w:tcPr>
          <w:p w14:paraId="1DB6B316" w14:textId="77777777" w:rsidR="00104D15" w:rsidRPr="009B08C9" w:rsidRDefault="00104D15" w:rsidP="009B08C9">
            <w:pPr>
              <w:widowControl/>
              <w:rPr>
                <w:sz w:val="20"/>
              </w:rPr>
            </w:pPr>
          </w:p>
        </w:tc>
        <w:tc>
          <w:tcPr>
            <w:tcW w:w="870" w:type="dxa"/>
          </w:tcPr>
          <w:p w14:paraId="05011349" w14:textId="77777777" w:rsidR="00104D15" w:rsidRPr="009B08C9" w:rsidRDefault="00104D15" w:rsidP="009B08C9">
            <w:pPr>
              <w:widowControl/>
              <w:rPr>
                <w:sz w:val="20"/>
              </w:rPr>
            </w:pPr>
          </w:p>
        </w:tc>
      </w:tr>
      <w:tr w:rsidR="00104D15" w:rsidRPr="00BC13DC" w14:paraId="086F5292" w14:textId="77777777" w:rsidTr="009B08C9">
        <w:trPr>
          <w:jc w:val="center"/>
        </w:trPr>
        <w:tc>
          <w:tcPr>
            <w:tcW w:w="2556" w:type="dxa"/>
          </w:tcPr>
          <w:p w14:paraId="59F9F465" w14:textId="77777777" w:rsidR="00104D15" w:rsidRPr="009B08C9" w:rsidRDefault="00104D15" w:rsidP="009B08C9">
            <w:pPr>
              <w:widowControl/>
              <w:rPr>
                <w:sz w:val="20"/>
              </w:rPr>
            </w:pPr>
            <w:r w:rsidRPr="009B08C9">
              <w:rPr>
                <w:sz w:val="20"/>
              </w:rPr>
              <w:t>% Hispanic/Latino</w:t>
            </w:r>
          </w:p>
        </w:tc>
        <w:tc>
          <w:tcPr>
            <w:tcW w:w="869" w:type="dxa"/>
          </w:tcPr>
          <w:p w14:paraId="6521AE9D" w14:textId="77777777" w:rsidR="00104D15" w:rsidRPr="009B08C9" w:rsidRDefault="00104D15" w:rsidP="009B08C9">
            <w:pPr>
              <w:widowControl/>
              <w:rPr>
                <w:sz w:val="20"/>
              </w:rPr>
            </w:pPr>
          </w:p>
        </w:tc>
        <w:tc>
          <w:tcPr>
            <w:tcW w:w="869" w:type="dxa"/>
          </w:tcPr>
          <w:p w14:paraId="5834BAC4" w14:textId="77777777" w:rsidR="00104D15" w:rsidRPr="009B08C9" w:rsidRDefault="00104D15" w:rsidP="009B08C9">
            <w:pPr>
              <w:widowControl/>
              <w:rPr>
                <w:sz w:val="20"/>
              </w:rPr>
            </w:pPr>
          </w:p>
        </w:tc>
        <w:tc>
          <w:tcPr>
            <w:tcW w:w="869" w:type="dxa"/>
          </w:tcPr>
          <w:p w14:paraId="79EDC319" w14:textId="77777777" w:rsidR="00104D15" w:rsidRPr="009B08C9" w:rsidRDefault="00104D15" w:rsidP="009B08C9">
            <w:pPr>
              <w:widowControl/>
              <w:rPr>
                <w:sz w:val="20"/>
              </w:rPr>
            </w:pPr>
          </w:p>
        </w:tc>
        <w:tc>
          <w:tcPr>
            <w:tcW w:w="869" w:type="dxa"/>
          </w:tcPr>
          <w:p w14:paraId="31628461" w14:textId="77777777" w:rsidR="00104D15" w:rsidRPr="009B08C9" w:rsidRDefault="00104D15" w:rsidP="009B08C9">
            <w:pPr>
              <w:widowControl/>
              <w:rPr>
                <w:sz w:val="20"/>
              </w:rPr>
            </w:pPr>
          </w:p>
        </w:tc>
        <w:tc>
          <w:tcPr>
            <w:tcW w:w="869" w:type="dxa"/>
          </w:tcPr>
          <w:p w14:paraId="2B7D3F1A" w14:textId="77777777" w:rsidR="00104D15" w:rsidRPr="009B08C9" w:rsidRDefault="00104D15" w:rsidP="009B08C9">
            <w:pPr>
              <w:widowControl/>
              <w:rPr>
                <w:sz w:val="20"/>
              </w:rPr>
            </w:pPr>
          </w:p>
        </w:tc>
        <w:tc>
          <w:tcPr>
            <w:tcW w:w="870" w:type="dxa"/>
          </w:tcPr>
          <w:p w14:paraId="7EEA9551" w14:textId="77777777" w:rsidR="00104D15" w:rsidRPr="009B08C9" w:rsidRDefault="00104D15" w:rsidP="009B08C9">
            <w:pPr>
              <w:widowControl/>
              <w:rPr>
                <w:sz w:val="20"/>
              </w:rPr>
            </w:pPr>
          </w:p>
        </w:tc>
      </w:tr>
      <w:tr w:rsidR="00104D15" w:rsidRPr="00BC13DC" w14:paraId="777468FF" w14:textId="77777777" w:rsidTr="009B08C9">
        <w:trPr>
          <w:jc w:val="center"/>
        </w:trPr>
        <w:tc>
          <w:tcPr>
            <w:tcW w:w="2556" w:type="dxa"/>
          </w:tcPr>
          <w:p w14:paraId="31BF4E2E" w14:textId="77777777" w:rsidR="00104D15" w:rsidRPr="009B08C9" w:rsidRDefault="00104D15" w:rsidP="009B08C9">
            <w:pPr>
              <w:widowControl/>
              <w:rPr>
                <w:sz w:val="20"/>
              </w:rPr>
            </w:pPr>
            <w:r w:rsidRPr="009B08C9">
              <w:rPr>
                <w:sz w:val="20"/>
              </w:rPr>
              <w:t>% Native Hawaiian/Pacific</w:t>
            </w:r>
          </w:p>
        </w:tc>
        <w:tc>
          <w:tcPr>
            <w:tcW w:w="869" w:type="dxa"/>
          </w:tcPr>
          <w:p w14:paraId="13271BD2" w14:textId="77777777" w:rsidR="00104D15" w:rsidRPr="009B08C9" w:rsidRDefault="00104D15" w:rsidP="009B08C9">
            <w:pPr>
              <w:widowControl/>
              <w:rPr>
                <w:sz w:val="20"/>
              </w:rPr>
            </w:pPr>
          </w:p>
        </w:tc>
        <w:tc>
          <w:tcPr>
            <w:tcW w:w="869" w:type="dxa"/>
          </w:tcPr>
          <w:p w14:paraId="5E630A59" w14:textId="77777777" w:rsidR="00104D15" w:rsidRPr="009B08C9" w:rsidRDefault="00104D15" w:rsidP="009B08C9">
            <w:pPr>
              <w:widowControl/>
              <w:rPr>
                <w:sz w:val="20"/>
              </w:rPr>
            </w:pPr>
          </w:p>
        </w:tc>
        <w:tc>
          <w:tcPr>
            <w:tcW w:w="869" w:type="dxa"/>
          </w:tcPr>
          <w:p w14:paraId="1890E7FA" w14:textId="77777777" w:rsidR="00104D15" w:rsidRPr="009B08C9" w:rsidRDefault="00104D15" w:rsidP="009B08C9">
            <w:pPr>
              <w:widowControl/>
              <w:rPr>
                <w:sz w:val="20"/>
              </w:rPr>
            </w:pPr>
          </w:p>
        </w:tc>
        <w:tc>
          <w:tcPr>
            <w:tcW w:w="869" w:type="dxa"/>
          </w:tcPr>
          <w:p w14:paraId="0A202E07" w14:textId="77777777" w:rsidR="00104D15" w:rsidRPr="009B08C9" w:rsidRDefault="00104D15" w:rsidP="009B08C9">
            <w:pPr>
              <w:widowControl/>
              <w:rPr>
                <w:sz w:val="20"/>
              </w:rPr>
            </w:pPr>
          </w:p>
        </w:tc>
        <w:tc>
          <w:tcPr>
            <w:tcW w:w="869" w:type="dxa"/>
          </w:tcPr>
          <w:p w14:paraId="0F926B9B" w14:textId="77777777" w:rsidR="00104D15" w:rsidRPr="009B08C9" w:rsidRDefault="00104D15" w:rsidP="009B08C9">
            <w:pPr>
              <w:widowControl/>
              <w:rPr>
                <w:sz w:val="20"/>
              </w:rPr>
            </w:pPr>
          </w:p>
        </w:tc>
        <w:tc>
          <w:tcPr>
            <w:tcW w:w="870" w:type="dxa"/>
          </w:tcPr>
          <w:p w14:paraId="7F36E176" w14:textId="77777777" w:rsidR="00104D15" w:rsidRPr="009B08C9" w:rsidRDefault="00104D15" w:rsidP="009B08C9">
            <w:pPr>
              <w:widowControl/>
              <w:rPr>
                <w:sz w:val="20"/>
              </w:rPr>
            </w:pPr>
          </w:p>
        </w:tc>
      </w:tr>
      <w:tr w:rsidR="00104D15" w:rsidRPr="00BC13DC" w14:paraId="340A17E8" w14:textId="77777777" w:rsidTr="009B08C9">
        <w:trPr>
          <w:jc w:val="center"/>
        </w:trPr>
        <w:tc>
          <w:tcPr>
            <w:tcW w:w="2556" w:type="dxa"/>
          </w:tcPr>
          <w:p w14:paraId="47ECE5AA" w14:textId="77777777" w:rsidR="00104D15" w:rsidRPr="009B08C9" w:rsidRDefault="00104D15" w:rsidP="009B08C9">
            <w:pPr>
              <w:widowControl/>
              <w:rPr>
                <w:sz w:val="20"/>
              </w:rPr>
            </w:pPr>
            <w:r w:rsidRPr="009B08C9">
              <w:rPr>
                <w:sz w:val="20"/>
              </w:rPr>
              <w:t>% Economically Disadvantaged</w:t>
            </w:r>
          </w:p>
        </w:tc>
        <w:tc>
          <w:tcPr>
            <w:tcW w:w="869" w:type="dxa"/>
          </w:tcPr>
          <w:p w14:paraId="66337B4E" w14:textId="77777777" w:rsidR="00104D15" w:rsidRPr="009B08C9" w:rsidRDefault="00104D15" w:rsidP="009B08C9">
            <w:pPr>
              <w:widowControl/>
              <w:rPr>
                <w:sz w:val="20"/>
              </w:rPr>
            </w:pPr>
          </w:p>
        </w:tc>
        <w:tc>
          <w:tcPr>
            <w:tcW w:w="869" w:type="dxa"/>
          </w:tcPr>
          <w:p w14:paraId="600E434A" w14:textId="77777777" w:rsidR="00104D15" w:rsidRPr="009B08C9" w:rsidRDefault="00104D15" w:rsidP="009B08C9">
            <w:pPr>
              <w:widowControl/>
              <w:rPr>
                <w:sz w:val="20"/>
              </w:rPr>
            </w:pPr>
          </w:p>
        </w:tc>
        <w:tc>
          <w:tcPr>
            <w:tcW w:w="869" w:type="dxa"/>
          </w:tcPr>
          <w:p w14:paraId="1E385390" w14:textId="77777777" w:rsidR="00104D15" w:rsidRPr="009B08C9" w:rsidRDefault="00104D15" w:rsidP="009B08C9">
            <w:pPr>
              <w:widowControl/>
              <w:rPr>
                <w:sz w:val="20"/>
              </w:rPr>
            </w:pPr>
          </w:p>
        </w:tc>
        <w:tc>
          <w:tcPr>
            <w:tcW w:w="869" w:type="dxa"/>
          </w:tcPr>
          <w:p w14:paraId="71EA8171" w14:textId="77777777" w:rsidR="00104D15" w:rsidRPr="009B08C9" w:rsidRDefault="00104D15" w:rsidP="009B08C9">
            <w:pPr>
              <w:widowControl/>
              <w:rPr>
                <w:sz w:val="20"/>
              </w:rPr>
            </w:pPr>
          </w:p>
        </w:tc>
        <w:tc>
          <w:tcPr>
            <w:tcW w:w="869" w:type="dxa"/>
          </w:tcPr>
          <w:p w14:paraId="4C74CCDA" w14:textId="77777777" w:rsidR="00104D15" w:rsidRPr="009B08C9" w:rsidRDefault="00104D15" w:rsidP="009B08C9">
            <w:pPr>
              <w:widowControl/>
              <w:rPr>
                <w:sz w:val="20"/>
              </w:rPr>
            </w:pPr>
          </w:p>
        </w:tc>
        <w:tc>
          <w:tcPr>
            <w:tcW w:w="870" w:type="dxa"/>
          </w:tcPr>
          <w:p w14:paraId="37E3AA54" w14:textId="77777777" w:rsidR="00104D15" w:rsidRPr="009B08C9" w:rsidRDefault="00104D15" w:rsidP="009B08C9">
            <w:pPr>
              <w:widowControl/>
              <w:rPr>
                <w:sz w:val="20"/>
              </w:rPr>
            </w:pPr>
          </w:p>
        </w:tc>
      </w:tr>
      <w:tr w:rsidR="00104D15" w:rsidRPr="00BC13DC" w14:paraId="5C2856D6" w14:textId="77777777" w:rsidTr="009B08C9">
        <w:trPr>
          <w:jc w:val="center"/>
        </w:trPr>
        <w:tc>
          <w:tcPr>
            <w:tcW w:w="2556" w:type="dxa"/>
          </w:tcPr>
          <w:p w14:paraId="0243EC63" w14:textId="77777777" w:rsidR="00104D15" w:rsidRPr="009B08C9" w:rsidRDefault="00104D15" w:rsidP="009B08C9">
            <w:pPr>
              <w:widowControl/>
              <w:rPr>
                <w:sz w:val="20"/>
              </w:rPr>
            </w:pPr>
            <w:r w:rsidRPr="009B08C9">
              <w:rPr>
                <w:sz w:val="20"/>
              </w:rPr>
              <w:t>% English Learner</w:t>
            </w:r>
          </w:p>
        </w:tc>
        <w:tc>
          <w:tcPr>
            <w:tcW w:w="869" w:type="dxa"/>
          </w:tcPr>
          <w:p w14:paraId="02D041EC" w14:textId="77777777" w:rsidR="00104D15" w:rsidRPr="009B08C9" w:rsidRDefault="00104D15" w:rsidP="009B08C9">
            <w:pPr>
              <w:widowControl/>
              <w:rPr>
                <w:sz w:val="20"/>
              </w:rPr>
            </w:pPr>
          </w:p>
        </w:tc>
        <w:tc>
          <w:tcPr>
            <w:tcW w:w="869" w:type="dxa"/>
          </w:tcPr>
          <w:p w14:paraId="0A7DB7CF" w14:textId="77777777" w:rsidR="00104D15" w:rsidRPr="009B08C9" w:rsidRDefault="00104D15" w:rsidP="009B08C9">
            <w:pPr>
              <w:widowControl/>
              <w:rPr>
                <w:sz w:val="20"/>
              </w:rPr>
            </w:pPr>
          </w:p>
        </w:tc>
        <w:tc>
          <w:tcPr>
            <w:tcW w:w="869" w:type="dxa"/>
          </w:tcPr>
          <w:p w14:paraId="140125BD" w14:textId="77777777" w:rsidR="00104D15" w:rsidRPr="009B08C9" w:rsidRDefault="00104D15" w:rsidP="009B08C9">
            <w:pPr>
              <w:widowControl/>
              <w:rPr>
                <w:sz w:val="20"/>
              </w:rPr>
            </w:pPr>
          </w:p>
        </w:tc>
        <w:tc>
          <w:tcPr>
            <w:tcW w:w="869" w:type="dxa"/>
          </w:tcPr>
          <w:p w14:paraId="0B116F97" w14:textId="77777777" w:rsidR="00104D15" w:rsidRPr="009B08C9" w:rsidRDefault="00104D15" w:rsidP="009B08C9">
            <w:pPr>
              <w:widowControl/>
              <w:rPr>
                <w:sz w:val="20"/>
              </w:rPr>
            </w:pPr>
          </w:p>
        </w:tc>
        <w:tc>
          <w:tcPr>
            <w:tcW w:w="869" w:type="dxa"/>
          </w:tcPr>
          <w:p w14:paraId="36F2B06B" w14:textId="77777777" w:rsidR="00104D15" w:rsidRPr="009B08C9" w:rsidRDefault="00104D15" w:rsidP="009B08C9">
            <w:pPr>
              <w:widowControl/>
              <w:rPr>
                <w:sz w:val="20"/>
              </w:rPr>
            </w:pPr>
          </w:p>
        </w:tc>
        <w:tc>
          <w:tcPr>
            <w:tcW w:w="870" w:type="dxa"/>
          </w:tcPr>
          <w:p w14:paraId="1766C1DF" w14:textId="77777777" w:rsidR="00104D15" w:rsidRPr="009B08C9" w:rsidRDefault="00104D15" w:rsidP="009B08C9">
            <w:pPr>
              <w:widowControl/>
              <w:rPr>
                <w:sz w:val="20"/>
              </w:rPr>
            </w:pPr>
          </w:p>
        </w:tc>
      </w:tr>
      <w:tr w:rsidR="00104D15" w:rsidRPr="00BC13DC" w14:paraId="6A13219D" w14:textId="77777777" w:rsidTr="009B08C9">
        <w:trPr>
          <w:jc w:val="center"/>
        </w:trPr>
        <w:tc>
          <w:tcPr>
            <w:tcW w:w="2556" w:type="dxa"/>
          </w:tcPr>
          <w:p w14:paraId="12982CE2" w14:textId="77777777" w:rsidR="00104D15" w:rsidRPr="009B08C9" w:rsidRDefault="00104D15" w:rsidP="009B08C9">
            <w:pPr>
              <w:widowControl/>
              <w:rPr>
                <w:sz w:val="20"/>
              </w:rPr>
            </w:pPr>
            <w:r w:rsidRPr="009B08C9">
              <w:rPr>
                <w:sz w:val="20"/>
              </w:rPr>
              <w:t>% Special Education</w:t>
            </w:r>
          </w:p>
        </w:tc>
        <w:tc>
          <w:tcPr>
            <w:tcW w:w="869" w:type="dxa"/>
          </w:tcPr>
          <w:p w14:paraId="72FE851C" w14:textId="77777777" w:rsidR="00104D15" w:rsidRPr="009B08C9" w:rsidRDefault="00104D15" w:rsidP="009B08C9">
            <w:pPr>
              <w:widowControl/>
              <w:rPr>
                <w:sz w:val="20"/>
              </w:rPr>
            </w:pPr>
          </w:p>
        </w:tc>
        <w:tc>
          <w:tcPr>
            <w:tcW w:w="869" w:type="dxa"/>
          </w:tcPr>
          <w:p w14:paraId="2945670E" w14:textId="77777777" w:rsidR="00104D15" w:rsidRPr="009B08C9" w:rsidRDefault="00104D15" w:rsidP="009B08C9">
            <w:pPr>
              <w:widowControl/>
              <w:rPr>
                <w:sz w:val="20"/>
              </w:rPr>
            </w:pPr>
          </w:p>
        </w:tc>
        <w:tc>
          <w:tcPr>
            <w:tcW w:w="869" w:type="dxa"/>
          </w:tcPr>
          <w:p w14:paraId="668F3C81" w14:textId="77777777" w:rsidR="00104D15" w:rsidRPr="009B08C9" w:rsidRDefault="00104D15" w:rsidP="009B08C9">
            <w:pPr>
              <w:widowControl/>
              <w:rPr>
                <w:sz w:val="20"/>
              </w:rPr>
            </w:pPr>
          </w:p>
        </w:tc>
        <w:tc>
          <w:tcPr>
            <w:tcW w:w="869" w:type="dxa"/>
          </w:tcPr>
          <w:p w14:paraId="20111873" w14:textId="77777777" w:rsidR="00104D15" w:rsidRPr="009B08C9" w:rsidRDefault="00104D15" w:rsidP="009B08C9">
            <w:pPr>
              <w:widowControl/>
              <w:rPr>
                <w:sz w:val="20"/>
              </w:rPr>
            </w:pPr>
          </w:p>
        </w:tc>
        <w:tc>
          <w:tcPr>
            <w:tcW w:w="869" w:type="dxa"/>
          </w:tcPr>
          <w:p w14:paraId="4AE3C9B8" w14:textId="77777777" w:rsidR="00104D15" w:rsidRPr="009B08C9" w:rsidRDefault="00104D15" w:rsidP="009B08C9">
            <w:pPr>
              <w:widowControl/>
              <w:rPr>
                <w:sz w:val="20"/>
              </w:rPr>
            </w:pPr>
          </w:p>
        </w:tc>
        <w:tc>
          <w:tcPr>
            <w:tcW w:w="870" w:type="dxa"/>
          </w:tcPr>
          <w:p w14:paraId="1FBE7ECC" w14:textId="77777777" w:rsidR="00104D15" w:rsidRPr="009B08C9" w:rsidRDefault="00104D15" w:rsidP="009B08C9">
            <w:pPr>
              <w:widowControl/>
              <w:rPr>
                <w:sz w:val="20"/>
              </w:rPr>
            </w:pPr>
          </w:p>
        </w:tc>
      </w:tr>
    </w:tbl>
    <w:p w14:paraId="7A2B099B" w14:textId="0EC5555E" w:rsidR="003826E3" w:rsidRDefault="003826E3" w:rsidP="003826E3">
      <w:r>
        <w:t>How will the Judy Center work towards improving KRA-measured readiness rate in the catchment area? Please provide broad strategies that will help address this indicator</w:t>
      </w:r>
      <w:r w:rsidR="00B11A6E">
        <w:t>.</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F45423" w14:paraId="55075CF6" w14:textId="77777777" w:rsidTr="00CE4A07">
        <w:trPr>
          <w:trHeight w:val="3482"/>
        </w:trPr>
        <w:tc>
          <w:tcPr>
            <w:tcW w:w="9350" w:type="dxa"/>
            <w:shd w:val="clear" w:color="auto" w:fill="FFFFFF" w:themeFill="background1"/>
            <w:tcFitText/>
          </w:tcPr>
          <w:p w14:paraId="123D4EDE" w14:textId="77777777" w:rsidR="00F45423" w:rsidRDefault="00F45423" w:rsidP="004C6787">
            <w:pPr>
              <w:rPr>
                <w:szCs w:val="20"/>
              </w:rPr>
            </w:pPr>
          </w:p>
        </w:tc>
      </w:tr>
    </w:tbl>
    <w:p w14:paraId="7A5B6C27" w14:textId="77777777" w:rsidR="00F45423" w:rsidRDefault="00F45423" w:rsidP="00907561">
      <w:pPr>
        <w:pStyle w:val="ListBullet"/>
        <w:numPr>
          <w:ilvl w:val="0"/>
          <w:numId w:val="0"/>
        </w:numPr>
      </w:pPr>
    </w:p>
    <w:p w14:paraId="281C4EE7" w14:textId="44ABF49A" w:rsidR="00B11A6E" w:rsidRDefault="00FF09AB" w:rsidP="00B11A6E">
      <w:r w:rsidRPr="00FF09AB">
        <w:lastRenderedPageBreak/>
        <w:t>What is the overall target percentage of students demonstrating readiness in your catchment area that you hope to see in the next three years? The target should be ambitious yet attainable by the end of the grant period</w:t>
      </w:r>
      <w:r w:rsidR="0007282E" w:rsidRPr="00FF09AB">
        <w:t xml:space="preserve">. </w:t>
      </w:r>
      <w:r w:rsidRPr="00FF09AB">
        <w:t>Fill in the blank below</w:t>
      </w:r>
      <w:r w:rsidR="00A37226">
        <w:t>:</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B11A6E" w14:paraId="1C8E00E7" w14:textId="77777777" w:rsidTr="00FD5310">
        <w:trPr>
          <w:trHeight w:val="710"/>
        </w:trPr>
        <w:tc>
          <w:tcPr>
            <w:tcW w:w="9350" w:type="dxa"/>
            <w:shd w:val="clear" w:color="auto" w:fill="FFFFFF" w:themeFill="background1"/>
          </w:tcPr>
          <w:p w14:paraId="610BCB95" w14:textId="06CC767E" w:rsidR="00B11A6E" w:rsidRDefault="00FD5310" w:rsidP="004C6787">
            <w:pPr>
              <w:rPr>
                <w:szCs w:val="20"/>
              </w:rPr>
            </w:pPr>
            <w:r w:rsidRPr="00FD5310">
              <w:rPr>
                <w:szCs w:val="20"/>
              </w:rPr>
              <w:t>By August 30, 2026, ___________ % of children in the Judy Center catchment area will demonstrate readiness for kindergarten on the KRA assessment.</w:t>
            </w:r>
          </w:p>
        </w:tc>
      </w:tr>
    </w:tbl>
    <w:p w14:paraId="680522FE" w14:textId="77777777" w:rsidR="00B11A6E" w:rsidRDefault="00B11A6E" w:rsidP="00907561">
      <w:pPr>
        <w:pStyle w:val="ListBullet"/>
        <w:numPr>
          <w:ilvl w:val="0"/>
          <w:numId w:val="0"/>
        </w:numPr>
      </w:pPr>
    </w:p>
    <w:p w14:paraId="2491CBF3" w14:textId="7C4F5BB0" w:rsidR="00275A06" w:rsidRDefault="00275A06" w:rsidP="00275A06">
      <w:pPr>
        <w:pStyle w:val="Heading2"/>
      </w:pPr>
      <w:r>
        <w:t>Implementation Plan Part B: Performance Measures – (</w:t>
      </w:r>
      <w:r w:rsidR="005E305D">
        <w:t>20</w:t>
      </w:r>
      <w:r>
        <w:t xml:space="preserve"> Points)</w:t>
      </w:r>
    </w:p>
    <w:p w14:paraId="6FE45220" w14:textId="695DDFCB" w:rsidR="00446C9B" w:rsidRPr="00446C9B" w:rsidRDefault="007275D3" w:rsidP="00446C9B">
      <w:r w:rsidRPr="007275D3">
        <w:t xml:space="preserve">To successfully meet the goals of the Judy Center program, 12 Component Standards have been developed to outline all programmatic responsibilities required of a Judy Center. Each of the 12 Component Standards </w:t>
      </w:r>
      <w:r w:rsidR="00C10141" w:rsidRPr="007275D3">
        <w:t>contains</w:t>
      </w:r>
      <w:r w:rsidRPr="007275D3">
        <w:t xml:space="preserve"> multiple sub-requirements to achieve the standard. Refer to the Grant Information Guide for further guidance on this section</w:t>
      </w:r>
      <w:r w:rsidR="00D212E5" w:rsidRPr="00D212E5">
        <w:t>.</w:t>
      </w:r>
    </w:p>
    <w:p w14:paraId="40F93E69" w14:textId="1E877987" w:rsidR="00275A06" w:rsidRDefault="00275A06" w:rsidP="00275A06">
      <w:pPr>
        <w:pStyle w:val="Heading3"/>
      </w:pPr>
      <w:r>
        <w:t>Performance Measure 1: Family Engagement Component</w:t>
      </w:r>
    </w:p>
    <w:p w14:paraId="4E5CB7D8" w14:textId="51116C3C" w:rsidR="00171A0B" w:rsidRPr="00171A0B" w:rsidRDefault="001C36D2" w:rsidP="00171A0B">
      <w:r w:rsidRPr="001C36D2">
        <w:t>The average number of research and evidence-based playgroup opportunities offered each week at the Judy Center</w:t>
      </w:r>
      <w:r>
        <w:t>.</w:t>
      </w:r>
    </w:p>
    <w:p w14:paraId="099F2C99" w14:textId="4126BBB8" w:rsidR="0088462E" w:rsidRDefault="00F72333" w:rsidP="0088462E">
      <w:r w:rsidRPr="00F72333">
        <w:t>How will this performance measure be tracked? (No more than 100 words)</w:t>
      </w:r>
    </w:p>
    <w:tbl>
      <w:tblPr>
        <w:tblW w:w="9870" w:type="dxa"/>
        <w:tblInd w:w="-5"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870"/>
      </w:tblGrid>
      <w:tr w:rsidR="0088462E" w14:paraId="28A95F9C" w14:textId="77777777" w:rsidTr="00CE4A07">
        <w:trPr>
          <w:trHeight w:val="3482"/>
        </w:trPr>
        <w:tc>
          <w:tcPr>
            <w:tcW w:w="9870" w:type="dxa"/>
            <w:shd w:val="clear" w:color="auto" w:fill="FFFFFF" w:themeFill="background1"/>
            <w:tcFitText/>
          </w:tcPr>
          <w:p w14:paraId="3A7EAC6B" w14:textId="77777777" w:rsidR="0088462E" w:rsidRDefault="0088462E" w:rsidP="004C6787">
            <w:pPr>
              <w:rPr>
                <w:szCs w:val="20"/>
              </w:rPr>
            </w:pPr>
          </w:p>
        </w:tc>
      </w:tr>
    </w:tbl>
    <w:p w14:paraId="650C19C1" w14:textId="77777777" w:rsidR="00CE4A07" w:rsidRDefault="00CE4A07" w:rsidP="00BC1799"/>
    <w:p w14:paraId="1A34416F" w14:textId="77777777" w:rsidR="00CE4A07" w:rsidRDefault="00CE4A07">
      <w:r>
        <w:br w:type="page"/>
      </w:r>
    </w:p>
    <w:p w14:paraId="094A643C" w14:textId="1C44E5E5" w:rsidR="00BC1799" w:rsidRDefault="003809C0" w:rsidP="00BC1799">
      <w:r w:rsidRPr="003809C0">
        <w:lastRenderedPageBreak/>
        <w:t>How are you doing on this performance measure? Is this performance measure heading in the right direction? (No more than 100 words)</w:t>
      </w:r>
    </w:p>
    <w:tbl>
      <w:tblPr>
        <w:tblW w:w="9870" w:type="dxa"/>
        <w:tblInd w:w="-5"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870"/>
      </w:tblGrid>
      <w:tr w:rsidR="003809C0" w14:paraId="45284D8F" w14:textId="77777777" w:rsidTr="00CE4A07">
        <w:trPr>
          <w:trHeight w:val="3482"/>
        </w:trPr>
        <w:tc>
          <w:tcPr>
            <w:tcW w:w="9870" w:type="dxa"/>
            <w:shd w:val="clear" w:color="auto" w:fill="FFFFFF" w:themeFill="background1"/>
            <w:tcFitText/>
          </w:tcPr>
          <w:p w14:paraId="3022E141" w14:textId="77777777" w:rsidR="003809C0" w:rsidRDefault="003809C0" w:rsidP="00D61FAE">
            <w:pPr>
              <w:rPr>
                <w:szCs w:val="20"/>
              </w:rPr>
            </w:pPr>
          </w:p>
        </w:tc>
      </w:tr>
    </w:tbl>
    <w:p w14:paraId="06C2BAED" w14:textId="62599FCB" w:rsidR="001500E3" w:rsidRDefault="00A6375F" w:rsidP="001500E3">
      <w:r w:rsidRPr="00A6375F">
        <w:t>What is your target number for the measure this year? (Only provide the number below.) The target should be ambitious yet attainable.</w:t>
      </w:r>
    </w:p>
    <w:tbl>
      <w:tblPr>
        <w:tblW w:w="9870" w:type="dxa"/>
        <w:tblInd w:w="-5"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870"/>
      </w:tblGrid>
      <w:tr w:rsidR="00A6375F" w14:paraId="2AD61838" w14:textId="77777777" w:rsidTr="00CE4A07">
        <w:trPr>
          <w:trHeight w:val="3482"/>
        </w:trPr>
        <w:tc>
          <w:tcPr>
            <w:tcW w:w="9870" w:type="dxa"/>
            <w:shd w:val="clear" w:color="auto" w:fill="FFFFFF" w:themeFill="background1"/>
            <w:tcFitText/>
          </w:tcPr>
          <w:p w14:paraId="76EADABA" w14:textId="77777777" w:rsidR="00A6375F" w:rsidRDefault="00A6375F" w:rsidP="00D61FAE">
            <w:pPr>
              <w:rPr>
                <w:szCs w:val="20"/>
              </w:rPr>
            </w:pPr>
          </w:p>
        </w:tc>
      </w:tr>
    </w:tbl>
    <w:p w14:paraId="2A100150" w14:textId="77777777" w:rsidR="00CE4A07" w:rsidRDefault="00CE4A07" w:rsidP="00424747">
      <w:pPr>
        <w:shd w:val="clear" w:color="auto" w:fill="FFFFFF"/>
        <w:spacing w:before="0" w:after="160"/>
      </w:pPr>
    </w:p>
    <w:p w14:paraId="365E7816" w14:textId="77777777" w:rsidR="00CE4A07" w:rsidRDefault="00CE4A07">
      <w:r>
        <w:br w:type="page"/>
      </w:r>
    </w:p>
    <w:p w14:paraId="6E3F87AB" w14:textId="430F207F" w:rsidR="009B4C51" w:rsidRPr="006A1ED5" w:rsidRDefault="009B4C51" w:rsidP="00424747">
      <w:pPr>
        <w:shd w:val="clear" w:color="auto" w:fill="FFFFFF"/>
        <w:spacing w:before="0" w:after="160"/>
      </w:pPr>
      <w:r w:rsidRPr="006A1ED5">
        <w:lastRenderedPageBreak/>
        <w:t>What is the story behind this performance measure? What are the positive, negative, and anticipated factors that are playing a role in the data? If there are factors you think may be playing a role but need clarification and need to develop your understanding, please note that as well. (No more than 200 words)</w:t>
      </w:r>
    </w:p>
    <w:tbl>
      <w:tblPr>
        <w:tblW w:w="9870" w:type="dxa"/>
        <w:tblInd w:w="-5"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870"/>
      </w:tblGrid>
      <w:tr w:rsidR="00424747" w14:paraId="37420A61" w14:textId="77777777" w:rsidTr="00CE4A07">
        <w:trPr>
          <w:trHeight w:val="3482"/>
        </w:trPr>
        <w:tc>
          <w:tcPr>
            <w:tcW w:w="9870" w:type="dxa"/>
            <w:shd w:val="clear" w:color="auto" w:fill="FFFFFF" w:themeFill="background1"/>
            <w:tcFitText/>
          </w:tcPr>
          <w:p w14:paraId="1A227728" w14:textId="77777777" w:rsidR="00424747" w:rsidRDefault="00424747" w:rsidP="00D61FAE">
            <w:pPr>
              <w:rPr>
                <w:szCs w:val="20"/>
              </w:rPr>
            </w:pPr>
          </w:p>
        </w:tc>
      </w:tr>
    </w:tbl>
    <w:p w14:paraId="23CF4187" w14:textId="6691ACEC" w:rsidR="001500E3" w:rsidRDefault="009418B6" w:rsidP="001500E3">
      <w:r w:rsidRPr="009418B6">
        <w:t>Who are partners that have a role to play? Provide a list of partners (including organizations or people that may not be members of the Judy Center Partnership) who could help you with addressing the factors listed above to improve on this specific performance measure. (Only list all available partners; only partners who can help with this specific performance measure.)</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1500E3" w14:paraId="7902A068" w14:textId="77777777" w:rsidTr="00CE4A07">
        <w:trPr>
          <w:trHeight w:val="3482"/>
        </w:trPr>
        <w:tc>
          <w:tcPr>
            <w:tcW w:w="9350" w:type="dxa"/>
            <w:shd w:val="clear" w:color="auto" w:fill="FFFFFF" w:themeFill="background1"/>
            <w:tcFitText/>
          </w:tcPr>
          <w:p w14:paraId="61118AB1" w14:textId="77777777" w:rsidR="001500E3" w:rsidRDefault="001500E3" w:rsidP="004C6787">
            <w:pPr>
              <w:rPr>
                <w:szCs w:val="20"/>
              </w:rPr>
            </w:pPr>
          </w:p>
        </w:tc>
      </w:tr>
    </w:tbl>
    <w:p w14:paraId="4B359298" w14:textId="77777777" w:rsidR="00CE4A07" w:rsidRDefault="00CE4A07" w:rsidP="007C08A7">
      <w:pPr>
        <w:rPr>
          <w:rFonts w:eastAsia="Times New Roman" w:cs="Open Sans"/>
          <w:szCs w:val="18"/>
        </w:rPr>
      </w:pPr>
    </w:p>
    <w:p w14:paraId="4B18F517" w14:textId="77777777" w:rsidR="00CE4A07" w:rsidRDefault="00CE4A07">
      <w:pPr>
        <w:rPr>
          <w:rFonts w:eastAsia="Times New Roman" w:cs="Open Sans"/>
          <w:szCs w:val="18"/>
        </w:rPr>
      </w:pPr>
      <w:r>
        <w:rPr>
          <w:rFonts w:eastAsia="Times New Roman" w:cs="Open Sans"/>
          <w:szCs w:val="18"/>
        </w:rPr>
        <w:br w:type="page"/>
      </w:r>
    </w:p>
    <w:p w14:paraId="0B5CD3F3" w14:textId="6145BAB7" w:rsidR="007C08A7" w:rsidRDefault="002E5BE5" w:rsidP="007C08A7">
      <w:r w:rsidRPr="002E5BE5">
        <w:rPr>
          <w:rFonts w:eastAsia="Times New Roman" w:cs="Open Sans"/>
          <w:szCs w:val="18"/>
        </w:rPr>
        <w:lastRenderedPageBreak/>
        <w:t>What would work to turn the curve/improve this performance measure? What strategies will best address the factors affecting the data listed above? (No more than 100 words)</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7C08A7" w14:paraId="26541929" w14:textId="77777777" w:rsidTr="00CE4A07">
        <w:trPr>
          <w:trHeight w:val="3482"/>
        </w:trPr>
        <w:tc>
          <w:tcPr>
            <w:tcW w:w="9350" w:type="dxa"/>
            <w:shd w:val="clear" w:color="auto" w:fill="FFFFFF" w:themeFill="background1"/>
            <w:tcFitText/>
          </w:tcPr>
          <w:p w14:paraId="033BC07C" w14:textId="77777777" w:rsidR="007C08A7" w:rsidRDefault="007C08A7" w:rsidP="004C6787">
            <w:pPr>
              <w:rPr>
                <w:szCs w:val="20"/>
              </w:rPr>
            </w:pPr>
          </w:p>
        </w:tc>
      </w:tr>
    </w:tbl>
    <w:p w14:paraId="26E8DA00" w14:textId="6DE959C5" w:rsidR="00024111" w:rsidRPr="00024111" w:rsidRDefault="00024111" w:rsidP="00024111">
      <w:pPr>
        <w:rPr>
          <w:rFonts w:eastAsia="Times New Roman" w:cs="Open Sans"/>
          <w:szCs w:val="18"/>
        </w:rPr>
      </w:pPr>
      <w:r w:rsidRPr="00024111">
        <w:rPr>
          <w:rFonts w:eastAsia="Times New Roman" w:cs="Open Sans"/>
          <w:szCs w:val="18"/>
        </w:rPr>
        <w:t xml:space="preserve">What is your Action Plan to turn the curve/improve this performance measure? From the ideas in the previous question (what would work), which idea(s) will you put into action? What steps do you plan to take to improve this performance measure? Consider who will be responsible for </w:t>
      </w:r>
      <w:proofErr w:type="gramStart"/>
      <w:r w:rsidRPr="00024111">
        <w:rPr>
          <w:rFonts w:eastAsia="Times New Roman" w:cs="Open Sans"/>
          <w:szCs w:val="18"/>
        </w:rPr>
        <w:t>taking action</w:t>
      </w:r>
      <w:proofErr w:type="gramEnd"/>
      <w:r w:rsidRPr="00024111">
        <w:rPr>
          <w:rFonts w:eastAsia="Times New Roman" w:cs="Open Sans"/>
          <w:szCs w:val="18"/>
        </w:rPr>
        <w:t xml:space="preserve"> on each step and by when this step should occur. Focus on how you will improve upon actions previously taken to address this performance measure or new actions that you think will help.</w:t>
      </w:r>
    </w:p>
    <w:p w14:paraId="15C05356" w14:textId="4E000193" w:rsidR="00DD5533" w:rsidRDefault="00024111" w:rsidP="00024111">
      <w:r w:rsidRPr="00024111">
        <w:rPr>
          <w:rFonts w:eastAsia="Times New Roman" w:cs="Open Sans"/>
          <w:szCs w:val="18"/>
        </w:rPr>
        <w:t>For ongoing or recurring action steps, please write the frequency of occurrence (do not write specific dates). Answers must be entered into the table below; do not insert any additional rows. Only three action steps are required. This action plan should cover only one year.</w:t>
      </w:r>
    </w:p>
    <w:tbl>
      <w:tblPr>
        <w:tblW w:w="515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3150"/>
        <w:gridCol w:w="3148"/>
        <w:gridCol w:w="3333"/>
      </w:tblGrid>
      <w:tr w:rsidR="001E3BFF" w14:paraId="385DE6B4" w14:textId="77777777" w:rsidTr="004C6787">
        <w:trPr>
          <w:trHeight w:val="575"/>
          <w:tblHeader/>
        </w:trPr>
        <w:tc>
          <w:tcPr>
            <w:tcW w:w="3150" w:type="dxa"/>
            <w:shd w:val="clear" w:color="auto" w:fill="005FA7"/>
            <w:vAlign w:val="center"/>
          </w:tcPr>
          <w:p w14:paraId="2BD515E0" w14:textId="242485BF" w:rsidR="001E3BFF" w:rsidRPr="007F51D4" w:rsidRDefault="001E3BFF" w:rsidP="004C6787">
            <w:pPr>
              <w:jc w:val="center"/>
              <w:rPr>
                <w:b/>
                <w:color w:val="FFFFFF" w:themeColor="background1"/>
                <w:szCs w:val="20"/>
              </w:rPr>
            </w:pPr>
            <w:r>
              <w:rPr>
                <w:b/>
                <w:color w:val="FFFFFF" w:themeColor="background1"/>
                <w:szCs w:val="20"/>
              </w:rPr>
              <w:t>Action Step</w:t>
            </w:r>
          </w:p>
        </w:tc>
        <w:tc>
          <w:tcPr>
            <w:tcW w:w="3148" w:type="dxa"/>
            <w:shd w:val="clear" w:color="auto" w:fill="005FA7"/>
            <w:vAlign w:val="center"/>
          </w:tcPr>
          <w:p w14:paraId="28B4F3CA" w14:textId="4EC8989D" w:rsidR="001E3BFF" w:rsidRPr="007F51D4" w:rsidRDefault="001E3BFF" w:rsidP="004C6787">
            <w:pPr>
              <w:jc w:val="center"/>
              <w:rPr>
                <w:b/>
                <w:color w:val="FFFFFF" w:themeColor="background1"/>
                <w:szCs w:val="20"/>
              </w:rPr>
            </w:pPr>
            <w:r>
              <w:rPr>
                <w:b/>
                <w:color w:val="FFFFFF" w:themeColor="background1"/>
                <w:szCs w:val="20"/>
              </w:rPr>
              <w:t>Who</w:t>
            </w:r>
          </w:p>
        </w:tc>
        <w:tc>
          <w:tcPr>
            <w:tcW w:w="3333" w:type="dxa"/>
            <w:shd w:val="clear" w:color="auto" w:fill="005FA7"/>
            <w:vAlign w:val="center"/>
          </w:tcPr>
          <w:p w14:paraId="40F955D0" w14:textId="15DEED20" w:rsidR="001E3BFF" w:rsidRPr="007F51D4" w:rsidRDefault="001E3BFF" w:rsidP="004C6787">
            <w:pPr>
              <w:jc w:val="center"/>
              <w:rPr>
                <w:b/>
                <w:color w:val="FFFFFF" w:themeColor="background1"/>
                <w:szCs w:val="20"/>
              </w:rPr>
            </w:pPr>
            <w:r>
              <w:rPr>
                <w:b/>
                <w:bCs/>
                <w:color w:val="FFFFFF" w:themeColor="background1"/>
                <w:szCs w:val="20"/>
              </w:rPr>
              <w:t>When</w:t>
            </w:r>
          </w:p>
        </w:tc>
      </w:tr>
      <w:tr w:rsidR="001E3BFF" w14:paraId="2F943744" w14:textId="77777777" w:rsidTr="004C6787">
        <w:trPr>
          <w:trHeight w:hRule="exact" w:val="720"/>
          <w:tblHeader/>
        </w:trPr>
        <w:tc>
          <w:tcPr>
            <w:tcW w:w="3150" w:type="dxa"/>
            <w:shd w:val="clear" w:color="auto" w:fill="auto"/>
          </w:tcPr>
          <w:p w14:paraId="05684E94" w14:textId="4CEBBB8B" w:rsidR="001E3BFF" w:rsidRDefault="001E3BFF" w:rsidP="004C6787"/>
        </w:tc>
        <w:tc>
          <w:tcPr>
            <w:tcW w:w="3148" w:type="dxa"/>
            <w:shd w:val="clear" w:color="auto" w:fill="auto"/>
          </w:tcPr>
          <w:p w14:paraId="0D9B2650" w14:textId="1EE4DC7F" w:rsidR="001E3BFF" w:rsidRDefault="001E3BFF" w:rsidP="004C6787"/>
        </w:tc>
        <w:tc>
          <w:tcPr>
            <w:tcW w:w="3333" w:type="dxa"/>
            <w:shd w:val="clear" w:color="auto" w:fill="auto"/>
          </w:tcPr>
          <w:p w14:paraId="1419746D" w14:textId="243BA2E4" w:rsidR="001E3BFF" w:rsidRDefault="001E3BFF" w:rsidP="004C6787"/>
        </w:tc>
      </w:tr>
      <w:tr w:rsidR="001E3BFF" w14:paraId="704A1E7C" w14:textId="77777777" w:rsidTr="004C6787">
        <w:trPr>
          <w:trHeight w:hRule="exact" w:val="720"/>
          <w:tblHeader/>
        </w:trPr>
        <w:tc>
          <w:tcPr>
            <w:tcW w:w="3150" w:type="dxa"/>
            <w:shd w:val="clear" w:color="auto" w:fill="auto"/>
          </w:tcPr>
          <w:p w14:paraId="543669D6" w14:textId="77777777" w:rsidR="001E3BFF" w:rsidRDefault="001E3BFF" w:rsidP="004C6787"/>
        </w:tc>
        <w:tc>
          <w:tcPr>
            <w:tcW w:w="3148" w:type="dxa"/>
            <w:shd w:val="clear" w:color="auto" w:fill="auto"/>
          </w:tcPr>
          <w:p w14:paraId="46871394" w14:textId="77777777" w:rsidR="001E3BFF" w:rsidRDefault="001E3BFF" w:rsidP="004C6787"/>
        </w:tc>
        <w:tc>
          <w:tcPr>
            <w:tcW w:w="3333" w:type="dxa"/>
            <w:shd w:val="clear" w:color="auto" w:fill="auto"/>
          </w:tcPr>
          <w:p w14:paraId="4706F0A1" w14:textId="77777777" w:rsidR="001E3BFF" w:rsidRDefault="001E3BFF" w:rsidP="004C6787"/>
        </w:tc>
      </w:tr>
      <w:tr w:rsidR="001E3BFF" w14:paraId="3D68D872" w14:textId="77777777" w:rsidTr="004C6787">
        <w:trPr>
          <w:trHeight w:hRule="exact" w:val="720"/>
          <w:tblHeader/>
        </w:trPr>
        <w:tc>
          <w:tcPr>
            <w:tcW w:w="3150" w:type="dxa"/>
            <w:shd w:val="clear" w:color="auto" w:fill="auto"/>
          </w:tcPr>
          <w:p w14:paraId="6123BCF9" w14:textId="77777777" w:rsidR="001E3BFF" w:rsidRDefault="001E3BFF" w:rsidP="004C6787"/>
        </w:tc>
        <w:tc>
          <w:tcPr>
            <w:tcW w:w="3148" w:type="dxa"/>
            <w:shd w:val="clear" w:color="auto" w:fill="auto"/>
          </w:tcPr>
          <w:p w14:paraId="3315898E" w14:textId="77777777" w:rsidR="001E3BFF" w:rsidRDefault="001E3BFF" w:rsidP="004C6787"/>
        </w:tc>
        <w:tc>
          <w:tcPr>
            <w:tcW w:w="3333" w:type="dxa"/>
            <w:shd w:val="clear" w:color="auto" w:fill="auto"/>
          </w:tcPr>
          <w:p w14:paraId="5C4AD20B" w14:textId="77777777" w:rsidR="001E3BFF" w:rsidRDefault="001E3BFF" w:rsidP="004C6787"/>
        </w:tc>
      </w:tr>
    </w:tbl>
    <w:p w14:paraId="46285821" w14:textId="77777777" w:rsidR="003B4E68" w:rsidRDefault="003B4E68" w:rsidP="001E3BFF">
      <w:pPr>
        <w:pStyle w:val="Heading3"/>
      </w:pPr>
    </w:p>
    <w:p w14:paraId="1D7B55E5" w14:textId="77777777" w:rsidR="003B4E68" w:rsidRDefault="003B4E68">
      <w:pPr>
        <w:rPr>
          <w:rFonts w:cs="Times New Roman (Body CS)"/>
          <w:b/>
          <w:color w:val="01599D"/>
          <w:szCs w:val="18"/>
        </w:rPr>
      </w:pPr>
      <w:r>
        <w:br w:type="page"/>
      </w:r>
    </w:p>
    <w:p w14:paraId="0DAF1FBB" w14:textId="14C9D19E" w:rsidR="001E3BFF" w:rsidRDefault="001E3BFF" w:rsidP="001E3BFF">
      <w:pPr>
        <w:pStyle w:val="Heading3"/>
      </w:pPr>
      <w:r>
        <w:lastRenderedPageBreak/>
        <w:t>Performance Measure 2: Professional Development Component</w:t>
      </w:r>
    </w:p>
    <w:p w14:paraId="278FEFBA" w14:textId="77777777" w:rsidR="00C030F8" w:rsidRPr="00402CC8" w:rsidRDefault="00C030F8" w:rsidP="00C030F8">
      <w:r w:rsidRPr="00402CC8">
        <w:t>The number of professional development opportunities offered to partners and friends of the Judy Center.</w:t>
      </w:r>
    </w:p>
    <w:p w14:paraId="57EC8A4F" w14:textId="77777777" w:rsidR="00C030F8" w:rsidRPr="006A1ED5" w:rsidRDefault="00C030F8" w:rsidP="00C030F8">
      <w:pPr>
        <w:pBdr>
          <w:top w:val="nil"/>
          <w:left w:val="nil"/>
          <w:bottom w:val="nil"/>
          <w:right w:val="nil"/>
          <w:between w:val="nil"/>
        </w:pBdr>
        <w:shd w:val="clear" w:color="auto" w:fill="FFFFFF"/>
        <w:tabs>
          <w:tab w:val="left" w:pos="360"/>
        </w:tabs>
        <w:spacing w:before="0" w:after="160"/>
      </w:pPr>
      <w:r w:rsidRPr="006A1ED5">
        <w:rPr>
          <w:color w:val="404040"/>
        </w:rPr>
        <w:t>How will this performance measure be tracked? (No more than 100 words)</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C030F8" w14:paraId="38CA8AC4" w14:textId="77777777" w:rsidTr="003B4E68">
        <w:trPr>
          <w:trHeight w:val="3482"/>
        </w:trPr>
        <w:tc>
          <w:tcPr>
            <w:tcW w:w="9350" w:type="dxa"/>
            <w:shd w:val="clear" w:color="auto" w:fill="FFFFFF" w:themeFill="background1"/>
            <w:tcFitText/>
          </w:tcPr>
          <w:p w14:paraId="7D22BD71" w14:textId="77777777" w:rsidR="00C030F8" w:rsidRDefault="00C030F8" w:rsidP="00D61FAE">
            <w:pPr>
              <w:rPr>
                <w:szCs w:val="20"/>
              </w:rPr>
            </w:pPr>
          </w:p>
        </w:tc>
      </w:tr>
    </w:tbl>
    <w:p w14:paraId="53DD922D" w14:textId="77777777" w:rsidR="00282C78" w:rsidRDefault="00282C78" w:rsidP="00282C78">
      <w:pPr>
        <w:shd w:val="clear" w:color="auto" w:fill="FFFFFF"/>
        <w:spacing w:before="0" w:after="160"/>
      </w:pPr>
    </w:p>
    <w:p w14:paraId="33E9DD47" w14:textId="763DA0AF" w:rsidR="00282C78" w:rsidRPr="006A1ED5" w:rsidRDefault="00282C78" w:rsidP="00282C78">
      <w:pPr>
        <w:shd w:val="clear" w:color="auto" w:fill="FFFFFF"/>
        <w:spacing w:before="0" w:after="160"/>
      </w:pPr>
      <w:r w:rsidRPr="006A1ED5">
        <w:t>How are you doing on this performance measure?</w:t>
      </w:r>
      <w:r w:rsidRPr="006A1ED5">
        <w:rPr>
          <w:b/>
        </w:rPr>
        <w:t xml:space="preserve"> </w:t>
      </w:r>
      <w:r w:rsidRPr="006A1ED5">
        <w:t>Is this performance measure heading in the right direction? (No more than 100 words)</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282C78" w14:paraId="247816BF" w14:textId="77777777" w:rsidTr="003B4E68">
        <w:trPr>
          <w:trHeight w:val="3482"/>
        </w:trPr>
        <w:tc>
          <w:tcPr>
            <w:tcW w:w="9350" w:type="dxa"/>
            <w:shd w:val="clear" w:color="auto" w:fill="FFFFFF" w:themeFill="background1"/>
            <w:tcFitText/>
          </w:tcPr>
          <w:p w14:paraId="78EC835A" w14:textId="77777777" w:rsidR="00282C78" w:rsidRDefault="00282C78" w:rsidP="00D61FAE">
            <w:pPr>
              <w:rPr>
                <w:szCs w:val="20"/>
              </w:rPr>
            </w:pPr>
          </w:p>
        </w:tc>
      </w:tr>
    </w:tbl>
    <w:p w14:paraId="3F8E070E" w14:textId="77777777" w:rsidR="003B4E68" w:rsidRDefault="003B4E68" w:rsidP="00480696">
      <w:pPr>
        <w:shd w:val="clear" w:color="auto" w:fill="FFFFFF"/>
        <w:spacing w:before="0" w:after="160"/>
      </w:pPr>
    </w:p>
    <w:p w14:paraId="232FF3A6" w14:textId="77777777" w:rsidR="003B4E68" w:rsidRDefault="003B4E68">
      <w:r>
        <w:br w:type="page"/>
      </w:r>
    </w:p>
    <w:p w14:paraId="63636848" w14:textId="46B1845E" w:rsidR="00480696" w:rsidRDefault="00480696" w:rsidP="00480696">
      <w:pPr>
        <w:shd w:val="clear" w:color="auto" w:fill="FFFFFF"/>
        <w:spacing w:before="0" w:after="160"/>
      </w:pPr>
      <w:r w:rsidRPr="006A1ED5">
        <w:lastRenderedPageBreak/>
        <w:t>What is your target for the measure this year? (Only provide the number below.) The target should be ambitious yet attainable.</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480696" w14:paraId="4E056338" w14:textId="77777777" w:rsidTr="003B4E68">
        <w:trPr>
          <w:trHeight w:val="3482"/>
        </w:trPr>
        <w:tc>
          <w:tcPr>
            <w:tcW w:w="9350" w:type="dxa"/>
            <w:shd w:val="clear" w:color="auto" w:fill="FFFFFF" w:themeFill="background1"/>
            <w:tcFitText/>
          </w:tcPr>
          <w:p w14:paraId="035E26DB" w14:textId="77777777" w:rsidR="00480696" w:rsidRDefault="00480696" w:rsidP="00D61FAE">
            <w:pPr>
              <w:rPr>
                <w:szCs w:val="20"/>
              </w:rPr>
            </w:pPr>
          </w:p>
        </w:tc>
      </w:tr>
    </w:tbl>
    <w:p w14:paraId="21A78E4A" w14:textId="77777777" w:rsidR="00480696" w:rsidRPr="006A1ED5" w:rsidRDefault="00480696" w:rsidP="00480696">
      <w:pPr>
        <w:shd w:val="clear" w:color="auto" w:fill="FFFFFF"/>
        <w:spacing w:before="0" w:after="160"/>
      </w:pPr>
      <w:r w:rsidRPr="006A1ED5">
        <w:t>What is the story behind this performance measure? What are the positive, negative, and anticipated factors that are playing a role in the data? If there are factors you think may be playing a role but need clarification and need to develop your understanding, please note that as well. (No more than 200 words)</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E5039A" w14:paraId="32CCB184" w14:textId="77777777" w:rsidTr="003B4E68">
        <w:trPr>
          <w:trHeight w:val="3482"/>
        </w:trPr>
        <w:tc>
          <w:tcPr>
            <w:tcW w:w="9350" w:type="dxa"/>
            <w:shd w:val="clear" w:color="auto" w:fill="FFFFFF" w:themeFill="background1"/>
            <w:tcFitText/>
          </w:tcPr>
          <w:p w14:paraId="2968C14F" w14:textId="77777777" w:rsidR="00E5039A" w:rsidRDefault="00E5039A" w:rsidP="00D61FAE">
            <w:pPr>
              <w:rPr>
                <w:szCs w:val="20"/>
              </w:rPr>
            </w:pPr>
          </w:p>
        </w:tc>
      </w:tr>
    </w:tbl>
    <w:p w14:paraId="63FFCAAA" w14:textId="77777777" w:rsidR="003B4E68" w:rsidRDefault="003B4E68" w:rsidP="00E5039A">
      <w:pPr>
        <w:shd w:val="clear" w:color="auto" w:fill="FFFFFF"/>
        <w:spacing w:before="0" w:after="160"/>
      </w:pPr>
    </w:p>
    <w:p w14:paraId="3E981AD5" w14:textId="77777777" w:rsidR="003B4E68" w:rsidRDefault="003B4E68">
      <w:r>
        <w:br w:type="page"/>
      </w:r>
    </w:p>
    <w:p w14:paraId="2F354D54" w14:textId="670ED1EB" w:rsidR="00480696" w:rsidRPr="006A1ED5" w:rsidRDefault="00480696" w:rsidP="00E5039A">
      <w:pPr>
        <w:shd w:val="clear" w:color="auto" w:fill="FFFFFF"/>
        <w:spacing w:before="0" w:after="160"/>
      </w:pPr>
      <w:r w:rsidRPr="006A1ED5">
        <w:lastRenderedPageBreak/>
        <w:t xml:space="preserve">Who are partners that have a role to play? Provide a list of partners (including organizations or people that may not be members of the Judy Center Partnership) who could help you with addressing the factors listed above to improve on </w:t>
      </w:r>
      <w:r w:rsidRPr="006A1ED5">
        <w:rPr>
          <w:u w:val="single"/>
        </w:rPr>
        <w:t>this specific performance measure</w:t>
      </w:r>
      <w:r w:rsidRPr="006A1ED5">
        <w:t>. (Only list all available partners; only partners who can help with this specific performance measure.)</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E5039A" w14:paraId="4672ADB9" w14:textId="77777777" w:rsidTr="003B4E68">
        <w:trPr>
          <w:trHeight w:val="3482"/>
        </w:trPr>
        <w:tc>
          <w:tcPr>
            <w:tcW w:w="9350" w:type="dxa"/>
            <w:shd w:val="clear" w:color="auto" w:fill="FFFFFF" w:themeFill="background1"/>
            <w:tcFitText/>
          </w:tcPr>
          <w:p w14:paraId="1B7A85FB" w14:textId="77777777" w:rsidR="00E5039A" w:rsidRDefault="00E5039A" w:rsidP="00D61FAE">
            <w:pPr>
              <w:rPr>
                <w:szCs w:val="20"/>
              </w:rPr>
            </w:pPr>
          </w:p>
        </w:tc>
      </w:tr>
    </w:tbl>
    <w:p w14:paraId="7376345C" w14:textId="77777777" w:rsidR="00480696" w:rsidRPr="006A1ED5" w:rsidRDefault="00480696" w:rsidP="00E5039A">
      <w:pPr>
        <w:shd w:val="clear" w:color="auto" w:fill="FFFFFF"/>
        <w:spacing w:before="0" w:after="160"/>
      </w:pPr>
      <w:r w:rsidRPr="006A1ED5">
        <w:t>What would work to turn the curve/improve this performance measure? What strategies will best address the factors affecting the data listed above? (No more than 100 words)</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E5039A" w14:paraId="24459D61" w14:textId="77777777" w:rsidTr="003B4E68">
        <w:trPr>
          <w:trHeight w:val="3482"/>
        </w:trPr>
        <w:tc>
          <w:tcPr>
            <w:tcW w:w="9350" w:type="dxa"/>
            <w:shd w:val="clear" w:color="auto" w:fill="FFFFFF" w:themeFill="background1"/>
            <w:tcFitText/>
          </w:tcPr>
          <w:p w14:paraId="7F98CEE1" w14:textId="77777777" w:rsidR="00E5039A" w:rsidRDefault="00E5039A" w:rsidP="00D61FAE">
            <w:pPr>
              <w:rPr>
                <w:szCs w:val="20"/>
              </w:rPr>
            </w:pPr>
          </w:p>
        </w:tc>
      </w:tr>
    </w:tbl>
    <w:p w14:paraId="66641A08" w14:textId="77777777" w:rsidR="00727708" w:rsidRDefault="00727708" w:rsidP="00E5039A">
      <w:pPr>
        <w:shd w:val="clear" w:color="auto" w:fill="FFFFFF"/>
        <w:spacing w:before="0" w:after="160"/>
      </w:pPr>
    </w:p>
    <w:p w14:paraId="3A2630E8" w14:textId="77777777" w:rsidR="00727708" w:rsidRDefault="00727708">
      <w:r>
        <w:br w:type="page"/>
      </w:r>
    </w:p>
    <w:p w14:paraId="5D24128F" w14:textId="294794DA" w:rsidR="00480696" w:rsidRPr="006A1ED5" w:rsidRDefault="00480696" w:rsidP="00E5039A">
      <w:pPr>
        <w:shd w:val="clear" w:color="auto" w:fill="FFFFFF"/>
        <w:spacing w:before="0" w:after="160"/>
      </w:pPr>
      <w:r w:rsidRPr="006A1ED5">
        <w:lastRenderedPageBreak/>
        <w:t xml:space="preserve">What is your Action Plan to turn the curve/improve this performance measure? From the ideas in the previous question (what would work), which idea(s) will you put into action? What steps do you plan to take to improve this performance measure? Consider who will be responsible for </w:t>
      </w:r>
      <w:proofErr w:type="gramStart"/>
      <w:r w:rsidRPr="006A1ED5">
        <w:t>taking action</w:t>
      </w:r>
      <w:proofErr w:type="gramEnd"/>
      <w:r w:rsidRPr="006A1ED5">
        <w:t xml:space="preserve"> on each step and by when this step should occur. Focus on how you will improve upon actions previously taken to address this performance measure or new actions that you think will help.</w:t>
      </w:r>
    </w:p>
    <w:p w14:paraId="4BE8D28A" w14:textId="77777777" w:rsidR="00480696" w:rsidRPr="006A1ED5" w:rsidRDefault="00480696" w:rsidP="00E5039A">
      <w:pPr>
        <w:shd w:val="clear" w:color="auto" w:fill="FFFFFF"/>
        <w:spacing w:before="0" w:after="160"/>
      </w:pPr>
      <w:r w:rsidRPr="006A1ED5">
        <w:t xml:space="preserve">For ongoing or recurring action steps, please write the frequency of occurrence (do not write specific dates). Answers must be entered into the table below; </w:t>
      </w:r>
      <w:r w:rsidRPr="00216828">
        <w:rPr>
          <w:b/>
          <w:bCs/>
        </w:rPr>
        <w:t>do not insert any additional rows</w:t>
      </w:r>
      <w:r w:rsidRPr="006A1ED5">
        <w:t xml:space="preserve">. </w:t>
      </w:r>
      <w:r>
        <w:t>O</w:t>
      </w:r>
      <w:r w:rsidRPr="008C20AB">
        <w:t>nly three action steps are required</w:t>
      </w:r>
      <w:r w:rsidRPr="006A1ED5">
        <w:t>. This action plan should cover only one year.</w:t>
      </w:r>
    </w:p>
    <w:tbl>
      <w:tblPr>
        <w:tblW w:w="515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3150"/>
        <w:gridCol w:w="3148"/>
        <w:gridCol w:w="3333"/>
      </w:tblGrid>
      <w:tr w:rsidR="001E3BFF" w14:paraId="1D8ADEA9" w14:textId="77777777" w:rsidTr="004C6787">
        <w:trPr>
          <w:trHeight w:val="575"/>
          <w:tblHeader/>
        </w:trPr>
        <w:tc>
          <w:tcPr>
            <w:tcW w:w="3150" w:type="dxa"/>
            <w:shd w:val="clear" w:color="auto" w:fill="005FA7"/>
            <w:vAlign w:val="center"/>
          </w:tcPr>
          <w:p w14:paraId="29CFE35F" w14:textId="77777777" w:rsidR="001E3BFF" w:rsidRPr="007F51D4" w:rsidRDefault="001E3BFF" w:rsidP="004C6787">
            <w:pPr>
              <w:jc w:val="center"/>
              <w:rPr>
                <w:b/>
                <w:color w:val="FFFFFF" w:themeColor="background1"/>
                <w:szCs w:val="20"/>
              </w:rPr>
            </w:pPr>
            <w:r>
              <w:rPr>
                <w:b/>
                <w:color w:val="FFFFFF" w:themeColor="background1"/>
                <w:szCs w:val="20"/>
              </w:rPr>
              <w:t>Action Step</w:t>
            </w:r>
          </w:p>
        </w:tc>
        <w:tc>
          <w:tcPr>
            <w:tcW w:w="3148" w:type="dxa"/>
            <w:shd w:val="clear" w:color="auto" w:fill="005FA7"/>
            <w:vAlign w:val="center"/>
          </w:tcPr>
          <w:p w14:paraId="27527F91" w14:textId="77777777" w:rsidR="001E3BFF" w:rsidRPr="007F51D4" w:rsidRDefault="001E3BFF" w:rsidP="004C6787">
            <w:pPr>
              <w:jc w:val="center"/>
              <w:rPr>
                <w:b/>
                <w:color w:val="FFFFFF" w:themeColor="background1"/>
                <w:szCs w:val="20"/>
              </w:rPr>
            </w:pPr>
            <w:r>
              <w:rPr>
                <w:b/>
                <w:color w:val="FFFFFF" w:themeColor="background1"/>
                <w:szCs w:val="20"/>
              </w:rPr>
              <w:t>Who</w:t>
            </w:r>
          </w:p>
        </w:tc>
        <w:tc>
          <w:tcPr>
            <w:tcW w:w="3333" w:type="dxa"/>
            <w:shd w:val="clear" w:color="auto" w:fill="005FA7"/>
            <w:vAlign w:val="center"/>
          </w:tcPr>
          <w:p w14:paraId="22F49F2A" w14:textId="77777777" w:rsidR="001E3BFF" w:rsidRPr="007F51D4" w:rsidRDefault="001E3BFF" w:rsidP="004C6787">
            <w:pPr>
              <w:jc w:val="center"/>
              <w:rPr>
                <w:b/>
                <w:color w:val="FFFFFF" w:themeColor="background1"/>
                <w:szCs w:val="20"/>
              </w:rPr>
            </w:pPr>
            <w:r>
              <w:rPr>
                <w:b/>
                <w:bCs/>
                <w:color w:val="FFFFFF" w:themeColor="background1"/>
                <w:szCs w:val="20"/>
              </w:rPr>
              <w:t>When</w:t>
            </w:r>
          </w:p>
        </w:tc>
      </w:tr>
      <w:tr w:rsidR="001E3BFF" w14:paraId="4696B98F" w14:textId="77777777" w:rsidTr="004C6787">
        <w:trPr>
          <w:trHeight w:hRule="exact" w:val="720"/>
          <w:tblHeader/>
        </w:trPr>
        <w:tc>
          <w:tcPr>
            <w:tcW w:w="3150" w:type="dxa"/>
            <w:shd w:val="clear" w:color="auto" w:fill="auto"/>
          </w:tcPr>
          <w:p w14:paraId="738CA90C" w14:textId="77777777" w:rsidR="001E3BFF" w:rsidRDefault="001E3BFF" w:rsidP="004C6787"/>
        </w:tc>
        <w:tc>
          <w:tcPr>
            <w:tcW w:w="3148" w:type="dxa"/>
            <w:shd w:val="clear" w:color="auto" w:fill="auto"/>
          </w:tcPr>
          <w:p w14:paraId="763E1F47" w14:textId="77777777" w:rsidR="001E3BFF" w:rsidRDefault="001E3BFF" w:rsidP="004C6787"/>
        </w:tc>
        <w:tc>
          <w:tcPr>
            <w:tcW w:w="3333" w:type="dxa"/>
            <w:shd w:val="clear" w:color="auto" w:fill="auto"/>
          </w:tcPr>
          <w:p w14:paraId="4842D29D" w14:textId="77777777" w:rsidR="001E3BFF" w:rsidRDefault="001E3BFF" w:rsidP="004C6787"/>
        </w:tc>
      </w:tr>
      <w:tr w:rsidR="001E3BFF" w14:paraId="3F3AD3E5" w14:textId="77777777" w:rsidTr="004C6787">
        <w:trPr>
          <w:trHeight w:hRule="exact" w:val="720"/>
          <w:tblHeader/>
        </w:trPr>
        <w:tc>
          <w:tcPr>
            <w:tcW w:w="3150" w:type="dxa"/>
            <w:shd w:val="clear" w:color="auto" w:fill="auto"/>
          </w:tcPr>
          <w:p w14:paraId="1F598BB4" w14:textId="77777777" w:rsidR="001E3BFF" w:rsidRDefault="001E3BFF" w:rsidP="004C6787"/>
        </w:tc>
        <w:tc>
          <w:tcPr>
            <w:tcW w:w="3148" w:type="dxa"/>
            <w:shd w:val="clear" w:color="auto" w:fill="auto"/>
          </w:tcPr>
          <w:p w14:paraId="49512952" w14:textId="77777777" w:rsidR="001E3BFF" w:rsidRDefault="001E3BFF" w:rsidP="004C6787"/>
        </w:tc>
        <w:tc>
          <w:tcPr>
            <w:tcW w:w="3333" w:type="dxa"/>
            <w:shd w:val="clear" w:color="auto" w:fill="auto"/>
          </w:tcPr>
          <w:p w14:paraId="49AAF9B8" w14:textId="77777777" w:rsidR="001E3BFF" w:rsidRDefault="001E3BFF" w:rsidP="004C6787"/>
        </w:tc>
      </w:tr>
      <w:tr w:rsidR="001E3BFF" w14:paraId="21F92BAD" w14:textId="77777777" w:rsidTr="004C6787">
        <w:trPr>
          <w:trHeight w:hRule="exact" w:val="720"/>
          <w:tblHeader/>
        </w:trPr>
        <w:tc>
          <w:tcPr>
            <w:tcW w:w="3150" w:type="dxa"/>
            <w:shd w:val="clear" w:color="auto" w:fill="auto"/>
          </w:tcPr>
          <w:p w14:paraId="4EDFE00B" w14:textId="77777777" w:rsidR="001E3BFF" w:rsidRDefault="001E3BFF" w:rsidP="004C6787"/>
        </w:tc>
        <w:tc>
          <w:tcPr>
            <w:tcW w:w="3148" w:type="dxa"/>
            <w:shd w:val="clear" w:color="auto" w:fill="auto"/>
          </w:tcPr>
          <w:p w14:paraId="7DA2D664" w14:textId="77777777" w:rsidR="001E3BFF" w:rsidRDefault="001E3BFF" w:rsidP="004C6787"/>
        </w:tc>
        <w:tc>
          <w:tcPr>
            <w:tcW w:w="3333" w:type="dxa"/>
            <w:shd w:val="clear" w:color="auto" w:fill="auto"/>
          </w:tcPr>
          <w:p w14:paraId="6B07B6B5" w14:textId="77777777" w:rsidR="001E3BFF" w:rsidRDefault="001E3BFF" w:rsidP="004C6787"/>
        </w:tc>
      </w:tr>
    </w:tbl>
    <w:p w14:paraId="230C1FD0" w14:textId="1D200679" w:rsidR="00DF4478" w:rsidRDefault="00DF4478" w:rsidP="00DF4478">
      <w:pPr>
        <w:pStyle w:val="Heading3"/>
      </w:pPr>
      <w:r>
        <w:t>Performance Measure 3: Case Management Component</w:t>
      </w:r>
    </w:p>
    <w:p w14:paraId="53638EF8" w14:textId="77777777" w:rsidR="00293979" w:rsidRDefault="00293979" w:rsidP="00293979">
      <w:r>
        <w:t>Percent of family-driven, case management goals achieved through the Judy Center.</w:t>
      </w:r>
    </w:p>
    <w:p w14:paraId="50573D9B" w14:textId="2E967067" w:rsidR="00DF4478" w:rsidRDefault="00293979" w:rsidP="00DF4478">
      <w:r>
        <w:t>How will this performance measure be tracked? (No more than 100 words)</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DF4478" w14:paraId="54934B1C" w14:textId="77777777" w:rsidTr="00727708">
        <w:trPr>
          <w:trHeight w:val="3482"/>
        </w:trPr>
        <w:tc>
          <w:tcPr>
            <w:tcW w:w="9350" w:type="dxa"/>
            <w:shd w:val="clear" w:color="auto" w:fill="FFFFFF" w:themeFill="background1"/>
            <w:tcFitText/>
          </w:tcPr>
          <w:p w14:paraId="3DE3507B" w14:textId="77777777" w:rsidR="00DF4478" w:rsidRDefault="00DF4478" w:rsidP="004C6787">
            <w:pPr>
              <w:rPr>
                <w:szCs w:val="20"/>
              </w:rPr>
            </w:pPr>
          </w:p>
        </w:tc>
      </w:tr>
    </w:tbl>
    <w:p w14:paraId="37F55926" w14:textId="77777777" w:rsidR="00727708" w:rsidRDefault="00727708" w:rsidP="00DF4478">
      <w:pPr>
        <w:rPr>
          <w:rFonts w:eastAsia="Times New Roman" w:cs="Open Sans"/>
          <w:szCs w:val="18"/>
        </w:rPr>
      </w:pPr>
    </w:p>
    <w:p w14:paraId="2849A93B" w14:textId="77777777" w:rsidR="00727708" w:rsidRDefault="00727708">
      <w:pPr>
        <w:rPr>
          <w:rFonts w:eastAsia="Times New Roman" w:cs="Open Sans"/>
          <w:szCs w:val="18"/>
        </w:rPr>
      </w:pPr>
      <w:r>
        <w:rPr>
          <w:rFonts w:eastAsia="Times New Roman" w:cs="Open Sans"/>
          <w:szCs w:val="18"/>
        </w:rPr>
        <w:br w:type="page"/>
      </w:r>
    </w:p>
    <w:p w14:paraId="149DF1A9" w14:textId="5A69CF7C" w:rsidR="00DF4478" w:rsidRDefault="00A666BD" w:rsidP="00DF4478">
      <w:r w:rsidRPr="00A666BD">
        <w:rPr>
          <w:rFonts w:eastAsia="Times New Roman" w:cs="Open Sans"/>
          <w:szCs w:val="18"/>
        </w:rPr>
        <w:lastRenderedPageBreak/>
        <w:t>How are you doing on this performance measure? Is this performance measure heading in the right direction? (No more than 100 words)</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DF4478" w14:paraId="3686E70C" w14:textId="77777777" w:rsidTr="00727708">
        <w:trPr>
          <w:trHeight w:val="3482"/>
        </w:trPr>
        <w:tc>
          <w:tcPr>
            <w:tcW w:w="9350" w:type="dxa"/>
            <w:shd w:val="clear" w:color="auto" w:fill="FFFFFF" w:themeFill="background1"/>
            <w:tcFitText/>
          </w:tcPr>
          <w:p w14:paraId="0A4C91ED" w14:textId="77777777" w:rsidR="00DF4478" w:rsidRDefault="00DF4478" w:rsidP="004C6787">
            <w:pPr>
              <w:rPr>
                <w:szCs w:val="20"/>
              </w:rPr>
            </w:pPr>
          </w:p>
        </w:tc>
      </w:tr>
    </w:tbl>
    <w:p w14:paraId="5C3F31AF" w14:textId="4A9D9BE1" w:rsidR="00DF4478" w:rsidRDefault="00922E6C" w:rsidP="00DF4478">
      <w:r w:rsidRPr="00922E6C">
        <w:rPr>
          <w:rFonts w:eastAsia="Times New Roman" w:cs="Open Sans"/>
          <w:szCs w:val="18"/>
        </w:rPr>
        <w:t>What is your target for the measure this year? (Only provide the number below.) The target should be ambitious yet attainable.</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922E6C" w14:paraId="6C40DB1D" w14:textId="77777777" w:rsidTr="00727708">
        <w:trPr>
          <w:trHeight w:val="3482"/>
        </w:trPr>
        <w:tc>
          <w:tcPr>
            <w:tcW w:w="9350" w:type="dxa"/>
            <w:shd w:val="clear" w:color="auto" w:fill="FFFFFF" w:themeFill="background1"/>
            <w:tcFitText/>
          </w:tcPr>
          <w:p w14:paraId="4FA446E7" w14:textId="77777777" w:rsidR="00922E6C" w:rsidRDefault="00922E6C" w:rsidP="00D61FAE">
            <w:pPr>
              <w:rPr>
                <w:szCs w:val="20"/>
              </w:rPr>
            </w:pPr>
          </w:p>
        </w:tc>
      </w:tr>
    </w:tbl>
    <w:p w14:paraId="3F186635" w14:textId="77777777" w:rsidR="00147AE2" w:rsidRDefault="00147AE2" w:rsidP="00DF4478"/>
    <w:p w14:paraId="2C1FD9F6" w14:textId="77777777" w:rsidR="00147AE2" w:rsidRDefault="00147AE2">
      <w:r>
        <w:br w:type="page"/>
      </w:r>
    </w:p>
    <w:p w14:paraId="6160EFD8" w14:textId="2615C47E" w:rsidR="00DF4478" w:rsidRDefault="00700377" w:rsidP="00DF4478">
      <w:r w:rsidRPr="00700377">
        <w:lastRenderedPageBreak/>
        <w:t>What is the story behind this performance measure? What are the positive, negative, and anticipated factors that are playing a role in the data? If there are factors you think may be playing a role but need clarification and need to develop your understanding, please note that as well. (No more than 200 words)</w:t>
      </w:r>
      <w:r w:rsidR="00DF4478" w:rsidRPr="007C08A7">
        <w:t xml:space="preserve">. </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DF4478" w14:paraId="0936526D" w14:textId="77777777" w:rsidTr="00727708">
        <w:trPr>
          <w:trHeight w:val="3482"/>
        </w:trPr>
        <w:tc>
          <w:tcPr>
            <w:tcW w:w="9350" w:type="dxa"/>
            <w:shd w:val="clear" w:color="auto" w:fill="FFFFFF" w:themeFill="background1"/>
            <w:tcFitText/>
          </w:tcPr>
          <w:p w14:paraId="5EDE1772" w14:textId="77777777" w:rsidR="00DF4478" w:rsidRDefault="00DF4478" w:rsidP="004C6787">
            <w:pPr>
              <w:rPr>
                <w:szCs w:val="20"/>
              </w:rPr>
            </w:pPr>
          </w:p>
        </w:tc>
      </w:tr>
    </w:tbl>
    <w:p w14:paraId="45C0ECFE" w14:textId="74A7F3D9" w:rsidR="00DF4478" w:rsidRDefault="00BF3C5A" w:rsidP="00DF4478">
      <w:r w:rsidRPr="00BF3C5A">
        <w:rPr>
          <w:rFonts w:eastAsia="Times New Roman" w:cs="Open Sans"/>
          <w:szCs w:val="18"/>
        </w:rPr>
        <w:t>Who are partners that have a role to play? Provide a list of partners (including organizations or people that may not be members of the Judy Center Partnership) who could help you with addressing the factors listed above to improve on this specific performance measure. (Only list all available partners; only partners who can help with this specific performance measure.)</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DF4478" w14:paraId="50A2C7FC" w14:textId="77777777" w:rsidTr="00147AE2">
        <w:trPr>
          <w:trHeight w:val="3482"/>
        </w:trPr>
        <w:tc>
          <w:tcPr>
            <w:tcW w:w="9350" w:type="dxa"/>
            <w:shd w:val="clear" w:color="auto" w:fill="FFFFFF" w:themeFill="background1"/>
            <w:tcFitText/>
          </w:tcPr>
          <w:p w14:paraId="15509CF9" w14:textId="77777777" w:rsidR="00DF4478" w:rsidRDefault="00DF4478" w:rsidP="004C6787">
            <w:pPr>
              <w:rPr>
                <w:szCs w:val="20"/>
              </w:rPr>
            </w:pPr>
          </w:p>
        </w:tc>
      </w:tr>
    </w:tbl>
    <w:p w14:paraId="68740DBD" w14:textId="77777777" w:rsidR="00147AE2" w:rsidRDefault="00147AE2" w:rsidP="00DF4478"/>
    <w:p w14:paraId="7E5BF73B" w14:textId="77777777" w:rsidR="00147AE2" w:rsidRDefault="00147AE2">
      <w:r>
        <w:br w:type="page"/>
      </w:r>
    </w:p>
    <w:p w14:paraId="760FE96D" w14:textId="47400711" w:rsidR="00DF4478" w:rsidRDefault="005B2D33" w:rsidP="00DF4478">
      <w:r w:rsidRPr="005B2D33">
        <w:lastRenderedPageBreak/>
        <w:t>What would work to turn the curve/improve this performance measure? What strategies will best address the factors affecting the data listed above? (No more than 100 words)</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DF4478" w14:paraId="16FD2758" w14:textId="77777777" w:rsidTr="00147AE2">
        <w:trPr>
          <w:trHeight w:val="3482"/>
        </w:trPr>
        <w:tc>
          <w:tcPr>
            <w:tcW w:w="9350" w:type="dxa"/>
            <w:shd w:val="clear" w:color="auto" w:fill="FFFFFF" w:themeFill="background1"/>
            <w:tcFitText/>
          </w:tcPr>
          <w:p w14:paraId="5B7AF45B" w14:textId="77777777" w:rsidR="00DF4478" w:rsidRDefault="00DF4478" w:rsidP="004C6787">
            <w:pPr>
              <w:rPr>
                <w:szCs w:val="20"/>
              </w:rPr>
            </w:pPr>
          </w:p>
        </w:tc>
      </w:tr>
    </w:tbl>
    <w:p w14:paraId="475F0C31" w14:textId="23C5C43E" w:rsidR="001E4530" w:rsidRPr="001E4530" w:rsidRDefault="001E4530" w:rsidP="001E4530">
      <w:pPr>
        <w:rPr>
          <w:rFonts w:eastAsia="Times New Roman" w:cs="Open Sans"/>
          <w:szCs w:val="18"/>
        </w:rPr>
      </w:pPr>
      <w:r w:rsidRPr="001E4530">
        <w:rPr>
          <w:rFonts w:eastAsia="Times New Roman" w:cs="Open Sans"/>
          <w:szCs w:val="18"/>
        </w:rPr>
        <w:t xml:space="preserve">What is your Action Plan to turn the curve/improve this performance measure? From the ideas in the previous question (what would work), which idea(s) will you put into action? What steps do you plan to take to improve this performance measure? Consider who will be responsible for </w:t>
      </w:r>
      <w:proofErr w:type="gramStart"/>
      <w:r w:rsidRPr="001E4530">
        <w:rPr>
          <w:rFonts w:eastAsia="Times New Roman" w:cs="Open Sans"/>
          <w:szCs w:val="18"/>
        </w:rPr>
        <w:t>taking action</w:t>
      </w:r>
      <w:proofErr w:type="gramEnd"/>
      <w:r w:rsidRPr="001E4530">
        <w:rPr>
          <w:rFonts w:eastAsia="Times New Roman" w:cs="Open Sans"/>
          <w:szCs w:val="18"/>
        </w:rPr>
        <w:t xml:space="preserve"> on each step and by when this step should occur. Focus on how you will improve upon actions previously taken to address this performance measure or new actions that you think will help.</w:t>
      </w:r>
    </w:p>
    <w:p w14:paraId="0C078189" w14:textId="24638D6B" w:rsidR="00DF4478" w:rsidRDefault="001E4530" w:rsidP="001E4530">
      <w:r w:rsidRPr="001E4530">
        <w:rPr>
          <w:rFonts w:eastAsia="Times New Roman" w:cs="Open Sans"/>
          <w:szCs w:val="18"/>
        </w:rPr>
        <w:t>For ongoing or recurring action steps, please write the frequency of occurrence (do not write specific dates). Answers must be entered into the table below; do not insert any additional rows. Only three action steps are required. This action plan should cover only one year.</w:t>
      </w:r>
    </w:p>
    <w:tbl>
      <w:tblPr>
        <w:tblW w:w="515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3150"/>
        <w:gridCol w:w="3148"/>
        <w:gridCol w:w="3333"/>
      </w:tblGrid>
      <w:tr w:rsidR="00DF4478" w14:paraId="5A1EF1A9" w14:textId="77777777" w:rsidTr="004C6787">
        <w:trPr>
          <w:trHeight w:val="575"/>
          <w:tblHeader/>
        </w:trPr>
        <w:tc>
          <w:tcPr>
            <w:tcW w:w="3150" w:type="dxa"/>
            <w:shd w:val="clear" w:color="auto" w:fill="005FA7"/>
            <w:vAlign w:val="center"/>
          </w:tcPr>
          <w:p w14:paraId="17010E35" w14:textId="77777777" w:rsidR="00DF4478" w:rsidRPr="007F51D4" w:rsidRDefault="00DF4478" w:rsidP="004C6787">
            <w:pPr>
              <w:jc w:val="center"/>
              <w:rPr>
                <w:b/>
                <w:color w:val="FFFFFF" w:themeColor="background1"/>
                <w:szCs w:val="20"/>
              </w:rPr>
            </w:pPr>
            <w:r>
              <w:rPr>
                <w:b/>
                <w:color w:val="FFFFFF" w:themeColor="background1"/>
                <w:szCs w:val="20"/>
              </w:rPr>
              <w:t>Action Step</w:t>
            </w:r>
          </w:p>
        </w:tc>
        <w:tc>
          <w:tcPr>
            <w:tcW w:w="3148" w:type="dxa"/>
            <w:shd w:val="clear" w:color="auto" w:fill="005FA7"/>
            <w:vAlign w:val="center"/>
          </w:tcPr>
          <w:p w14:paraId="1E8ACBE4" w14:textId="77777777" w:rsidR="00DF4478" w:rsidRPr="007F51D4" w:rsidRDefault="00DF4478" w:rsidP="004C6787">
            <w:pPr>
              <w:jc w:val="center"/>
              <w:rPr>
                <w:b/>
                <w:color w:val="FFFFFF" w:themeColor="background1"/>
                <w:szCs w:val="20"/>
              </w:rPr>
            </w:pPr>
            <w:r>
              <w:rPr>
                <w:b/>
                <w:color w:val="FFFFFF" w:themeColor="background1"/>
                <w:szCs w:val="20"/>
              </w:rPr>
              <w:t>Who</w:t>
            </w:r>
          </w:p>
        </w:tc>
        <w:tc>
          <w:tcPr>
            <w:tcW w:w="3333" w:type="dxa"/>
            <w:shd w:val="clear" w:color="auto" w:fill="005FA7"/>
            <w:vAlign w:val="center"/>
          </w:tcPr>
          <w:p w14:paraId="4DBCABFD" w14:textId="77777777" w:rsidR="00DF4478" w:rsidRPr="007F51D4" w:rsidRDefault="00DF4478" w:rsidP="004C6787">
            <w:pPr>
              <w:jc w:val="center"/>
              <w:rPr>
                <w:b/>
                <w:color w:val="FFFFFF" w:themeColor="background1"/>
                <w:szCs w:val="20"/>
              </w:rPr>
            </w:pPr>
            <w:r>
              <w:rPr>
                <w:b/>
                <w:bCs/>
                <w:color w:val="FFFFFF" w:themeColor="background1"/>
                <w:szCs w:val="20"/>
              </w:rPr>
              <w:t>When</w:t>
            </w:r>
          </w:p>
        </w:tc>
      </w:tr>
      <w:tr w:rsidR="00DF4478" w14:paraId="7FCE17E0" w14:textId="77777777" w:rsidTr="004C6787">
        <w:trPr>
          <w:trHeight w:hRule="exact" w:val="720"/>
          <w:tblHeader/>
        </w:trPr>
        <w:tc>
          <w:tcPr>
            <w:tcW w:w="3150" w:type="dxa"/>
            <w:shd w:val="clear" w:color="auto" w:fill="auto"/>
          </w:tcPr>
          <w:p w14:paraId="7029B7AF" w14:textId="77777777" w:rsidR="00DF4478" w:rsidRDefault="00DF4478" w:rsidP="004C6787"/>
        </w:tc>
        <w:tc>
          <w:tcPr>
            <w:tcW w:w="3148" w:type="dxa"/>
            <w:shd w:val="clear" w:color="auto" w:fill="auto"/>
          </w:tcPr>
          <w:p w14:paraId="0B78A5DF" w14:textId="77777777" w:rsidR="00DF4478" w:rsidRDefault="00DF4478" w:rsidP="004C6787"/>
        </w:tc>
        <w:tc>
          <w:tcPr>
            <w:tcW w:w="3333" w:type="dxa"/>
            <w:shd w:val="clear" w:color="auto" w:fill="auto"/>
          </w:tcPr>
          <w:p w14:paraId="2E8001B4" w14:textId="77777777" w:rsidR="00DF4478" w:rsidRDefault="00DF4478" w:rsidP="004C6787"/>
        </w:tc>
      </w:tr>
      <w:tr w:rsidR="00DF4478" w14:paraId="1E066AD6" w14:textId="77777777" w:rsidTr="004C6787">
        <w:trPr>
          <w:trHeight w:hRule="exact" w:val="720"/>
          <w:tblHeader/>
        </w:trPr>
        <w:tc>
          <w:tcPr>
            <w:tcW w:w="3150" w:type="dxa"/>
            <w:shd w:val="clear" w:color="auto" w:fill="auto"/>
          </w:tcPr>
          <w:p w14:paraId="2076E323" w14:textId="77777777" w:rsidR="00DF4478" w:rsidRDefault="00DF4478" w:rsidP="004C6787"/>
        </w:tc>
        <w:tc>
          <w:tcPr>
            <w:tcW w:w="3148" w:type="dxa"/>
            <w:shd w:val="clear" w:color="auto" w:fill="auto"/>
          </w:tcPr>
          <w:p w14:paraId="0BF48BD0" w14:textId="77777777" w:rsidR="00DF4478" w:rsidRDefault="00DF4478" w:rsidP="004C6787"/>
        </w:tc>
        <w:tc>
          <w:tcPr>
            <w:tcW w:w="3333" w:type="dxa"/>
            <w:shd w:val="clear" w:color="auto" w:fill="auto"/>
          </w:tcPr>
          <w:p w14:paraId="3FA452B9" w14:textId="77777777" w:rsidR="00DF4478" w:rsidRDefault="00DF4478" w:rsidP="004C6787"/>
        </w:tc>
      </w:tr>
      <w:tr w:rsidR="00DF4478" w14:paraId="3E13C543" w14:textId="77777777" w:rsidTr="004C6787">
        <w:trPr>
          <w:trHeight w:hRule="exact" w:val="720"/>
          <w:tblHeader/>
        </w:trPr>
        <w:tc>
          <w:tcPr>
            <w:tcW w:w="3150" w:type="dxa"/>
            <w:shd w:val="clear" w:color="auto" w:fill="auto"/>
          </w:tcPr>
          <w:p w14:paraId="773D4F3B" w14:textId="77777777" w:rsidR="00DF4478" w:rsidRDefault="00DF4478" w:rsidP="004C6787"/>
        </w:tc>
        <w:tc>
          <w:tcPr>
            <w:tcW w:w="3148" w:type="dxa"/>
            <w:shd w:val="clear" w:color="auto" w:fill="auto"/>
          </w:tcPr>
          <w:p w14:paraId="0615932E" w14:textId="77777777" w:rsidR="00DF4478" w:rsidRDefault="00DF4478" w:rsidP="004C6787"/>
        </w:tc>
        <w:tc>
          <w:tcPr>
            <w:tcW w:w="3333" w:type="dxa"/>
            <w:shd w:val="clear" w:color="auto" w:fill="auto"/>
          </w:tcPr>
          <w:p w14:paraId="04BC1239" w14:textId="77777777" w:rsidR="00DF4478" w:rsidRDefault="00DF4478" w:rsidP="004C6787"/>
        </w:tc>
      </w:tr>
    </w:tbl>
    <w:p w14:paraId="0C0FF5D4" w14:textId="77777777" w:rsidR="00147AE2" w:rsidRDefault="00147AE2" w:rsidP="001D2C4E">
      <w:pPr>
        <w:pStyle w:val="Heading3"/>
      </w:pPr>
    </w:p>
    <w:p w14:paraId="20CFF951" w14:textId="77777777" w:rsidR="00147AE2" w:rsidRDefault="00147AE2">
      <w:pPr>
        <w:rPr>
          <w:rFonts w:cs="Times New Roman (Body CS)"/>
          <w:b/>
          <w:color w:val="01599D"/>
          <w:szCs w:val="18"/>
        </w:rPr>
      </w:pPr>
      <w:r>
        <w:br w:type="page"/>
      </w:r>
    </w:p>
    <w:p w14:paraId="6A414392" w14:textId="5B568242" w:rsidR="001D2C4E" w:rsidRDefault="001D2C4E" w:rsidP="001D2C4E">
      <w:pPr>
        <w:pStyle w:val="Heading3"/>
      </w:pPr>
      <w:r>
        <w:lastRenderedPageBreak/>
        <w:t xml:space="preserve">Performance Measure 4: All Components </w:t>
      </w:r>
    </w:p>
    <w:p w14:paraId="3E859C09" w14:textId="450A44EB" w:rsidR="002B64BD" w:rsidRDefault="002B64BD" w:rsidP="002B64BD">
      <w:r>
        <w:t xml:space="preserve">Percent of children who engaged with the Judy Center for at least one year </w:t>
      </w:r>
      <w:r w:rsidR="00BC0D5F">
        <w:t>an</w:t>
      </w:r>
      <w:r w:rsidR="006F2E6A">
        <w:t>d</w:t>
      </w:r>
      <w:r>
        <w:t xml:space="preserve"> demonstrate</w:t>
      </w:r>
      <w:r w:rsidR="006518EF">
        <w:t>d</w:t>
      </w:r>
      <w:r>
        <w:t xml:space="preserve"> readiness on the KRA.</w:t>
      </w:r>
    </w:p>
    <w:p w14:paraId="4CEE3B36" w14:textId="5EF18666" w:rsidR="001D2C4E" w:rsidRDefault="002B64BD" w:rsidP="002B64BD">
      <w:r>
        <w:t>How will this performance measure be tracked? (No more than 100 words)</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1D2C4E" w14:paraId="5BAAF3B5" w14:textId="77777777" w:rsidTr="00147AE2">
        <w:trPr>
          <w:trHeight w:val="3482"/>
        </w:trPr>
        <w:tc>
          <w:tcPr>
            <w:tcW w:w="9350" w:type="dxa"/>
            <w:shd w:val="clear" w:color="auto" w:fill="FFFFFF" w:themeFill="background1"/>
            <w:tcFitText/>
          </w:tcPr>
          <w:p w14:paraId="6A626433" w14:textId="77777777" w:rsidR="001D2C4E" w:rsidRDefault="001D2C4E" w:rsidP="004C6787">
            <w:pPr>
              <w:rPr>
                <w:szCs w:val="20"/>
              </w:rPr>
            </w:pPr>
          </w:p>
        </w:tc>
      </w:tr>
    </w:tbl>
    <w:p w14:paraId="66CB3006" w14:textId="48C5DD85" w:rsidR="001D2C4E" w:rsidRDefault="00675715" w:rsidP="001D2C4E">
      <w:r w:rsidRPr="00675715">
        <w:t>How are you doing on this performance measure? Is this performance measure heading in the right direction? (No more than 100 words)</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1D2C4E" w14:paraId="01C43EA6" w14:textId="77777777" w:rsidTr="00147AE2">
        <w:trPr>
          <w:trHeight w:val="3482"/>
        </w:trPr>
        <w:tc>
          <w:tcPr>
            <w:tcW w:w="9350" w:type="dxa"/>
            <w:shd w:val="clear" w:color="auto" w:fill="FFFFFF" w:themeFill="background1"/>
            <w:tcFitText/>
          </w:tcPr>
          <w:p w14:paraId="1BFE31AB" w14:textId="77777777" w:rsidR="001D2C4E" w:rsidRDefault="001D2C4E" w:rsidP="004C6787">
            <w:pPr>
              <w:rPr>
                <w:szCs w:val="20"/>
              </w:rPr>
            </w:pPr>
          </w:p>
        </w:tc>
      </w:tr>
    </w:tbl>
    <w:p w14:paraId="42B00EBF" w14:textId="77777777" w:rsidR="00147AE2" w:rsidRDefault="00147AE2" w:rsidP="001D2C4E">
      <w:pPr>
        <w:rPr>
          <w:rFonts w:eastAsia="Times New Roman" w:cs="Open Sans"/>
          <w:szCs w:val="18"/>
        </w:rPr>
      </w:pPr>
    </w:p>
    <w:p w14:paraId="67D8EAD2" w14:textId="77777777" w:rsidR="00147AE2" w:rsidRDefault="00147AE2">
      <w:pPr>
        <w:rPr>
          <w:rFonts w:eastAsia="Times New Roman" w:cs="Open Sans"/>
          <w:szCs w:val="18"/>
        </w:rPr>
      </w:pPr>
      <w:r>
        <w:rPr>
          <w:rFonts w:eastAsia="Times New Roman" w:cs="Open Sans"/>
          <w:szCs w:val="18"/>
        </w:rPr>
        <w:br w:type="page"/>
      </w:r>
    </w:p>
    <w:p w14:paraId="5E7E5368" w14:textId="77328302" w:rsidR="0060188A" w:rsidRDefault="00710045" w:rsidP="001D2C4E">
      <w:r w:rsidRPr="00710045">
        <w:rPr>
          <w:rFonts w:eastAsia="Times New Roman" w:cs="Open Sans"/>
          <w:szCs w:val="18"/>
        </w:rPr>
        <w:lastRenderedPageBreak/>
        <w:t>What is your target for the measure this year? (Only provide the number below.) The target should be ambitious yet attainable.</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60188A" w14:paraId="13400BB2" w14:textId="77777777" w:rsidTr="00147AE2">
        <w:trPr>
          <w:trHeight w:val="3482"/>
        </w:trPr>
        <w:tc>
          <w:tcPr>
            <w:tcW w:w="9350" w:type="dxa"/>
            <w:shd w:val="clear" w:color="auto" w:fill="FFFFFF" w:themeFill="background1"/>
            <w:tcFitText/>
          </w:tcPr>
          <w:p w14:paraId="2F52B6EA" w14:textId="77777777" w:rsidR="0060188A" w:rsidRDefault="0060188A" w:rsidP="00D61FAE">
            <w:pPr>
              <w:rPr>
                <w:szCs w:val="20"/>
              </w:rPr>
            </w:pPr>
          </w:p>
        </w:tc>
      </w:tr>
    </w:tbl>
    <w:p w14:paraId="4DF8B35F" w14:textId="5DBE200F" w:rsidR="001D2C4E" w:rsidRDefault="0060188A" w:rsidP="001D2C4E">
      <w:r w:rsidRPr="0060188A">
        <w:rPr>
          <w:rFonts w:eastAsia="Times New Roman" w:cs="Open Sans"/>
          <w:szCs w:val="18"/>
        </w:rPr>
        <w:t>What is the story behind this performance measure? What are the positive, negative, and anticipated factors that are playing a role in the data? If there are factors you think may be playing a role but need clarification and need to develop your understanding, please note that as well. (No more than 200 words)</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1D2C4E" w14:paraId="5E3B8DDA" w14:textId="77777777" w:rsidTr="00147AE2">
        <w:trPr>
          <w:trHeight w:val="3482"/>
        </w:trPr>
        <w:tc>
          <w:tcPr>
            <w:tcW w:w="9350" w:type="dxa"/>
            <w:shd w:val="clear" w:color="auto" w:fill="FFFFFF" w:themeFill="background1"/>
            <w:tcFitText/>
          </w:tcPr>
          <w:p w14:paraId="59063567" w14:textId="77777777" w:rsidR="001D2C4E" w:rsidRDefault="001D2C4E" w:rsidP="004C6787">
            <w:pPr>
              <w:rPr>
                <w:szCs w:val="20"/>
              </w:rPr>
            </w:pPr>
          </w:p>
        </w:tc>
      </w:tr>
    </w:tbl>
    <w:p w14:paraId="1FB3FB9B" w14:textId="77777777" w:rsidR="00147AE2" w:rsidRDefault="00147AE2" w:rsidP="001D2C4E">
      <w:pPr>
        <w:rPr>
          <w:rFonts w:eastAsia="Times New Roman" w:cs="Open Sans"/>
          <w:szCs w:val="18"/>
        </w:rPr>
      </w:pPr>
    </w:p>
    <w:p w14:paraId="59F32F6D" w14:textId="77777777" w:rsidR="00147AE2" w:rsidRDefault="00147AE2">
      <w:pPr>
        <w:rPr>
          <w:rFonts w:eastAsia="Times New Roman" w:cs="Open Sans"/>
          <w:szCs w:val="18"/>
        </w:rPr>
      </w:pPr>
      <w:r>
        <w:rPr>
          <w:rFonts w:eastAsia="Times New Roman" w:cs="Open Sans"/>
          <w:szCs w:val="18"/>
        </w:rPr>
        <w:br w:type="page"/>
      </w:r>
    </w:p>
    <w:p w14:paraId="6618AF72" w14:textId="56C83702" w:rsidR="001D2C4E" w:rsidRDefault="006717FB" w:rsidP="001D2C4E">
      <w:r w:rsidRPr="006717FB">
        <w:rPr>
          <w:rFonts w:eastAsia="Times New Roman" w:cs="Open Sans"/>
          <w:szCs w:val="18"/>
        </w:rPr>
        <w:lastRenderedPageBreak/>
        <w:t>Who are partners that have a role to play? Provide a list of partners (including organizations or people that may not be members of the Judy Center Partnership) who could help you with addressing the factors listed above to improve on this specific performance measure. (Only list all available partners; only partners who can help with this specific performance measure.)</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1D2C4E" w14:paraId="5AF91E4B" w14:textId="77777777" w:rsidTr="00147AE2">
        <w:trPr>
          <w:trHeight w:val="3482"/>
        </w:trPr>
        <w:tc>
          <w:tcPr>
            <w:tcW w:w="9350" w:type="dxa"/>
            <w:shd w:val="clear" w:color="auto" w:fill="FFFFFF" w:themeFill="background1"/>
            <w:tcFitText/>
          </w:tcPr>
          <w:p w14:paraId="5C0F889F" w14:textId="77777777" w:rsidR="001D2C4E" w:rsidRDefault="001D2C4E" w:rsidP="004C6787">
            <w:pPr>
              <w:rPr>
                <w:szCs w:val="20"/>
              </w:rPr>
            </w:pPr>
          </w:p>
        </w:tc>
      </w:tr>
    </w:tbl>
    <w:p w14:paraId="4027301B" w14:textId="286704DC" w:rsidR="001D2C4E" w:rsidRDefault="001253EB" w:rsidP="001D2C4E">
      <w:r w:rsidRPr="001253EB">
        <w:rPr>
          <w:rFonts w:eastAsia="Times New Roman" w:cs="Open Sans"/>
          <w:szCs w:val="18"/>
        </w:rPr>
        <w:t>What would work to turn the curve/improve this performance measure? What strategies will best address the factors affecting the data listed above? (No more than 100 words)</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1D2C4E" w14:paraId="0E817E3B" w14:textId="77777777" w:rsidTr="00147AE2">
        <w:trPr>
          <w:trHeight w:val="3482"/>
        </w:trPr>
        <w:tc>
          <w:tcPr>
            <w:tcW w:w="9350" w:type="dxa"/>
            <w:shd w:val="clear" w:color="auto" w:fill="FFFFFF" w:themeFill="background1"/>
            <w:tcFitText/>
          </w:tcPr>
          <w:p w14:paraId="3A6D4F21" w14:textId="77777777" w:rsidR="001D2C4E" w:rsidRDefault="001D2C4E" w:rsidP="004C6787">
            <w:pPr>
              <w:rPr>
                <w:szCs w:val="20"/>
              </w:rPr>
            </w:pPr>
          </w:p>
        </w:tc>
      </w:tr>
    </w:tbl>
    <w:p w14:paraId="6E2AFBFA" w14:textId="77777777" w:rsidR="00147AE2" w:rsidRDefault="00147AE2" w:rsidP="001C0B66">
      <w:pPr>
        <w:rPr>
          <w:rFonts w:eastAsia="Times New Roman" w:cs="Open Sans"/>
          <w:szCs w:val="18"/>
        </w:rPr>
      </w:pPr>
    </w:p>
    <w:p w14:paraId="79D04949" w14:textId="77777777" w:rsidR="00147AE2" w:rsidRDefault="00147AE2">
      <w:pPr>
        <w:rPr>
          <w:rFonts w:eastAsia="Times New Roman" w:cs="Open Sans"/>
          <w:szCs w:val="18"/>
        </w:rPr>
      </w:pPr>
      <w:r>
        <w:rPr>
          <w:rFonts w:eastAsia="Times New Roman" w:cs="Open Sans"/>
          <w:szCs w:val="18"/>
        </w:rPr>
        <w:br w:type="page"/>
      </w:r>
    </w:p>
    <w:p w14:paraId="4D1D34AD" w14:textId="0211A414" w:rsidR="001C0B66" w:rsidRPr="001C0B66" w:rsidRDefault="001C0B66" w:rsidP="001C0B66">
      <w:pPr>
        <w:rPr>
          <w:rFonts w:eastAsia="Times New Roman" w:cs="Open Sans"/>
          <w:szCs w:val="18"/>
        </w:rPr>
      </w:pPr>
      <w:r w:rsidRPr="001C0B66">
        <w:rPr>
          <w:rFonts w:eastAsia="Times New Roman" w:cs="Open Sans"/>
          <w:szCs w:val="18"/>
        </w:rPr>
        <w:lastRenderedPageBreak/>
        <w:t xml:space="preserve">What is your Action Plan to turn the curve/improve this performance measure? From the ideas in the previous question (what would work), which idea(s) will you put into action? What steps do you plan to take to improve this performance measure? Consider who will be responsible for </w:t>
      </w:r>
      <w:proofErr w:type="gramStart"/>
      <w:r w:rsidRPr="001C0B66">
        <w:rPr>
          <w:rFonts w:eastAsia="Times New Roman" w:cs="Open Sans"/>
          <w:szCs w:val="18"/>
        </w:rPr>
        <w:t>taking action</w:t>
      </w:r>
      <w:proofErr w:type="gramEnd"/>
      <w:r w:rsidRPr="001C0B66">
        <w:rPr>
          <w:rFonts w:eastAsia="Times New Roman" w:cs="Open Sans"/>
          <w:szCs w:val="18"/>
        </w:rPr>
        <w:t xml:space="preserve"> on each step and by when this step should occur. Focus on how you will improve upon actions previously taken to address this performance measure or new actions that you think will help.</w:t>
      </w:r>
    </w:p>
    <w:p w14:paraId="2823D41F" w14:textId="747ABC24" w:rsidR="001D2C4E" w:rsidRDefault="001C0B66" w:rsidP="001C0B66">
      <w:r w:rsidRPr="001C0B66">
        <w:rPr>
          <w:rFonts w:eastAsia="Times New Roman" w:cs="Open Sans"/>
          <w:szCs w:val="18"/>
        </w:rPr>
        <w:t>For ongoing or recurring action steps, please write the frequency of occurrence (do not write specific dates). Answers must be entered into the table below; do not insert any additional rows. Only three action steps are required. This action plan should cover only one year.</w:t>
      </w:r>
    </w:p>
    <w:tbl>
      <w:tblPr>
        <w:tblW w:w="515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3150"/>
        <w:gridCol w:w="3148"/>
        <w:gridCol w:w="3333"/>
      </w:tblGrid>
      <w:tr w:rsidR="001D2C4E" w14:paraId="0635A4EB" w14:textId="77777777" w:rsidTr="004C6787">
        <w:trPr>
          <w:trHeight w:val="575"/>
          <w:tblHeader/>
        </w:trPr>
        <w:tc>
          <w:tcPr>
            <w:tcW w:w="3150" w:type="dxa"/>
            <w:shd w:val="clear" w:color="auto" w:fill="005FA7"/>
            <w:vAlign w:val="center"/>
          </w:tcPr>
          <w:p w14:paraId="018D6AD4" w14:textId="77777777" w:rsidR="001D2C4E" w:rsidRPr="007F51D4" w:rsidRDefault="001D2C4E" w:rsidP="004C6787">
            <w:pPr>
              <w:jc w:val="center"/>
              <w:rPr>
                <w:b/>
                <w:color w:val="FFFFFF" w:themeColor="background1"/>
                <w:szCs w:val="20"/>
              </w:rPr>
            </w:pPr>
            <w:r>
              <w:rPr>
                <w:b/>
                <w:color w:val="FFFFFF" w:themeColor="background1"/>
                <w:szCs w:val="20"/>
              </w:rPr>
              <w:t>Action Step</w:t>
            </w:r>
          </w:p>
        </w:tc>
        <w:tc>
          <w:tcPr>
            <w:tcW w:w="3148" w:type="dxa"/>
            <w:shd w:val="clear" w:color="auto" w:fill="005FA7"/>
            <w:vAlign w:val="center"/>
          </w:tcPr>
          <w:p w14:paraId="2947F805" w14:textId="77777777" w:rsidR="001D2C4E" w:rsidRPr="007F51D4" w:rsidRDefault="001D2C4E" w:rsidP="004C6787">
            <w:pPr>
              <w:jc w:val="center"/>
              <w:rPr>
                <w:b/>
                <w:color w:val="FFFFFF" w:themeColor="background1"/>
                <w:szCs w:val="20"/>
              </w:rPr>
            </w:pPr>
            <w:r>
              <w:rPr>
                <w:b/>
                <w:color w:val="FFFFFF" w:themeColor="background1"/>
                <w:szCs w:val="20"/>
              </w:rPr>
              <w:t>Who</w:t>
            </w:r>
          </w:p>
        </w:tc>
        <w:tc>
          <w:tcPr>
            <w:tcW w:w="3333" w:type="dxa"/>
            <w:shd w:val="clear" w:color="auto" w:fill="005FA7"/>
            <w:vAlign w:val="center"/>
          </w:tcPr>
          <w:p w14:paraId="4902A9B7" w14:textId="77777777" w:rsidR="001D2C4E" w:rsidRPr="007F51D4" w:rsidRDefault="001D2C4E" w:rsidP="004C6787">
            <w:pPr>
              <w:jc w:val="center"/>
              <w:rPr>
                <w:b/>
                <w:color w:val="FFFFFF" w:themeColor="background1"/>
                <w:szCs w:val="20"/>
              </w:rPr>
            </w:pPr>
            <w:r>
              <w:rPr>
                <w:b/>
                <w:bCs/>
                <w:color w:val="FFFFFF" w:themeColor="background1"/>
                <w:szCs w:val="20"/>
              </w:rPr>
              <w:t>When</w:t>
            </w:r>
          </w:p>
        </w:tc>
      </w:tr>
      <w:tr w:rsidR="001D2C4E" w14:paraId="14F5147F" w14:textId="77777777" w:rsidTr="004C6787">
        <w:trPr>
          <w:trHeight w:hRule="exact" w:val="720"/>
          <w:tblHeader/>
        </w:trPr>
        <w:tc>
          <w:tcPr>
            <w:tcW w:w="3150" w:type="dxa"/>
            <w:shd w:val="clear" w:color="auto" w:fill="auto"/>
          </w:tcPr>
          <w:p w14:paraId="5304757B" w14:textId="77777777" w:rsidR="001D2C4E" w:rsidRDefault="001D2C4E" w:rsidP="004C6787"/>
        </w:tc>
        <w:tc>
          <w:tcPr>
            <w:tcW w:w="3148" w:type="dxa"/>
            <w:shd w:val="clear" w:color="auto" w:fill="auto"/>
          </w:tcPr>
          <w:p w14:paraId="6D1BCCAB" w14:textId="77777777" w:rsidR="001D2C4E" w:rsidRDefault="001D2C4E" w:rsidP="004C6787"/>
        </w:tc>
        <w:tc>
          <w:tcPr>
            <w:tcW w:w="3333" w:type="dxa"/>
            <w:shd w:val="clear" w:color="auto" w:fill="auto"/>
          </w:tcPr>
          <w:p w14:paraId="5E87A5EB" w14:textId="77777777" w:rsidR="001D2C4E" w:rsidRDefault="001D2C4E" w:rsidP="004C6787"/>
        </w:tc>
      </w:tr>
      <w:tr w:rsidR="001D2C4E" w14:paraId="134C1CD2" w14:textId="77777777" w:rsidTr="004C6787">
        <w:trPr>
          <w:trHeight w:hRule="exact" w:val="720"/>
          <w:tblHeader/>
        </w:trPr>
        <w:tc>
          <w:tcPr>
            <w:tcW w:w="3150" w:type="dxa"/>
            <w:shd w:val="clear" w:color="auto" w:fill="auto"/>
          </w:tcPr>
          <w:p w14:paraId="192003BC" w14:textId="77777777" w:rsidR="001D2C4E" w:rsidRDefault="001D2C4E" w:rsidP="004C6787"/>
        </w:tc>
        <w:tc>
          <w:tcPr>
            <w:tcW w:w="3148" w:type="dxa"/>
            <w:shd w:val="clear" w:color="auto" w:fill="auto"/>
          </w:tcPr>
          <w:p w14:paraId="7C3C1497" w14:textId="77777777" w:rsidR="001D2C4E" w:rsidRDefault="001D2C4E" w:rsidP="004C6787"/>
        </w:tc>
        <w:tc>
          <w:tcPr>
            <w:tcW w:w="3333" w:type="dxa"/>
            <w:shd w:val="clear" w:color="auto" w:fill="auto"/>
          </w:tcPr>
          <w:p w14:paraId="27EEE822" w14:textId="77777777" w:rsidR="001D2C4E" w:rsidRDefault="001D2C4E" w:rsidP="004C6787"/>
        </w:tc>
      </w:tr>
      <w:tr w:rsidR="001D2C4E" w14:paraId="5D4FBF0E" w14:textId="77777777" w:rsidTr="004C6787">
        <w:trPr>
          <w:trHeight w:hRule="exact" w:val="720"/>
          <w:tblHeader/>
        </w:trPr>
        <w:tc>
          <w:tcPr>
            <w:tcW w:w="3150" w:type="dxa"/>
            <w:shd w:val="clear" w:color="auto" w:fill="auto"/>
          </w:tcPr>
          <w:p w14:paraId="69FA6E2B" w14:textId="77777777" w:rsidR="001D2C4E" w:rsidRDefault="001D2C4E" w:rsidP="004C6787"/>
        </w:tc>
        <w:tc>
          <w:tcPr>
            <w:tcW w:w="3148" w:type="dxa"/>
            <w:shd w:val="clear" w:color="auto" w:fill="auto"/>
          </w:tcPr>
          <w:p w14:paraId="47614535" w14:textId="77777777" w:rsidR="001D2C4E" w:rsidRDefault="001D2C4E" w:rsidP="004C6787"/>
        </w:tc>
        <w:tc>
          <w:tcPr>
            <w:tcW w:w="3333" w:type="dxa"/>
            <w:shd w:val="clear" w:color="auto" w:fill="auto"/>
          </w:tcPr>
          <w:p w14:paraId="79A8D712" w14:textId="77777777" w:rsidR="001D2C4E" w:rsidRDefault="001D2C4E" w:rsidP="004C6787"/>
        </w:tc>
      </w:tr>
    </w:tbl>
    <w:p w14:paraId="599C6FA8" w14:textId="09DD608F" w:rsidR="00A66B60" w:rsidRDefault="00A66B60" w:rsidP="00A66B60">
      <w:pPr>
        <w:pStyle w:val="Heading3"/>
      </w:pPr>
      <w:r>
        <w:t xml:space="preserve">Performance Measure 5: </w:t>
      </w:r>
      <w:r w:rsidR="001C0B66">
        <w:t>Applicant</w:t>
      </w:r>
      <w:r w:rsidR="00DD75EE">
        <w:t>’</w:t>
      </w:r>
      <w:r w:rsidR="001C0B66">
        <w:t>s Choice</w:t>
      </w:r>
    </w:p>
    <w:p w14:paraId="42BDE5D2" w14:textId="208E7A3C" w:rsidR="001C0B66" w:rsidRPr="001C0B66" w:rsidRDefault="00820B57" w:rsidP="001C0B66">
      <w:r w:rsidRPr="00820B57">
        <w:t xml:space="preserve">Choose </w:t>
      </w:r>
      <w:r w:rsidRPr="00820B57">
        <w:rPr>
          <w:b/>
          <w:bCs/>
        </w:rPr>
        <w:t>one</w:t>
      </w:r>
      <w:r w:rsidRPr="00820B57">
        <w:t xml:space="preserve"> of the results-based accountability measures from the table below</w:t>
      </w:r>
      <w:r w:rsidR="006518EF" w:rsidRPr="00820B57">
        <w:t xml:space="preserve">. </w:t>
      </w:r>
      <w:r w:rsidRPr="00820B57">
        <w:t>The measures address either the quantity or quality of programming and are related to effort. Delete the measures from the chart that you didn’t choose.</w:t>
      </w:r>
    </w:p>
    <w:tbl>
      <w:tblPr>
        <w:tblW w:w="515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9631"/>
      </w:tblGrid>
      <w:tr w:rsidR="00820B57" w14:paraId="32C4446C" w14:textId="77777777" w:rsidTr="00AA206B">
        <w:trPr>
          <w:trHeight w:val="575"/>
          <w:tblHeader/>
        </w:trPr>
        <w:tc>
          <w:tcPr>
            <w:tcW w:w="9631" w:type="dxa"/>
            <w:shd w:val="clear" w:color="auto" w:fill="005FA7"/>
            <w:vAlign w:val="center"/>
          </w:tcPr>
          <w:p w14:paraId="7D0137BD" w14:textId="36EECD20" w:rsidR="00820B57" w:rsidRPr="007F51D4" w:rsidRDefault="00820B57" w:rsidP="004C6787">
            <w:pPr>
              <w:jc w:val="center"/>
              <w:rPr>
                <w:b/>
                <w:color w:val="FFFFFF" w:themeColor="background1"/>
                <w:szCs w:val="20"/>
              </w:rPr>
            </w:pPr>
            <w:r>
              <w:rPr>
                <w:b/>
                <w:bCs/>
                <w:color w:val="FFFFFF" w:themeColor="background1"/>
                <w:szCs w:val="20"/>
              </w:rPr>
              <w:t>Performance Measure</w:t>
            </w:r>
          </w:p>
        </w:tc>
      </w:tr>
      <w:tr w:rsidR="001A2760" w14:paraId="302E1AD6" w14:textId="77777777" w:rsidTr="00AA206B">
        <w:trPr>
          <w:trHeight w:hRule="exact" w:val="720"/>
          <w:tblHeader/>
        </w:trPr>
        <w:tc>
          <w:tcPr>
            <w:tcW w:w="9631" w:type="dxa"/>
            <w:shd w:val="clear" w:color="auto" w:fill="auto"/>
          </w:tcPr>
          <w:p w14:paraId="08B55943" w14:textId="749DE80C" w:rsidR="001A2760" w:rsidRDefault="001A2760" w:rsidP="004C6787">
            <w:r>
              <w:t>Percent of families enrolling in adult education courses.</w:t>
            </w:r>
          </w:p>
        </w:tc>
      </w:tr>
      <w:tr w:rsidR="001A2760" w14:paraId="4CF41F26" w14:textId="77777777" w:rsidTr="00AA206B">
        <w:trPr>
          <w:trHeight w:hRule="exact" w:val="1008"/>
          <w:tblHeader/>
        </w:trPr>
        <w:tc>
          <w:tcPr>
            <w:tcW w:w="9631" w:type="dxa"/>
            <w:shd w:val="clear" w:color="auto" w:fill="auto"/>
          </w:tcPr>
          <w:p w14:paraId="25EE95C3" w14:textId="1D69FC39" w:rsidR="001A2760" w:rsidRDefault="001A2760" w:rsidP="004C6787">
            <w:r>
              <w:t>The number of partner events, enhancement activities with the school, and outreach programs Judy Center staff attended.</w:t>
            </w:r>
          </w:p>
        </w:tc>
      </w:tr>
      <w:tr w:rsidR="001A2760" w14:paraId="6ABCA827" w14:textId="77777777" w:rsidTr="00AA206B">
        <w:trPr>
          <w:trHeight w:hRule="exact" w:val="720"/>
          <w:tblHeader/>
        </w:trPr>
        <w:tc>
          <w:tcPr>
            <w:tcW w:w="9631" w:type="dxa"/>
            <w:shd w:val="clear" w:color="auto" w:fill="auto"/>
          </w:tcPr>
          <w:p w14:paraId="3B669DB3" w14:textId="44D13827" w:rsidR="001A2760" w:rsidRDefault="00B86568" w:rsidP="004C6787">
            <w:r>
              <w:t>The n</w:t>
            </w:r>
            <w:r w:rsidR="001A2760">
              <w:t>umber of referrals made to community partners or organizations.</w:t>
            </w:r>
          </w:p>
        </w:tc>
      </w:tr>
      <w:tr w:rsidR="001A2760" w14:paraId="2C58DDA3" w14:textId="77777777" w:rsidTr="00AA206B">
        <w:trPr>
          <w:trHeight w:hRule="exact" w:val="720"/>
          <w:tblHeader/>
        </w:trPr>
        <w:tc>
          <w:tcPr>
            <w:tcW w:w="9631" w:type="dxa"/>
            <w:shd w:val="clear" w:color="auto" w:fill="auto"/>
          </w:tcPr>
          <w:p w14:paraId="5485CEBC" w14:textId="6BB8EBB8" w:rsidR="001A2760" w:rsidRDefault="00B86568" w:rsidP="004C6787">
            <w:r>
              <w:t>The p</w:t>
            </w:r>
            <w:r w:rsidR="001A2760">
              <w:t>ercent of families completing adult education courses.</w:t>
            </w:r>
          </w:p>
        </w:tc>
      </w:tr>
      <w:tr w:rsidR="001A2760" w14:paraId="612BD580" w14:textId="77777777" w:rsidTr="00AA206B">
        <w:trPr>
          <w:trHeight w:hRule="exact" w:val="720"/>
          <w:tblHeader/>
        </w:trPr>
        <w:tc>
          <w:tcPr>
            <w:tcW w:w="9631" w:type="dxa"/>
            <w:shd w:val="clear" w:color="auto" w:fill="auto"/>
          </w:tcPr>
          <w:p w14:paraId="132DDAB4" w14:textId="487819BA" w:rsidR="001A2760" w:rsidRDefault="00B86568" w:rsidP="004C6787">
            <w:r>
              <w:t>The p</w:t>
            </w:r>
            <w:r w:rsidR="001A2760">
              <w:t>ercent of families who make connections or engage with referrals</w:t>
            </w:r>
          </w:p>
        </w:tc>
      </w:tr>
    </w:tbl>
    <w:p w14:paraId="7F0B627A" w14:textId="77777777" w:rsidR="00FB5978" w:rsidRDefault="00FB5978">
      <w:r>
        <w:br w:type="page"/>
      </w:r>
    </w:p>
    <w:p w14:paraId="6442E245" w14:textId="329AFDE7" w:rsidR="00A66B60" w:rsidRDefault="00AA206B" w:rsidP="00A66B60">
      <w:r w:rsidRPr="00AA206B">
        <w:lastRenderedPageBreak/>
        <w:t>How will this performance measure be tracked? (No more than 100 words)</w:t>
      </w:r>
    </w:p>
    <w:tbl>
      <w:tblPr>
        <w:tblW w:w="9625"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625"/>
      </w:tblGrid>
      <w:tr w:rsidR="00A66B60" w14:paraId="1F5DC6D0" w14:textId="77777777" w:rsidTr="000B3615">
        <w:trPr>
          <w:trHeight w:val="3482"/>
        </w:trPr>
        <w:tc>
          <w:tcPr>
            <w:tcW w:w="9625" w:type="dxa"/>
            <w:shd w:val="clear" w:color="auto" w:fill="FFFFFF" w:themeFill="background1"/>
            <w:tcFitText/>
          </w:tcPr>
          <w:p w14:paraId="74EF6760" w14:textId="77777777" w:rsidR="00A66B60" w:rsidRDefault="00A66B60" w:rsidP="004C6787">
            <w:pPr>
              <w:rPr>
                <w:szCs w:val="20"/>
              </w:rPr>
            </w:pPr>
          </w:p>
        </w:tc>
      </w:tr>
    </w:tbl>
    <w:p w14:paraId="13E3BEED" w14:textId="3300B953" w:rsidR="00A66B60" w:rsidRDefault="007803D7" w:rsidP="00A66B60">
      <w:r w:rsidRPr="007803D7">
        <w:t>How are you doing on this performance measure? Is this performance measure heading in the right direction? (No more than 100 words)</w:t>
      </w:r>
    </w:p>
    <w:tbl>
      <w:tblPr>
        <w:tblW w:w="9625"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625"/>
      </w:tblGrid>
      <w:tr w:rsidR="007803D7" w14:paraId="1D96AB13" w14:textId="77777777" w:rsidTr="000B3615">
        <w:trPr>
          <w:trHeight w:val="3482"/>
        </w:trPr>
        <w:tc>
          <w:tcPr>
            <w:tcW w:w="9625" w:type="dxa"/>
            <w:shd w:val="clear" w:color="auto" w:fill="FFFFFF" w:themeFill="background1"/>
            <w:tcFitText/>
          </w:tcPr>
          <w:p w14:paraId="366A0D8D" w14:textId="77777777" w:rsidR="007803D7" w:rsidRDefault="007803D7" w:rsidP="00D61FAE">
            <w:pPr>
              <w:rPr>
                <w:szCs w:val="20"/>
              </w:rPr>
            </w:pPr>
          </w:p>
        </w:tc>
      </w:tr>
    </w:tbl>
    <w:p w14:paraId="6858BF6F" w14:textId="3ABCC4C6" w:rsidR="00A66B60" w:rsidRDefault="00DA7AD0" w:rsidP="00A66B60">
      <w:r w:rsidRPr="00DA7AD0">
        <w:rPr>
          <w:rFonts w:eastAsia="Times New Roman" w:cs="Open Sans"/>
          <w:szCs w:val="18"/>
        </w:rPr>
        <w:t>What is your target for the measure this year? (Only provide the number below.) The target should be ambitious yet attainable.</w:t>
      </w:r>
    </w:p>
    <w:tbl>
      <w:tblPr>
        <w:tblW w:w="9625"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625"/>
      </w:tblGrid>
      <w:tr w:rsidR="007803D7" w14:paraId="1C6D8B47" w14:textId="77777777" w:rsidTr="000B3615">
        <w:trPr>
          <w:trHeight w:val="3482"/>
        </w:trPr>
        <w:tc>
          <w:tcPr>
            <w:tcW w:w="9625" w:type="dxa"/>
            <w:shd w:val="clear" w:color="auto" w:fill="FFFFFF" w:themeFill="background1"/>
            <w:tcFitText/>
          </w:tcPr>
          <w:p w14:paraId="710D0B0B" w14:textId="77777777" w:rsidR="007803D7" w:rsidRDefault="007803D7" w:rsidP="00D61FAE">
            <w:pPr>
              <w:rPr>
                <w:szCs w:val="20"/>
              </w:rPr>
            </w:pPr>
          </w:p>
        </w:tc>
      </w:tr>
    </w:tbl>
    <w:p w14:paraId="6FFC063D" w14:textId="3B58E1C8" w:rsidR="00A66B60" w:rsidRDefault="00665364" w:rsidP="00A66B60">
      <w:r w:rsidRPr="00665364">
        <w:rPr>
          <w:rFonts w:eastAsia="Times New Roman" w:cs="Open Sans"/>
          <w:szCs w:val="18"/>
        </w:rPr>
        <w:lastRenderedPageBreak/>
        <w:t>What is the story behind this performance measure? What are the positive, negative, and anticipated factors that are playing a role in the data? If there are factors you think may be playing a role but need clarification and need to develop your understanding, please note that as well. (No more than 200 words)</w:t>
      </w:r>
    </w:p>
    <w:tbl>
      <w:tblPr>
        <w:tblW w:w="9625"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625"/>
      </w:tblGrid>
      <w:tr w:rsidR="007803D7" w14:paraId="6E9B27B0" w14:textId="77777777" w:rsidTr="000B3615">
        <w:trPr>
          <w:trHeight w:val="3482"/>
        </w:trPr>
        <w:tc>
          <w:tcPr>
            <w:tcW w:w="9625" w:type="dxa"/>
            <w:shd w:val="clear" w:color="auto" w:fill="FFFFFF" w:themeFill="background1"/>
            <w:tcFitText/>
          </w:tcPr>
          <w:p w14:paraId="1C43C2F6" w14:textId="77777777" w:rsidR="007803D7" w:rsidRDefault="007803D7" w:rsidP="00D61FAE">
            <w:pPr>
              <w:rPr>
                <w:szCs w:val="20"/>
              </w:rPr>
            </w:pPr>
          </w:p>
        </w:tc>
      </w:tr>
    </w:tbl>
    <w:p w14:paraId="6339880D" w14:textId="3C28C705" w:rsidR="00A66B60" w:rsidRDefault="00C0062E" w:rsidP="00A66B60">
      <w:r w:rsidRPr="00C0062E">
        <w:rPr>
          <w:rFonts w:eastAsia="Times New Roman" w:cs="Open Sans"/>
          <w:szCs w:val="18"/>
        </w:rPr>
        <w:t>Who are partners that have a role to play? Provide a list of partners (including organizations or people that may not be members of the Judy Center Partnership) who could help you with addressing the factors listed above to improve on this specific performance measure. (Only list all available partners; only partners who can help with this specific performance measure.)</w:t>
      </w:r>
    </w:p>
    <w:tbl>
      <w:tblPr>
        <w:tblW w:w="9625"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625"/>
      </w:tblGrid>
      <w:tr w:rsidR="007803D7" w14:paraId="54D46A2C" w14:textId="77777777" w:rsidTr="000B3615">
        <w:trPr>
          <w:trHeight w:val="3482"/>
        </w:trPr>
        <w:tc>
          <w:tcPr>
            <w:tcW w:w="9625" w:type="dxa"/>
            <w:shd w:val="clear" w:color="auto" w:fill="FFFFFF" w:themeFill="background1"/>
            <w:tcFitText/>
          </w:tcPr>
          <w:p w14:paraId="3AC28E28" w14:textId="77777777" w:rsidR="007803D7" w:rsidRDefault="007803D7" w:rsidP="00D61FAE">
            <w:pPr>
              <w:rPr>
                <w:szCs w:val="20"/>
              </w:rPr>
            </w:pPr>
          </w:p>
        </w:tc>
      </w:tr>
    </w:tbl>
    <w:p w14:paraId="117DD261" w14:textId="77777777" w:rsidR="000B3615" w:rsidRDefault="000B3615" w:rsidP="00A66B60">
      <w:pPr>
        <w:rPr>
          <w:rFonts w:eastAsia="Times New Roman" w:cs="Open Sans"/>
          <w:szCs w:val="18"/>
        </w:rPr>
      </w:pPr>
    </w:p>
    <w:p w14:paraId="508EC0B3" w14:textId="77777777" w:rsidR="000B3615" w:rsidRDefault="000B3615">
      <w:pPr>
        <w:rPr>
          <w:rFonts w:eastAsia="Times New Roman" w:cs="Open Sans"/>
          <w:szCs w:val="18"/>
        </w:rPr>
      </w:pPr>
      <w:r>
        <w:rPr>
          <w:rFonts w:eastAsia="Times New Roman" w:cs="Open Sans"/>
          <w:szCs w:val="18"/>
        </w:rPr>
        <w:br w:type="page"/>
      </w:r>
    </w:p>
    <w:p w14:paraId="09139AF4" w14:textId="22FC9FE4" w:rsidR="00A66B60" w:rsidRDefault="00BB53B5" w:rsidP="00A66B60">
      <w:r w:rsidRPr="00BB53B5">
        <w:rPr>
          <w:rFonts w:eastAsia="Times New Roman" w:cs="Open Sans"/>
          <w:szCs w:val="18"/>
        </w:rPr>
        <w:lastRenderedPageBreak/>
        <w:t>What would work to turn the curve/improve this performance measure? What strategies will best address the factors affecting the data listed above? (No more than 100 words)</w:t>
      </w:r>
    </w:p>
    <w:tbl>
      <w:tblPr>
        <w:tblW w:w="9625"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625"/>
      </w:tblGrid>
      <w:tr w:rsidR="007803D7" w14:paraId="305C4714" w14:textId="77777777" w:rsidTr="000B3615">
        <w:trPr>
          <w:trHeight w:val="3482"/>
        </w:trPr>
        <w:tc>
          <w:tcPr>
            <w:tcW w:w="9625" w:type="dxa"/>
            <w:shd w:val="clear" w:color="auto" w:fill="FFFFFF" w:themeFill="background1"/>
            <w:tcFitText/>
          </w:tcPr>
          <w:p w14:paraId="228DAE16" w14:textId="77777777" w:rsidR="007803D7" w:rsidRDefault="007803D7" w:rsidP="00D61FAE">
            <w:pPr>
              <w:rPr>
                <w:szCs w:val="20"/>
              </w:rPr>
            </w:pPr>
          </w:p>
        </w:tc>
      </w:tr>
    </w:tbl>
    <w:p w14:paraId="55305FEF" w14:textId="028D5EB1" w:rsidR="00CB33F8" w:rsidRPr="00CB33F8" w:rsidRDefault="00CB33F8" w:rsidP="00CB33F8">
      <w:pPr>
        <w:rPr>
          <w:rFonts w:eastAsia="Times New Roman" w:cs="Open Sans"/>
          <w:szCs w:val="18"/>
        </w:rPr>
      </w:pPr>
      <w:r w:rsidRPr="00CB33F8">
        <w:rPr>
          <w:rFonts w:eastAsia="Times New Roman" w:cs="Open Sans"/>
          <w:szCs w:val="18"/>
        </w:rPr>
        <w:t xml:space="preserve">What is your Action Plan to turn the curve/improve this performance measure? From the ideas in the previous question (what would work), which idea(s) will you put into action? What steps do you plan to take to improve this performance measure? Consider who will be responsible for </w:t>
      </w:r>
      <w:proofErr w:type="gramStart"/>
      <w:r w:rsidRPr="00CB33F8">
        <w:rPr>
          <w:rFonts w:eastAsia="Times New Roman" w:cs="Open Sans"/>
          <w:szCs w:val="18"/>
        </w:rPr>
        <w:t>taking action</w:t>
      </w:r>
      <w:proofErr w:type="gramEnd"/>
      <w:r w:rsidRPr="00CB33F8">
        <w:rPr>
          <w:rFonts w:eastAsia="Times New Roman" w:cs="Open Sans"/>
          <w:szCs w:val="18"/>
        </w:rPr>
        <w:t xml:space="preserve"> on each step and by when this step should occur. Focus on how you will improve upon actions previously taken to address this performance measure or new actions that you think will help.</w:t>
      </w:r>
    </w:p>
    <w:p w14:paraId="7B334EB2" w14:textId="3BDD3695" w:rsidR="00A66B60" w:rsidRDefault="00CB33F8" w:rsidP="00CB33F8">
      <w:r w:rsidRPr="00CB33F8">
        <w:rPr>
          <w:rFonts w:eastAsia="Times New Roman" w:cs="Open Sans"/>
          <w:szCs w:val="18"/>
        </w:rPr>
        <w:t>For ongoing or recurring action steps, please write the frequency of occurrence (do not write specific dates). Answers must be entered into the table below; do not insert any additional rows. Only three action steps are required. This action plan should cover only one year.</w:t>
      </w:r>
    </w:p>
    <w:tbl>
      <w:tblPr>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3059"/>
        <w:gridCol w:w="3056"/>
        <w:gridCol w:w="3235"/>
      </w:tblGrid>
      <w:tr w:rsidR="00A66B60" w14:paraId="03E1C961" w14:textId="77777777" w:rsidTr="00F969AE">
        <w:trPr>
          <w:trHeight w:val="575"/>
          <w:tblHeader/>
          <w:jc w:val="center"/>
        </w:trPr>
        <w:tc>
          <w:tcPr>
            <w:tcW w:w="3150" w:type="dxa"/>
            <w:shd w:val="clear" w:color="auto" w:fill="005FA7"/>
            <w:vAlign w:val="center"/>
          </w:tcPr>
          <w:p w14:paraId="7A5F04F6" w14:textId="77777777" w:rsidR="00A66B60" w:rsidRPr="007F51D4" w:rsidRDefault="00A66B60" w:rsidP="004C6787">
            <w:pPr>
              <w:jc w:val="center"/>
              <w:rPr>
                <w:b/>
                <w:color w:val="FFFFFF" w:themeColor="background1"/>
                <w:szCs w:val="20"/>
              </w:rPr>
            </w:pPr>
            <w:r>
              <w:rPr>
                <w:b/>
                <w:color w:val="FFFFFF" w:themeColor="background1"/>
                <w:szCs w:val="20"/>
              </w:rPr>
              <w:t>Action Step</w:t>
            </w:r>
          </w:p>
        </w:tc>
        <w:tc>
          <w:tcPr>
            <w:tcW w:w="3148" w:type="dxa"/>
            <w:shd w:val="clear" w:color="auto" w:fill="005FA7"/>
            <w:vAlign w:val="center"/>
          </w:tcPr>
          <w:p w14:paraId="2A4E4CC7" w14:textId="77777777" w:rsidR="00A66B60" w:rsidRPr="007F51D4" w:rsidRDefault="00A66B60" w:rsidP="004C6787">
            <w:pPr>
              <w:jc w:val="center"/>
              <w:rPr>
                <w:b/>
                <w:color w:val="FFFFFF" w:themeColor="background1"/>
                <w:szCs w:val="20"/>
              </w:rPr>
            </w:pPr>
            <w:r>
              <w:rPr>
                <w:b/>
                <w:color w:val="FFFFFF" w:themeColor="background1"/>
                <w:szCs w:val="20"/>
              </w:rPr>
              <w:t>Who</w:t>
            </w:r>
          </w:p>
        </w:tc>
        <w:tc>
          <w:tcPr>
            <w:tcW w:w="3333" w:type="dxa"/>
            <w:shd w:val="clear" w:color="auto" w:fill="005FA7"/>
            <w:vAlign w:val="center"/>
          </w:tcPr>
          <w:p w14:paraId="18E42811" w14:textId="77777777" w:rsidR="00A66B60" w:rsidRPr="007F51D4" w:rsidRDefault="00A66B60" w:rsidP="004C6787">
            <w:pPr>
              <w:jc w:val="center"/>
              <w:rPr>
                <w:b/>
                <w:color w:val="FFFFFF" w:themeColor="background1"/>
                <w:szCs w:val="20"/>
              </w:rPr>
            </w:pPr>
            <w:r>
              <w:rPr>
                <w:b/>
                <w:bCs/>
                <w:color w:val="FFFFFF" w:themeColor="background1"/>
                <w:szCs w:val="20"/>
              </w:rPr>
              <w:t>When</w:t>
            </w:r>
          </w:p>
        </w:tc>
      </w:tr>
      <w:tr w:rsidR="00A66B60" w14:paraId="2BCFD887" w14:textId="77777777" w:rsidTr="00F969AE">
        <w:trPr>
          <w:trHeight w:hRule="exact" w:val="720"/>
          <w:tblHeader/>
          <w:jc w:val="center"/>
        </w:trPr>
        <w:tc>
          <w:tcPr>
            <w:tcW w:w="3150" w:type="dxa"/>
            <w:shd w:val="clear" w:color="auto" w:fill="auto"/>
          </w:tcPr>
          <w:p w14:paraId="07F7405E" w14:textId="77777777" w:rsidR="00A66B60" w:rsidRDefault="00A66B60" w:rsidP="004C6787"/>
        </w:tc>
        <w:tc>
          <w:tcPr>
            <w:tcW w:w="3148" w:type="dxa"/>
            <w:shd w:val="clear" w:color="auto" w:fill="auto"/>
          </w:tcPr>
          <w:p w14:paraId="336D1D7B" w14:textId="77777777" w:rsidR="00A66B60" w:rsidRDefault="00A66B60" w:rsidP="004C6787"/>
        </w:tc>
        <w:tc>
          <w:tcPr>
            <w:tcW w:w="3333" w:type="dxa"/>
            <w:shd w:val="clear" w:color="auto" w:fill="auto"/>
          </w:tcPr>
          <w:p w14:paraId="7C10CE86" w14:textId="77777777" w:rsidR="00A66B60" w:rsidRDefault="00A66B60" w:rsidP="004C6787"/>
        </w:tc>
      </w:tr>
      <w:tr w:rsidR="00A66B60" w14:paraId="387E8235" w14:textId="77777777" w:rsidTr="00F969AE">
        <w:trPr>
          <w:trHeight w:hRule="exact" w:val="720"/>
          <w:tblHeader/>
          <w:jc w:val="center"/>
        </w:trPr>
        <w:tc>
          <w:tcPr>
            <w:tcW w:w="3150" w:type="dxa"/>
            <w:shd w:val="clear" w:color="auto" w:fill="auto"/>
          </w:tcPr>
          <w:p w14:paraId="5FB2719B" w14:textId="77777777" w:rsidR="00A66B60" w:rsidRDefault="00A66B60" w:rsidP="004C6787"/>
        </w:tc>
        <w:tc>
          <w:tcPr>
            <w:tcW w:w="3148" w:type="dxa"/>
            <w:shd w:val="clear" w:color="auto" w:fill="auto"/>
          </w:tcPr>
          <w:p w14:paraId="5BBD3AD9" w14:textId="77777777" w:rsidR="00A66B60" w:rsidRDefault="00A66B60" w:rsidP="004C6787"/>
        </w:tc>
        <w:tc>
          <w:tcPr>
            <w:tcW w:w="3333" w:type="dxa"/>
            <w:shd w:val="clear" w:color="auto" w:fill="auto"/>
          </w:tcPr>
          <w:p w14:paraId="0587741F" w14:textId="77777777" w:rsidR="00A66B60" w:rsidRDefault="00A66B60" w:rsidP="004C6787"/>
        </w:tc>
      </w:tr>
      <w:tr w:rsidR="00A66B60" w14:paraId="35C599F0" w14:textId="77777777" w:rsidTr="00F969AE">
        <w:trPr>
          <w:trHeight w:hRule="exact" w:val="720"/>
          <w:tblHeader/>
          <w:jc w:val="center"/>
        </w:trPr>
        <w:tc>
          <w:tcPr>
            <w:tcW w:w="3150" w:type="dxa"/>
            <w:shd w:val="clear" w:color="auto" w:fill="auto"/>
          </w:tcPr>
          <w:p w14:paraId="685606E4" w14:textId="77777777" w:rsidR="00A66B60" w:rsidRDefault="00A66B60" w:rsidP="004C6787"/>
        </w:tc>
        <w:tc>
          <w:tcPr>
            <w:tcW w:w="3148" w:type="dxa"/>
            <w:shd w:val="clear" w:color="auto" w:fill="auto"/>
          </w:tcPr>
          <w:p w14:paraId="47533849" w14:textId="77777777" w:rsidR="00A66B60" w:rsidRDefault="00A66B60" w:rsidP="004C6787"/>
        </w:tc>
        <w:tc>
          <w:tcPr>
            <w:tcW w:w="3333" w:type="dxa"/>
            <w:shd w:val="clear" w:color="auto" w:fill="auto"/>
          </w:tcPr>
          <w:p w14:paraId="5EA33218" w14:textId="77777777" w:rsidR="00A66B60" w:rsidRDefault="00A66B60" w:rsidP="004C6787"/>
        </w:tc>
      </w:tr>
    </w:tbl>
    <w:p w14:paraId="3F59194E" w14:textId="77777777" w:rsidR="000B3615" w:rsidRDefault="000B3615" w:rsidP="008F162E">
      <w:pPr>
        <w:pStyle w:val="Heading3"/>
      </w:pPr>
    </w:p>
    <w:p w14:paraId="41ACE0FD" w14:textId="77777777" w:rsidR="000B3615" w:rsidRDefault="000B3615">
      <w:pPr>
        <w:rPr>
          <w:rFonts w:cs="Times New Roman (Body CS)"/>
          <w:b/>
          <w:color w:val="01599D"/>
          <w:szCs w:val="18"/>
        </w:rPr>
      </w:pPr>
      <w:r>
        <w:br w:type="page"/>
      </w:r>
    </w:p>
    <w:p w14:paraId="16D5269E" w14:textId="582C9715" w:rsidR="008F162E" w:rsidRDefault="008F162E" w:rsidP="008F162E">
      <w:pPr>
        <w:pStyle w:val="Heading3"/>
      </w:pPr>
      <w:r>
        <w:lastRenderedPageBreak/>
        <w:t xml:space="preserve">Performance Measure </w:t>
      </w:r>
      <w:r w:rsidR="00F969AE">
        <w:t>6</w:t>
      </w:r>
      <w:r>
        <w:t xml:space="preserve">: </w:t>
      </w:r>
      <w:r w:rsidR="00CB33F8">
        <w:t>Applicant’s Choice</w:t>
      </w:r>
    </w:p>
    <w:p w14:paraId="494E491C" w14:textId="711E190E" w:rsidR="00CB33F8" w:rsidRPr="00CB33F8" w:rsidRDefault="00DD75EE" w:rsidP="00CB33F8">
      <w:r w:rsidRPr="00DD75EE">
        <w:t xml:space="preserve">Choose </w:t>
      </w:r>
      <w:r w:rsidRPr="00DD75EE">
        <w:rPr>
          <w:b/>
          <w:bCs/>
        </w:rPr>
        <w:t>one</w:t>
      </w:r>
      <w:r w:rsidRPr="00DD75EE">
        <w:t xml:space="preserve"> measure from the list below. Delete the measures from the chart that you didn’t choose. The measures address both the quantity and quality of programming and are related to the effects of programming.</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9350"/>
      </w:tblGrid>
      <w:tr w:rsidR="00DD75EE" w14:paraId="5CBF066F" w14:textId="77777777" w:rsidTr="008A287C">
        <w:trPr>
          <w:trHeight w:val="575"/>
          <w:tblHeader/>
        </w:trPr>
        <w:tc>
          <w:tcPr>
            <w:tcW w:w="9630" w:type="dxa"/>
            <w:shd w:val="clear" w:color="auto" w:fill="005FA7"/>
            <w:vAlign w:val="center"/>
          </w:tcPr>
          <w:p w14:paraId="65A0969E" w14:textId="77777777" w:rsidR="00DD75EE" w:rsidRPr="007F51D4" w:rsidRDefault="00DD75EE" w:rsidP="004C6787">
            <w:pPr>
              <w:jc w:val="center"/>
              <w:rPr>
                <w:b/>
                <w:color w:val="FFFFFF" w:themeColor="background1"/>
                <w:szCs w:val="20"/>
              </w:rPr>
            </w:pPr>
            <w:r>
              <w:rPr>
                <w:b/>
                <w:bCs/>
                <w:color w:val="FFFFFF" w:themeColor="background1"/>
                <w:szCs w:val="20"/>
              </w:rPr>
              <w:t>Performance Measure</w:t>
            </w:r>
          </w:p>
        </w:tc>
      </w:tr>
      <w:tr w:rsidR="00DD75EE" w14:paraId="1B909668" w14:textId="77777777" w:rsidTr="008A287C">
        <w:trPr>
          <w:trHeight w:hRule="exact" w:val="919"/>
          <w:tblHeader/>
        </w:trPr>
        <w:tc>
          <w:tcPr>
            <w:tcW w:w="9630" w:type="dxa"/>
            <w:shd w:val="clear" w:color="auto" w:fill="auto"/>
          </w:tcPr>
          <w:p w14:paraId="440C0109" w14:textId="0056D897" w:rsidR="00DD75EE" w:rsidRDefault="00DD75EE" w:rsidP="00F969AE">
            <w:r>
              <w:t>Percent of partners who report the Judy center partnership improved their capacity to support families.</w:t>
            </w:r>
          </w:p>
        </w:tc>
      </w:tr>
      <w:tr w:rsidR="00DD75EE" w14:paraId="299BE48E" w14:textId="77777777" w:rsidTr="008A287C">
        <w:trPr>
          <w:trHeight w:hRule="exact" w:val="720"/>
          <w:tblHeader/>
        </w:trPr>
        <w:tc>
          <w:tcPr>
            <w:tcW w:w="9630" w:type="dxa"/>
            <w:shd w:val="clear" w:color="auto" w:fill="auto"/>
          </w:tcPr>
          <w:p w14:paraId="7CB43D2D" w14:textId="052D3C2A" w:rsidR="00DD75EE" w:rsidRDefault="00DD75EE" w:rsidP="00F969AE">
            <w:r>
              <w:t>Percent of parents who reported the Judy Center helped them better understand child development.</w:t>
            </w:r>
          </w:p>
        </w:tc>
      </w:tr>
      <w:tr w:rsidR="00DD75EE" w14:paraId="3D10BD41" w14:textId="77777777" w:rsidTr="008A287C">
        <w:trPr>
          <w:trHeight w:hRule="exact" w:val="720"/>
          <w:tblHeader/>
        </w:trPr>
        <w:tc>
          <w:tcPr>
            <w:tcW w:w="9630" w:type="dxa"/>
            <w:shd w:val="clear" w:color="auto" w:fill="auto"/>
          </w:tcPr>
          <w:p w14:paraId="52AFCB22" w14:textId="74DD807C" w:rsidR="00DD75EE" w:rsidRDefault="00DD75EE" w:rsidP="00F969AE">
            <w:r>
              <w:t>Percent of Pre-K parents who report the Judy Center helped them better work with their child’s school.</w:t>
            </w:r>
          </w:p>
        </w:tc>
      </w:tr>
      <w:tr w:rsidR="00DD75EE" w14:paraId="3407211C" w14:textId="77777777" w:rsidTr="008A287C">
        <w:trPr>
          <w:trHeight w:hRule="exact" w:val="720"/>
          <w:tblHeader/>
        </w:trPr>
        <w:tc>
          <w:tcPr>
            <w:tcW w:w="9630" w:type="dxa"/>
            <w:shd w:val="clear" w:color="auto" w:fill="auto"/>
          </w:tcPr>
          <w:p w14:paraId="7C506A33" w14:textId="64ECAD84" w:rsidR="00DD75EE" w:rsidRDefault="00DD75EE" w:rsidP="00F969AE">
            <w:r>
              <w:t>Percent of parents who report the Judy Center helped their child increase their school readiness.</w:t>
            </w:r>
          </w:p>
        </w:tc>
      </w:tr>
    </w:tbl>
    <w:p w14:paraId="241074ED" w14:textId="42F57E0B" w:rsidR="008F162E" w:rsidRDefault="008F162E" w:rsidP="008F162E">
      <w:r>
        <w:t>How will this performance measure be tracked (no more than 100 words)?</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8F162E" w14:paraId="28039532" w14:textId="77777777" w:rsidTr="000B3615">
        <w:trPr>
          <w:trHeight w:val="3482"/>
        </w:trPr>
        <w:tc>
          <w:tcPr>
            <w:tcW w:w="9350" w:type="dxa"/>
            <w:shd w:val="clear" w:color="auto" w:fill="FFFFFF" w:themeFill="background1"/>
            <w:tcFitText/>
          </w:tcPr>
          <w:p w14:paraId="26626684" w14:textId="77777777" w:rsidR="008F162E" w:rsidRDefault="008F162E" w:rsidP="004C6787">
            <w:pPr>
              <w:rPr>
                <w:szCs w:val="20"/>
              </w:rPr>
            </w:pPr>
          </w:p>
        </w:tc>
      </w:tr>
    </w:tbl>
    <w:p w14:paraId="7BA0EB24" w14:textId="77777777" w:rsidR="000B3615" w:rsidRDefault="000B3615" w:rsidP="008F162E"/>
    <w:p w14:paraId="5DF822C8" w14:textId="77777777" w:rsidR="000B3615" w:rsidRDefault="000B3615">
      <w:r>
        <w:br w:type="page"/>
      </w:r>
    </w:p>
    <w:p w14:paraId="2D529B14" w14:textId="6769B957" w:rsidR="008F162E" w:rsidRDefault="00281D06" w:rsidP="008F162E">
      <w:r w:rsidRPr="00281D06">
        <w:lastRenderedPageBreak/>
        <w:t>How are you doing on this performance measure? Is this performance measure heading in the right direction? (No more than 100 words)</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8F162E" w14:paraId="7CE6D86E" w14:textId="77777777" w:rsidTr="000B3615">
        <w:trPr>
          <w:trHeight w:val="3482"/>
        </w:trPr>
        <w:tc>
          <w:tcPr>
            <w:tcW w:w="9350" w:type="dxa"/>
            <w:shd w:val="clear" w:color="auto" w:fill="FFFFFF" w:themeFill="background1"/>
            <w:tcFitText/>
          </w:tcPr>
          <w:p w14:paraId="55140A95" w14:textId="77777777" w:rsidR="008F162E" w:rsidRDefault="008F162E" w:rsidP="004C6787">
            <w:pPr>
              <w:rPr>
                <w:szCs w:val="20"/>
              </w:rPr>
            </w:pPr>
          </w:p>
        </w:tc>
      </w:tr>
    </w:tbl>
    <w:p w14:paraId="7DB4AC4F" w14:textId="5AF71F33" w:rsidR="008F162E" w:rsidRDefault="00687530" w:rsidP="008F162E">
      <w:r w:rsidRPr="00687530">
        <w:rPr>
          <w:rFonts w:eastAsia="Times New Roman" w:cs="Open Sans"/>
          <w:szCs w:val="18"/>
        </w:rPr>
        <w:t>What is your target for the measure this year? (Only provide the number below.) The target should be ambitious yet attainable.</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687530" w14:paraId="1EBFEA17" w14:textId="77777777" w:rsidTr="000B3615">
        <w:trPr>
          <w:trHeight w:val="3482"/>
        </w:trPr>
        <w:tc>
          <w:tcPr>
            <w:tcW w:w="9350" w:type="dxa"/>
            <w:shd w:val="clear" w:color="auto" w:fill="FFFFFF" w:themeFill="background1"/>
            <w:tcFitText/>
          </w:tcPr>
          <w:p w14:paraId="5337CCFD" w14:textId="77777777" w:rsidR="00687530" w:rsidRDefault="00687530" w:rsidP="00D61FAE">
            <w:pPr>
              <w:rPr>
                <w:szCs w:val="20"/>
              </w:rPr>
            </w:pPr>
          </w:p>
        </w:tc>
      </w:tr>
    </w:tbl>
    <w:p w14:paraId="30AEFD4B" w14:textId="77777777" w:rsidR="000B3615" w:rsidRDefault="000B3615" w:rsidP="008F162E"/>
    <w:p w14:paraId="33AA3AB1" w14:textId="77777777" w:rsidR="000B3615" w:rsidRDefault="000B3615">
      <w:r>
        <w:br w:type="page"/>
      </w:r>
    </w:p>
    <w:p w14:paraId="4A855411" w14:textId="443801CF" w:rsidR="008F162E" w:rsidRDefault="000A0110" w:rsidP="008F162E">
      <w:r w:rsidRPr="000A0110">
        <w:lastRenderedPageBreak/>
        <w:t>What is the story behind this performance measure? What are the positive, negative, and anticipated factors that are playing a role in the data? If there are factors you think may be playing a role but need clarification and need to develop your understanding, please note that as well. (No more than 200 words)</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8F162E" w14:paraId="593CAD70" w14:textId="77777777" w:rsidTr="000B3615">
        <w:trPr>
          <w:trHeight w:val="3482"/>
        </w:trPr>
        <w:tc>
          <w:tcPr>
            <w:tcW w:w="9350" w:type="dxa"/>
            <w:shd w:val="clear" w:color="auto" w:fill="FFFFFF" w:themeFill="background1"/>
            <w:tcFitText/>
          </w:tcPr>
          <w:p w14:paraId="77F6FC5F" w14:textId="77777777" w:rsidR="008F162E" w:rsidRDefault="008F162E" w:rsidP="004C6787">
            <w:pPr>
              <w:rPr>
                <w:szCs w:val="20"/>
              </w:rPr>
            </w:pPr>
          </w:p>
        </w:tc>
      </w:tr>
    </w:tbl>
    <w:p w14:paraId="4E2A8F3A" w14:textId="6FDDBD34" w:rsidR="008F162E" w:rsidRDefault="009F2E95" w:rsidP="008F162E">
      <w:r w:rsidRPr="009F2E95">
        <w:rPr>
          <w:rFonts w:eastAsia="Times New Roman" w:cs="Open Sans"/>
          <w:szCs w:val="18"/>
        </w:rPr>
        <w:t>Who are partners that have a role to play? Provide a list of partners (including organizations or people that may not be members of the Judy Center Partnership) who could help you with addressing the factors listed above to improve on this specific performance measure. (Only list all available partners; only partners who can help with this specific performance measure.)</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8F162E" w14:paraId="20AFE2FE" w14:textId="77777777" w:rsidTr="000B3615">
        <w:trPr>
          <w:trHeight w:val="3482"/>
        </w:trPr>
        <w:tc>
          <w:tcPr>
            <w:tcW w:w="9350" w:type="dxa"/>
            <w:shd w:val="clear" w:color="auto" w:fill="FFFFFF" w:themeFill="background1"/>
            <w:tcFitText/>
          </w:tcPr>
          <w:p w14:paraId="51C57F42" w14:textId="77777777" w:rsidR="008F162E" w:rsidRDefault="008F162E" w:rsidP="004C6787">
            <w:pPr>
              <w:rPr>
                <w:szCs w:val="20"/>
              </w:rPr>
            </w:pPr>
          </w:p>
        </w:tc>
      </w:tr>
    </w:tbl>
    <w:p w14:paraId="71D60518" w14:textId="77777777" w:rsidR="001A7247" w:rsidRDefault="001A7247" w:rsidP="008F162E">
      <w:pPr>
        <w:rPr>
          <w:rFonts w:eastAsia="Times New Roman" w:cs="Open Sans"/>
          <w:szCs w:val="18"/>
        </w:rPr>
      </w:pPr>
    </w:p>
    <w:p w14:paraId="021290A0" w14:textId="77777777" w:rsidR="001A7247" w:rsidRDefault="001A7247">
      <w:pPr>
        <w:rPr>
          <w:rFonts w:eastAsia="Times New Roman" w:cs="Open Sans"/>
          <w:szCs w:val="18"/>
        </w:rPr>
      </w:pPr>
      <w:r>
        <w:rPr>
          <w:rFonts w:eastAsia="Times New Roman" w:cs="Open Sans"/>
          <w:szCs w:val="18"/>
        </w:rPr>
        <w:br w:type="page"/>
      </w:r>
    </w:p>
    <w:p w14:paraId="27CF5CCD" w14:textId="3A8E59AA" w:rsidR="008F162E" w:rsidRDefault="001A7247" w:rsidP="008F162E">
      <w:r w:rsidRPr="001A7247">
        <w:rPr>
          <w:rFonts w:eastAsia="Times New Roman" w:cs="Open Sans"/>
          <w:szCs w:val="18"/>
        </w:rPr>
        <w:lastRenderedPageBreak/>
        <w:t>What would work to turn the curve/improve this performance measure? What strategies will best address the factors affecting the data listed above? (No more than 100 words)</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8F162E" w14:paraId="6E375606" w14:textId="77777777" w:rsidTr="000B3615">
        <w:trPr>
          <w:trHeight w:val="3482"/>
        </w:trPr>
        <w:tc>
          <w:tcPr>
            <w:tcW w:w="9350" w:type="dxa"/>
            <w:shd w:val="clear" w:color="auto" w:fill="FFFFFF" w:themeFill="background1"/>
            <w:tcFitText/>
          </w:tcPr>
          <w:p w14:paraId="5927FD90" w14:textId="77777777" w:rsidR="008F162E" w:rsidRDefault="008F162E" w:rsidP="004C6787">
            <w:pPr>
              <w:rPr>
                <w:szCs w:val="20"/>
              </w:rPr>
            </w:pPr>
          </w:p>
        </w:tc>
      </w:tr>
    </w:tbl>
    <w:p w14:paraId="73B812E6" w14:textId="735CD069" w:rsidR="00CE774A" w:rsidRPr="00CE774A" w:rsidRDefault="00CE774A" w:rsidP="00CE774A">
      <w:pPr>
        <w:rPr>
          <w:rFonts w:eastAsia="Times New Roman" w:cs="Open Sans"/>
          <w:szCs w:val="18"/>
        </w:rPr>
      </w:pPr>
      <w:r w:rsidRPr="00CE774A">
        <w:rPr>
          <w:rFonts w:eastAsia="Times New Roman" w:cs="Open Sans"/>
          <w:szCs w:val="18"/>
        </w:rPr>
        <w:t xml:space="preserve">What is your Action Plan to turn the curve/improve this performance measure? From the ideas in the previous question (what would work), which idea(s) will you put into action? What steps do you plan to take to improve this performance measure? Consider who will be responsible for </w:t>
      </w:r>
      <w:proofErr w:type="gramStart"/>
      <w:r w:rsidRPr="00CE774A">
        <w:rPr>
          <w:rFonts w:eastAsia="Times New Roman" w:cs="Open Sans"/>
          <w:szCs w:val="18"/>
        </w:rPr>
        <w:t>taking action</w:t>
      </w:r>
      <w:proofErr w:type="gramEnd"/>
      <w:r w:rsidRPr="00CE774A">
        <w:rPr>
          <w:rFonts w:eastAsia="Times New Roman" w:cs="Open Sans"/>
          <w:szCs w:val="18"/>
        </w:rPr>
        <w:t xml:space="preserve"> on each step and by when this step should occur. Focus on how you will improve upon actions previously taken to address this performance measure or new actions that you think will help.</w:t>
      </w:r>
    </w:p>
    <w:p w14:paraId="31079431" w14:textId="77BA0341" w:rsidR="008F162E" w:rsidRDefault="00CE774A" w:rsidP="00CE774A">
      <w:r w:rsidRPr="00CE774A">
        <w:rPr>
          <w:rFonts w:eastAsia="Times New Roman" w:cs="Open Sans"/>
          <w:szCs w:val="18"/>
        </w:rPr>
        <w:t>For ongoing or recurring action steps, please write the frequency of occurrence (do not write specific dates). Answers must be entered into the table below; do not insert any additional rows. Only three action steps are required. This action plan should cover only one year.</w:t>
      </w:r>
    </w:p>
    <w:tbl>
      <w:tblPr>
        <w:tblW w:w="515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3150"/>
        <w:gridCol w:w="3148"/>
        <w:gridCol w:w="3333"/>
      </w:tblGrid>
      <w:tr w:rsidR="008F162E" w14:paraId="2D5A7DBE" w14:textId="77777777" w:rsidTr="004C6787">
        <w:trPr>
          <w:trHeight w:val="575"/>
          <w:tblHeader/>
        </w:trPr>
        <w:tc>
          <w:tcPr>
            <w:tcW w:w="3150" w:type="dxa"/>
            <w:shd w:val="clear" w:color="auto" w:fill="005FA7"/>
            <w:vAlign w:val="center"/>
          </w:tcPr>
          <w:p w14:paraId="0ACCF1E6" w14:textId="77777777" w:rsidR="008F162E" w:rsidRPr="007F51D4" w:rsidRDefault="008F162E" w:rsidP="004C6787">
            <w:pPr>
              <w:jc w:val="center"/>
              <w:rPr>
                <w:b/>
                <w:color w:val="FFFFFF" w:themeColor="background1"/>
                <w:szCs w:val="20"/>
              </w:rPr>
            </w:pPr>
            <w:r>
              <w:rPr>
                <w:b/>
                <w:color w:val="FFFFFF" w:themeColor="background1"/>
                <w:szCs w:val="20"/>
              </w:rPr>
              <w:t>Action Step</w:t>
            </w:r>
          </w:p>
        </w:tc>
        <w:tc>
          <w:tcPr>
            <w:tcW w:w="3148" w:type="dxa"/>
            <w:shd w:val="clear" w:color="auto" w:fill="005FA7"/>
            <w:vAlign w:val="center"/>
          </w:tcPr>
          <w:p w14:paraId="7368ACB7" w14:textId="77777777" w:rsidR="008F162E" w:rsidRPr="007F51D4" w:rsidRDefault="008F162E" w:rsidP="004C6787">
            <w:pPr>
              <w:jc w:val="center"/>
              <w:rPr>
                <w:b/>
                <w:color w:val="FFFFFF" w:themeColor="background1"/>
                <w:szCs w:val="20"/>
              </w:rPr>
            </w:pPr>
            <w:r>
              <w:rPr>
                <w:b/>
                <w:color w:val="FFFFFF" w:themeColor="background1"/>
                <w:szCs w:val="20"/>
              </w:rPr>
              <w:t>Who</w:t>
            </w:r>
          </w:p>
        </w:tc>
        <w:tc>
          <w:tcPr>
            <w:tcW w:w="3333" w:type="dxa"/>
            <w:shd w:val="clear" w:color="auto" w:fill="005FA7"/>
            <w:vAlign w:val="center"/>
          </w:tcPr>
          <w:p w14:paraId="11B6D01C" w14:textId="77777777" w:rsidR="008F162E" w:rsidRPr="007F51D4" w:rsidRDefault="008F162E" w:rsidP="004C6787">
            <w:pPr>
              <w:jc w:val="center"/>
              <w:rPr>
                <w:b/>
                <w:color w:val="FFFFFF" w:themeColor="background1"/>
                <w:szCs w:val="20"/>
              </w:rPr>
            </w:pPr>
            <w:r>
              <w:rPr>
                <w:b/>
                <w:bCs/>
                <w:color w:val="FFFFFF" w:themeColor="background1"/>
                <w:szCs w:val="20"/>
              </w:rPr>
              <w:t>When</w:t>
            </w:r>
          </w:p>
        </w:tc>
      </w:tr>
      <w:tr w:rsidR="008F162E" w14:paraId="701F0112" w14:textId="77777777" w:rsidTr="004C6787">
        <w:trPr>
          <w:trHeight w:hRule="exact" w:val="720"/>
          <w:tblHeader/>
        </w:trPr>
        <w:tc>
          <w:tcPr>
            <w:tcW w:w="3150" w:type="dxa"/>
            <w:shd w:val="clear" w:color="auto" w:fill="auto"/>
          </w:tcPr>
          <w:p w14:paraId="0396A503" w14:textId="77777777" w:rsidR="008F162E" w:rsidRDefault="008F162E" w:rsidP="004C6787"/>
        </w:tc>
        <w:tc>
          <w:tcPr>
            <w:tcW w:w="3148" w:type="dxa"/>
            <w:shd w:val="clear" w:color="auto" w:fill="auto"/>
          </w:tcPr>
          <w:p w14:paraId="45452667" w14:textId="77777777" w:rsidR="008F162E" w:rsidRDefault="008F162E" w:rsidP="004C6787"/>
        </w:tc>
        <w:tc>
          <w:tcPr>
            <w:tcW w:w="3333" w:type="dxa"/>
            <w:shd w:val="clear" w:color="auto" w:fill="auto"/>
          </w:tcPr>
          <w:p w14:paraId="08DF0DBF" w14:textId="77777777" w:rsidR="008F162E" w:rsidRDefault="008F162E" w:rsidP="004C6787"/>
        </w:tc>
      </w:tr>
      <w:tr w:rsidR="008F162E" w14:paraId="6BA977B6" w14:textId="77777777" w:rsidTr="004C6787">
        <w:trPr>
          <w:trHeight w:hRule="exact" w:val="720"/>
          <w:tblHeader/>
        </w:trPr>
        <w:tc>
          <w:tcPr>
            <w:tcW w:w="3150" w:type="dxa"/>
            <w:shd w:val="clear" w:color="auto" w:fill="auto"/>
          </w:tcPr>
          <w:p w14:paraId="70790194" w14:textId="77777777" w:rsidR="008F162E" w:rsidRDefault="008F162E" w:rsidP="004C6787"/>
        </w:tc>
        <w:tc>
          <w:tcPr>
            <w:tcW w:w="3148" w:type="dxa"/>
            <w:shd w:val="clear" w:color="auto" w:fill="auto"/>
          </w:tcPr>
          <w:p w14:paraId="6D3E7649" w14:textId="77777777" w:rsidR="008F162E" w:rsidRDefault="008F162E" w:rsidP="004C6787"/>
        </w:tc>
        <w:tc>
          <w:tcPr>
            <w:tcW w:w="3333" w:type="dxa"/>
            <w:shd w:val="clear" w:color="auto" w:fill="auto"/>
          </w:tcPr>
          <w:p w14:paraId="104CC18A" w14:textId="77777777" w:rsidR="008F162E" w:rsidRDefault="008F162E" w:rsidP="004C6787"/>
        </w:tc>
      </w:tr>
      <w:tr w:rsidR="008F162E" w14:paraId="73E4DDE3" w14:textId="77777777" w:rsidTr="004C6787">
        <w:trPr>
          <w:trHeight w:hRule="exact" w:val="720"/>
          <w:tblHeader/>
        </w:trPr>
        <w:tc>
          <w:tcPr>
            <w:tcW w:w="3150" w:type="dxa"/>
            <w:shd w:val="clear" w:color="auto" w:fill="auto"/>
          </w:tcPr>
          <w:p w14:paraId="5F62843D" w14:textId="77777777" w:rsidR="008F162E" w:rsidRDefault="008F162E" w:rsidP="004C6787"/>
        </w:tc>
        <w:tc>
          <w:tcPr>
            <w:tcW w:w="3148" w:type="dxa"/>
            <w:shd w:val="clear" w:color="auto" w:fill="auto"/>
          </w:tcPr>
          <w:p w14:paraId="61781391" w14:textId="77777777" w:rsidR="008F162E" w:rsidRDefault="008F162E" w:rsidP="004C6787"/>
        </w:tc>
        <w:tc>
          <w:tcPr>
            <w:tcW w:w="3333" w:type="dxa"/>
            <w:shd w:val="clear" w:color="auto" w:fill="auto"/>
          </w:tcPr>
          <w:p w14:paraId="569381BC" w14:textId="77777777" w:rsidR="008F162E" w:rsidRDefault="008F162E" w:rsidP="004C6787"/>
        </w:tc>
      </w:tr>
    </w:tbl>
    <w:p w14:paraId="537ECC53" w14:textId="7F8427F2" w:rsidR="00D72B2E" w:rsidRDefault="00D72B2E" w:rsidP="00D72B2E">
      <w:pPr>
        <w:pStyle w:val="Heading2"/>
      </w:pPr>
      <w:r>
        <w:t>Early Identification and Outreach</w:t>
      </w:r>
      <w:r w:rsidR="00983E95">
        <w:t xml:space="preserve"> </w:t>
      </w:r>
      <w:r w:rsidR="003055B7">
        <w:t>–</w:t>
      </w:r>
      <w:r w:rsidR="00983E95">
        <w:t xml:space="preserve"> </w:t>
      </w:r>
      <w:r w:rsidR="003055B7">
        <w:t>(</w:t>
      </w:r>
      <w:r w:rsidR="00B22298">
        <w:t>10</w:t>
      </w:r>
      <w:r w:rsidR="003055B7">
        <w:t xml:space="preserve"> Points)</w:t>
      </w:r>
    </w:p>
    <w:p w14:paraId="6E808518" w14:textId="64C150A6" w:rsidR="00D72B2E" w:rsidRDefault="00E4022A" w:rsidP="001E3BFF">
      <w:r w:rsidRPr="00E4022A">
        <w:t>Describe how you plan to outreach and identify children birth through five for Judy Center programming who are not currently enrolled in formal programs (</w:t>
      </w:r>
      <w:r w:rsidR="00BC0D5F" w:rsidRPr="00E4022A">
        <w:t>i.e.,</w:t>
      </w:r>
      <w:r w:rsidRPr="00E4022A">
        <w:t xml:space="preserve"> not enrolled in partner childcare, Head Start/ Early Head Start, Pre-K and kindergarten)</w:t>
      </w:r>
      <w:r w:rsidR="0007282E" w:rsidRPr="00E4022A">
        <w:t xml:space="preserve">. </w:t>
      </w:r>
      <w:r w:rsidRPr="00E4022A">
        <w:t>The plan will cover the first six months of the grant period and only two activities are required for each month. Do not insert additional rows</w:t>
      </w:r>
      <w:r w:rsidR="0007282E" w:rsidRPr="00E4022A">
        <w:t xml:space="preserve">. </w:t>
      </w:r>
      <w:r w:rsidRPr="00E4022A">
        <w:t>Refer to the Grant Information Guide for further guidance.</w:t>
      </w:r>
    </w:p>
    <w:tbl>
      <w:tblPr>
        <w:tblW w:w="515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2407"/>
        <w:gridCol w:w="2408"/>
        <w:gridCol w:w="2408"/>
        <w:gridCol w:w="2408"/>
      </w:tblGrid>
      <w:tr w:rsidR="00480E00" w14:paraId="61F3D500" w14:textId="77777777" w:rsidTr="003C242F">
        <w:trPr>
          <w:trHeight w:hRule="exact" w:val="504"/>
          <w:tblHeader/>
        </w:trPr>
        <w:tc>
          <w:tcPr>
            <w:tcW w:w="9631" w:type="dxa"/>
            <w:gridSpan w:val="4"/>
            <w:shd w:val="clear" w:color="auto" w:fill="005FA7"/>
          </w:tcPr>
          <w:p w14:paraId="1E9F57B1" w14:textId="6AF9DC24" w:rsidR="00480E00" w:rsidRPr="00AB46F1" w:rsidRDefault="00AB46F1" w:rsidP="00AB46F1">
            <w:pPr>
              <w:jc w:val="center"/>
              <w:rPr>
                <w:b/>
                <w:bCs/>
                <w:color w:val="FFFFFF" w:themeColor="background1"/>
              </w:rPr>
            </w:pPr>
            <w:r w:rsidRPr="00AB46F1">
              <w:rPr>
                <w:b/>
                <w:bCs/>
                <w:color w:val="FFFFFF" w:themeColor="background1"/>
              </w:rPr>
              <w:lastRenderedPageBreak/>
              <w:t>July 2023</w:t>
            </w:r>
          </w:p>
        </w:tc>
      </w:tr>
      <w:tr w:rsidR="00901F79" w14:paraId="1BCEDE1B" w14:textId="77777777" w:rsidTr="0095309C">
        <w:trPr>
          <w:trHeight w:hRule="exact" w:val="1728"/>
          <w:tblHeader/>
        </w:trPr>
        <w:tc>
          <w:tcPr>
            <w:tcW w:w="2407" w:type="dxa"/>
            <w:shd w:val="clear" w:color="auto" w:fill="F5FCFF"/>
          </w:tcPr>
          <w:p w14:paraId="623F4793" w14:textId="4A18A2C7" w:rsidR="00901F79" w:rsidRPr="0095309C" w:rsidRDefault="00AB46F1" w:rsidP="00D54756">
            <w:pPr>
              <w:jc w:val="center"/>
              <w:rPr>
                <w:b/>
                <w:bCs/>
                <w:i/>
                <w:iCs/>
              </w:rPr>
            </w:pPr>
            <w:r w:rsidRPr="0095309C">
              <w:rPr>
                <w:b/>
                <w:bCs/>
              </w:rPr>
              <w:t>Outreach Activity</w:t>
            </w:r>
            <w:r w:rsidR="00D54756">
              <w:rPr>
                <w:b/>
                <w:bCs/>
              </w:rPr>
              <w:br/>
            </w:r>
            <w:r w:rsidRPr="0095309C">
              <w:rPr>
                <w:b/>
                <w:bCs/>
                <w:i/>
                <w:iCs/>
                <w:sz w:val="18"/>
                <w:szCs w:val="20"/>
              </w:rPr>
              <w:t>(Brief Description)</w:t>
            </w:r>
          </w:p>
        </w:tc>
        <w:tc>
          <w:tcPr>
            <w:tcW w:w="2408" w:type="dxa"/>
            <w:shd w:val="clear" w:color="auto" w:fill="F5FCFF"/>
          </w:tcPr>
          <w:p w14:paraId="30A9C5CB" w14:textId="7EE664A1" w:rsidR="00901F79" w:rsidRPr="0095309C" w:rsidRDefault="00AB46F1" w:rsidP="00E4022A">
            <w:pPr>
              <w:jc w:val="center"/>
              <w:rPr>
                <w:b/>
                <w:bCs/>
              </w:rPr>
            </w:pPr>
            <w:r w:rsidRPr="0095309C">
              <w:rPr>
                <w:b/>
                <w:bCs/>
              </w:rPr>
              <w:t>Intended Outcome</w:t>
            </w:r>
            <w:r w:rsidR="00E4022A">
              <w:rPr>
                <w:b/>
                <w:bCs/>
              </w:rPr>
              <w:br/>
            </w:r>
            <w:r w:rsidRPr="0095309C">
              <w:rPr>
                <w:b/>
                <w:bCs/>
                <w:i/>
                <w:iCs/>
                <w:sz w:val="18"/>
                <w:szCs w:val="20"/>
              </w:rPr>
              <w:t>(What are your specific goals and measures? What is your target population?)</w:t>
            </w:r>
          </w:p>
        </w:tc>
        <w:tc>
          <w:tcPr>
            <w:tcW w:w="2408" w:type="dxa"/>
            <w:shd w:val="clear" w:color="auto" w:fill="F5FCFF"/>
          </w:tcPr>
          <w:p w14:paraId="7C15CC18" w14:textId="069E1931" w:rsidR="00901F79" w:rsidRPr="0095309C" w:rsidRDefault="00AB46F1" w:rsidP="0095309C">
            <w:pPr>
              <w:jc w:val="center"/>
              <w:rPr>
                <w:b/>
                <w:bCs/>
              </w:rPr>
            </w:pPr>
            <w:r w:rsidRPr="0095309C">
              <w:rPr>
                <w:b/>
                <w:bCs/>
              </w:rPr>
              <w:t>Key Personnel</w:t>
            </w:r>
          </w:p>
        </w:tc>
        <w:tc>
          <w:tcPr>
            <w:tcW w:w="2408" w:type="dxa"/>
            <w:shd w:val="clear" w:color="auto" w:fill="F5FCFF"/>
          </w:tcPr>
          <w:p w14:paraId="6B439C44" w14:textId="5D466589" w:rsidR="00AB46F1" w:rsidRPr="0095309C" w:rsidRDefault="00AB46F1" w:rsidP="00E4022A">
            <w:pPr>
              <w:jc w:val="center"/>
              <w:rPr>
                <w:b/>
                <w:bCs/>
              </w:rPr>
            </w:pPr>
            <w:r w:rsidRPr="0095309C">
              <w:rPr>
                <w:b/>
                <w:bCs/>
              </w:rPr>
              <w:t xml:space="preserve">Community Partners or </w:t>
            </w:r>
            <w:r w:rsidR="0095309C" w:rsidRPr="0095309C">
              <w:rPr>
                <w:b/>
                <w:bCs/>
              </w:rPr>
              <w:t>Agencies</w:t>
            </w:r>
            <w:r w:rsidR="00E4022A">
              <w:rPr>
                <w:b/>
                <w:bCs/>
              </w:rPr>
              <w:br/>
            </w:r>
            <w:r w:rsidR="0095309C" w:rsidRPr="0095309C">
              <w:rPr>
                <w:b/>
                <w:bCs/>
                <w:i/>
                <w:iCs/>
                <w:sz w:val="18"/>
                <w:szCs w:val="20"/>
              </w:rPr>
              <w:t>(if this is not applicable, state “no applicable partners”)</w:t>
            </w:r>
          </w:p>
        </w:tc>
      </w:tr>
      <w:tr w:rsidR="00901F79" w:rsidRPr="00D864B1" w14:paraId="20CDDDA9" w14:textId="77777777" w:rsidTr="00480E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40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A2B7FF5" w14:textId="77777777" w:rsidR="00901F79" w:rsidRPr="00590536" w:rsidRDefault="00901F79" w:rsidP="004C6787">
            <w:pPr>
              <w:rPr>
                <w:b/>
                <w:bCs/>
              </w:rPr>
            </w:pPr>
          </w:p>
        </w:tc>
        <w:tc>
          <w:tcPr>
            <w:tcW w:w="24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1D8C527" w14:textId="77777777" w:rsidR="00901F79" w:rsidRPr="00D864B1" w:rsidRDefault="00901F79" w:rsidP="004C6787">
            <w:pPr>
              <w:ind w:right="-110"/>
              <w:rPr>
                <w:b/>
                <w:sz w:val="22"/>
              </w:rPr>
            </w:pPr>
          </w:p>
        </w:tc>
        <w:tc>
          <w:tcPr>
            <w:tcW w:w="24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4103945" w14:textId="77777777" w:rsidR="00901F79" w:rsidRPr="00D864B1" w:rsidRDefault="00901F79" w:rsidP="004C6787">
            <w:pPr>
              <w:ind w:right="-110"/>
              <w:rPr>
                <w:b/>
                <w:sz w:val="22"/>
              </w:rPr>
            </w:pPr>
          </w:p>
        </w:tc>
        <w:tc>
          <w:tcPr>
            <w:tcW w:w="24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D71C636" w14:textId="77777777" w:rsidR="00901F79" w:rsidRPr="00D864B1" w:rsidRDefault="00901F79" w:rsidP="004C6787">
            <w:pPr>
              <w:ind w:right="-110"/>
              <w:rPr>
                <w:b/>
                <w:sz w:val="22"/>
              </w:rPr>
            </w:pPr>
          </w:p>
        </w:tc>
      </w:tr>
      <w:tr w:rsidR="00901F79" w:rsidRPr="004A194D" w14:paraId="38FD7A91" w14:textId="77777777" w:rsidTr="00480E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40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14BD6048" w14:textId="77777777" w:rsidR="00901F79" w:rsidRPr="00590536" w:rsidRDefault="00901F79" w:rsidP="004C6787">
            <w:pPr>
              <w:rPr>
                <w:szCs w:val="20"/>
              </w:rPr>
            </w:pPr>
          </w:p>
        </w:tc>
        <w:tc>
          <w:tcPr>
            <w:tcW w:w="24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4023735D" w14:textId="77777777" w:rsidR="00901F79" w:rsidRPr="004A194D" w:rsidRDefault="00901F79" w:rsidP="004C6787">
            <w:pPr>
              <w:ind w:right="-110"/>
              <w:rPr>
                <w:b/>
                <w:szCs w:val="20"/>
              </w:rPr>
            </w:pPr>
          </w:p>
        </w:tc>
        <w:tc>
          <w:tcPr>
            <w:tcW w:w="24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2B0D7C05" w14:textId="77777777" w:rsidR="00901F79" w:rsidRPr="004A194D" w:rsidRDefault="00901F79" w:rsidP="004C6787">
            <w:pPr>
              <w:ind w:right="-110"/>
              <w:rPr>
                <w:b/>
                <w:szCs w:val="20"/>
              </w:rPr>
            </w:pPr>
          </w:p>
        </w:tc>
        <w:tc>
          <w:tcPr>
            <w:tcW w:w="24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3F5B9F5D" w14:textId="77777777" w:rsidR="00901F79" w:rsidRPr="004A194D" w:rsidRDefault="00901F79" w:rsidP="004C6787">
            <w:pPr>
              <w:ind w:right="-110"/>
              <w:rPr>
                <w:b/>
                <w:szCs w:val="20"/>
              </w:rPr>
            </w:pPr>
          </w:p>
        </w:tc>
      </w:tr>
      <w:tr w:rsidR="000A609E" w:rsidRPr="004A194D" w14:paraId="5FD7B424" w14:textId="77777777" w:rsidTr="00D547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9631"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5FA7"/>
          </w:tcPr>
          <w:p w14:paraId="517DBD65" w14:textId="5BE42115" w:rsidR="000A609E" w:rsidRPr="00D5471B" w:rsidRDefault="00D5471B" w:rsidP="00D5471B">
            <w:pPr>
              <w:ind w:right="-110"/>
              <w:jc w:val="center"/>
              <w:rPr>
                <w:b/>
                <w:color w:val="FFFFFF" w:themeColor="background1"/>
                <w:szCs w:val="20"/>
              </w:rPr>
            </w:pPr>
            <w:r>
              <w:rPr>
                <w:b/>
                <w:bCs/>
                <w:color w:val="FFFFFF" w:themeColor="background1"/>
              </w:rPr>
              <w:t>August</w:t>
            </w:r>
            <w:r w:rsidR="000A609E" w:rsidRPr="00D5471B">
              <w:rPr>
                <w:b/>
                <w:bCs/>
                <w:color w:val="FFFFFF" w:themeColor="background1"/>
              </w:rPr>
              <w:t xml:space="preserve"> 2023</w:t>
            </w:r>
          </w:p>
        </w:tc>
      </w:tr>
      <w:tr w:rsidR="000A609E" w:rsidRPr="004A194D" w14:paraId="365CC17B" w14:textId="77777777" w:rsidTr="00D547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1584"/>
          <w:tblHeader/>
        </w:trPr>
        <w:tc>
          <w:tcPr>
            <w:tcW w:w="240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5FCFF"/>
          </w:tcPr>
          <w:p w14:paraId="3DA9820B" w14:textId="3D2C3817" w:rsidR="000A609E" w:rsidRPr="00590536" w:rsidRDefault="000A609E" w:rsidP="00D54756">
            <w:pPr>
              <w:jc w:val="center"/>
              <w:rPr>
                <w:b/>
                <w:bCs/>
              </w:rPr>
            </w:pPr>
            <w:r w:rsidRPr="0095309C">
              <w:rPr>
                <w:b/>
                <w:bCs/>
              </w:rPr>
              <w:t>Outreach Activity</w:t>
            </w:r>
            <w:r w:rsidR="00D54756">
              <w:rPr>
                <w:b/>
                <w:bCs/>
              </w:rPr>
              <w:br/>
            </w:r>
            <w:r w:rsidRPr="0095309C">
              <w:rPr>
                <w:b/>
                <w:bCs/>
                <w:i/>
                <w:iCs/>
                <w:sz w:val="18"/>
                <w:szCs w:val="20"/>
              </w:rPr>
              <w:t>(Brief Description)</w:t>
            </w:r>
          </w:p>
        </w:tc>
        <w:tc>
          <w:tcPr>
            <w:tcW w:w="24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5FCFF"/>
          </w:tcPr>
          <w:p w14:paraId="2AEEC766" w14:textId="6447A8DE" w:rsidR="000A609E" w:rsidRPr="004A194D" w:rsidRDefault="000A609E" w:rsidP="00E4022A">
            <w:pPr>
              <w:jc w:val="center"/>
              <w:rPr>
                <w:b/>
                <w:szCs w:val="20"/>
              </w:rPr>
            </w:pPr>
            <w:r w:rsidRPr="0095309C">
              <w:rPr>
                <w:b/>
                <w:bCs/>
              </w:rPr>
              <w:t>Intended Outcome</w:t>
            </w:r>
            <w:r w:rsidR="00E4022A">
              <w:rPr>
                <w:b/>
                <w:bCs/>
              </w:rPr>
              <w:br/>
            </w:r>
            <w:r w:rsidRPr="0095309C">
              <w:rPr>
                <w:b/>
                <w:bCs/>
                <w:i/>
                <w:iCs/>
                <w:sz w:val="18"/>
                <w:szCs w:val="20"/>
              </w:rPr>
              <w:t>(What are your specific goals and measures? What is your target population?)</w:t>
            </w:r>
          </w:p>
        </w:tc>
        <w:tc>
          <w:tcPr>
            <w:tcW w:w="24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5FCFF"/>
          </w:tcPr>
          <w:p w14:paraId="25646102" w14:textId="52CD689B" w:rsidR="000A609E" w:rsidRPr="004A194D" w:rsidRDefault="000A609E" w:rsidP="000A609E">
            <w:pPr>
              <w:ind w:right="-110"/>
              <w:jc w:val="center"/>
              <w:rPr>
                <w:b/>
                <w:szCs w:val="20"/>
              </w:rPr>
            </w:pPr>
            <w:r w:rsidRPr="0095309C">
              <w:rPr>
                <w:b/>
                <w:bCs/>
              </w:rPr>
              <w:t>Key Personnel</w:t>
            </w:r>
          </w:p>
        </w:tc>
        <w:tc>
          <w:tcPr>
            <w:tcW w:w="24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5FCFF"/>
          </w:tcPr>
          <w:p w14:paraId="16EA521C" w14:textId="17BA131B" w:rsidR="000A609E" w:rsidRPr="004A194D" w:rsidRDefault="000A609E" w:rsidP="00E4022A">
            <w:pPr>
              <w:jc w:val="center"/>
              <w:rPr>
                <w:b/>
                <w:szCs w:val="20"/>
              </w:rPr>
            </w:pPr>
            <w:r w:rsidRPr="0095309C">
              <w:rPr>
                <w:b/>
                <w:bCs/>
              </w:rPr>
              <w:t>Community Partners or Agencies</w:t>
            </w:r>
            <w:r w:rsidR="00E4022A">
              <w:rPr>
                <w:b/>
                <w:bCs/>
              </w:rPr>
              <w:br/>
            </w:r>
            <w:r w:rsidRPr="0095309C">
              <w:rPr>
                <w:b/>
                <w:bCs/>
                <w:i/>
                <w:iCs/>
                <w:sz w:val="18"/>
                <w:szCs w:val="20"/>
              </w:rPr>
              <w:t>(if this is not applicable, state “no applicable partners”)</w:t>
            </w:r>
          </w:p>
        </w:tc>
      </w:tr>
      <w:tr w:rsidR="0095309C" w:rsidRPr="004A194D" w14:paraId="5D45993F" w14:textId="77777777" w:rsidTr="00480E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40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A0EAD7F" w14:textId="77777777" w:rsidR="0095309C" w:rsidRPr="00590536" w:rsidRDefault="0095309C" w:rsidP="004C6787">
            <w:pPr>
              <w:rPr>
                <w:b/>
                <w:bCs/>
              </w:rPr>
            </w:pPr>
          </w:p>
        </w:tc>
        <w:tc>
          <w:tcPr>
            <w:tcW w:w="24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0229417" w14:textId="77777777" w:rsidR="0095309C" w:rsidRPr="004A194D" w:rsidRDefault="0095309C" w:rsidP="004C6787">
            <w:pPr>
              <w:ind w:right="-110"/>
              <w:rPr>
                <w:b/>
                <w:szCs w:val="20"/>
              </w:rPr>
            </w:pPr>
          </w:p>
        </w:tc>
        <w:tc>
          <w:tcPr>
            <w:tcW w:w="24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997FD9E" w14:textId="77777777" w:rsidR="0095309C" w:rsidRPr="004A194D" w:rsidRDefault="0095309C" w:rsidP="004C6787">
            <w:pPr>
              <w:ind w:right="-110"/>
              <w:rPr>
                <w:b/>
                <w:szCs w:val="20"/>
              </w:rPr>
            </w:pPr>
          </w:p>
        </w:tc>
        <w:tc>
          <w:tcPr>
            <w:tcW w:w="24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6E93FE9" w14:textId="77777777" w:rsidR="0095309C" w:rsidRPr="004A194D" w:rsidRDefault="0095309C" w:rsidP="004C6787">
            <w:pPr>
              <w:ind w:right="-110"/>
              <w:rPr>
                <w:b/>
                <w:szCs w:val="20"/>
              </w:rPr>
            </w:pPr>
          </w:p>
        </w:tc>
      </w:tr>
      <w:tr w:rsidR="0095309C" w:rsidRPr="004A194D" w14:paraId="6965D143" w14:textId="77777777" w:rsidTr="00480E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40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4396AA6" w14:textId="77777777" w:rsidR="0095309C" w:rsidRPr="00590536" w:rsidRDefault="0095309C" w:rsidP="004C6787">
            <w:pPr>
              <w:rPr>
                <w:b/>
                <w:bCs/>
              </w:rPr>
            </w:pPr>
          </w:p>
        </w:tc>
        <w:tc>
          <w:tcPr>
            <w:tcW w:w="24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9BD65E1" w14:textId="77777777" w:rsidR="0095309C" w:rsidRPr="004A194D" w:rsidRDefault="0095309C" w:rsidP="004C6787">
            <w:pPr>
              <w:ind w:right="-110"/>
              <w:rPr>
                <w:b/>
                <w:szCs w:val="20"/>
              </w:rPr>
            </w:pPr>
          </w:p>
        </w:tc>
        <w:tc>
          <w:tcPr>
            <w:tcW w:w="24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1FA4114" w14:textId="77777777" w:rsidR="0095309C" w:rsidRPr="004A194D" w:rsidRDefault="0095309C" w:rsidP="004C6787">
            <w:pPr>
              <w:ind w:right="-110"/>
              <w:rPr>
                <w:b/>
                <w:szCs w:val="20"/>
              </w:rPr>
            </w:pPr>
          </w:p>
        </w:tc>
        <w:tc>
          <w:tcPr>
            <w:tcW w:w="24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89F7C07" w14:textId="77777777" w:rsidR="0095309C" w:rsidRPr="004A194D" w:rsidRDefault="0095309C" w:rsidP="004C6787">
            <w:pPr>
              <w:ind w:right="-110"/>
              <w:rPr>
                <w:b/>
                <w:szCs w:val="20"/>
              </w:rPr>
            </w:pPr>
          </w:p>
        </w:tc>
      </w:tr>
      <w:tr w:rsidR="00AC6792" w:rsidRPr="004A194D" w14:paraId="0D3BCAC5" w14:textId="77777777" w:rsidTr="00AC67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9631"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5FA7"/>
          </w:tcPr>
          <w:p w14:paraId="2E83B176" w14:textId="612AFD8D" w:rsidR="00AC6792" w:rsidRPr="004A194D" w:rsidRDefault="00AC6792" w:rsidP="00AC6792">
            <w:pPr>
              <w:ind w:right="-110"/>
              <w:jc w:val="center"/>
              <w:rPr>
                <w:b/>
                <w:szCs w:val="20"/>
              </w:rPr>
            </w:pPr>
            <w:r>
              <w:rPr>
                <w:b/>
                <w:bCs/>
                <w:color w:val="FFFFFF" w:themeColor="background1"/>
              </w:rPr>
              <w:t>September</w:t>
            </w:r>
            <w:r w:rsidRPr="00D5471B">
              <w:rPr>
                <w:b/>
                <w:bCs/>
                <w:color w:val="FFFFFF" w:themeColor="background1"/>
              </w:rPr>
              <w:t xml:space="preserve"> 2023</w:t>
            </w:r>
          </w:p>
        </w:tc>
      </w:tr>
      <w:tr w:rsidR="00AC6792" w:rsidRPr="004A194D" w14:paraId="7A788F6C" w14:textId="77777777" w:rsidTr="00AC67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1584"/>
          <w:tblHeader/>
        </w:trPr>
        <w:tc>
          <w:tcPr>
            <w:tcW w:w="240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5FCFF"/>
          </w:tcPr>
          <w:p w14:paraId="7A6B50F8" w14:textId="3A9354D1" w:rsidR="00AC6792" w:rsidRPr="00590536" w:rsidRDefault="00AC6792" w:rsidP="00D54756">
            <w:pPr>
              <w:jc w:val="center"/>
              <w:rPr>
                <w:b/>
                <w:bCs/>
              </w:rPr>
            </w:pPr>
            <w:r w:rsidRPr="0095309C">
              <w:rPr>
                <w:b/>
                <w:bCs/>
              </w:rPr>
              <w:t>Outreach Activity</w:t>
            </w:r>
            <w:r w:rsidR="00D54756">
              <w:rPr>
                <w:b/>
                <w:bCs/>
              </w:rPr>
              <w:br/>
            </w:r>
            <w:r w:rsidRPr="0095309C">
              <w:rPr>
                <w:b/>
                <w:bCs/>
                <w:i/>
                <w:iCs/>
                <w:sz w:val="18"/>
                <w:szCs w:val="20"/>
              </w:rPr>
              <w:t>(Brief Description)</w:t>
            </w:r>
          </w:p>
        </w:tc>
        <w:tc>
          <w:tcPr>
            <w:tcW w:w="24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5FCFF"/>
          </w:tcPr>
          <w:p w14:paraId="020E3428" w14:textId="734BE60A" w:rsidR="00AC6792" w:rsidRPr="004A194D" w:rsidRDefault="00AC6792" w:rsidP="00D54756">
            <w:pPr>
              <w:jc w:val="center"/>
              <w:rPr>
                <w:b/>
                <w:szCs w:val="20"/>
              </w:rPr>
            </w:pPr>
            <w:r w:rsidRPr="0095309C">
              <w:rPr>
                <w:b/>
                <w:bCs/>
              </w:rPr>
              <w:t>Intended Outcome</w:t>
            </w:r>
            <w:r w:rsidR="00D54756">
              <w:rPr>
                <w:b/>
                <w:bCs/>
              </w:rPr>
              <w:br/>
            </w:r>
            <w:r w:rsidRPr="0095309C">
              <w:rPr>
                <w:b/>
                <w:bCs/>
                <w:i/>
                <w:iCs/>
                <w:sz w:val="18"/>
                <w:szCs w:val="20"/>
              </w:rPr>
              <w:t>(What are your specific goals and measures? What is your target population?)</w:t>
            </w:r>
          </w:p>
        </w:tc>
        <w:tc>
          <w:tcPr>
            <w:tcW w:w="24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5FCFF"/>
          </w:tcPr>
          <w:p w14:paraId="75F391F5" w14:textId="54A7E1D9" w:rsidR="00AC6792" w:rsidRPr="004A194D" w:rsidRDefault="00AC6792" w:rsidP="00AC6792">
            <w:pPr>
              <w:ind w:right="-110"/>
              <w:jc w:val="center"/>
              <w:rPr>
                <w:b/>
                <w:szCs w:val="20"/>
              </w:rPr>
            </w:pPr>
            <w:r w:rsidRPr="0095309C">
              <w:rPr>
                <w:b/>
                <w:bCs/>
              </w:rPr>
              <w:t>Key Personnel</w:t>
            </w:r>
          </w:p>
        </w:tc>
        <w:tc>
          <w:tcPr>
            <w:tcW w:w="24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5FCFF"/>
          </w:tcPr>
          <w:p w14:paraId="1C336363" w14:textId="456DE353" w:rsidR="00AC6792" w:rsidRPr="004A194D" w:rsidRDefault="00AC6792" w:rsidP="00D54756">
            <w:pPr>
              <w:jc w:val="center"/>
              <w:rPr>
                <w:b/>
                <w:szCs w:val="20"/>
              </w:rPr>
            </w:pPr>
            <w:r w:rsidRPr="0095309C">
              <w:rPr>
                <w:b/>
                <w:bCs/>
              </w:rPr>
              <w:t>Community Partners or Agencies</w:t>
            </w:r>
            <w:r w:rsidR="00D54756">
              <w:rPr>
                <w:b/>
                <w:bCs/>
              </w:rPr>
              <w:br/>
            </w:r>
            <w:r w:rsidRPr="0095309C">
              <w:rPr>
                <w:b/>
                <w:bCs/>
                <w:i/>
                <w:iCs/>
                <w:sz w:val="18"/>
                <w:szCs w:val="20"/>
              </w:rPr>
              <w:t>(if this is not applicable, state “no applicable partners”)</w:t>
            </w:r>
          </w:p>
        </w:tc>
      </w:tr>
      <w:tr w:rsidR="00901F79" w:rsidRPr="004A194D" w14:paraId="25E7EA8A" w14:textId="77777777" w:rsidTr="00480E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40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126AADB" w14:textId="77777777" w:rsidR="00901F79" w:rsidRPr="008024C6" w:rsidRDefault="00901F79" w:rsidP="004C6787"/>
        </w:tc>
        <w:tc>
          <w:tcPr>
            <w:tcW w:w="24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3759555" w14:textId="77777777" w:rsidR="00901F79" w:rsidRPr="004A194D" w:rsidRDefault="00901F79" w:rsidP="004C6787">
            <w:pPr>
              <w:ind w:right="-110"/>
              <w:rPr>
                <w:b/>
                <w:szCs w:val="20"/>
              </w:rPr>
            </w:pPr>
          </w:p>
        </w:tc>
        <w:tc>
          <w:tcPr>
            <w:tcW w:w="24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0EECECD" w14:textId="77777777" w:rsidR="00901F79" w:rsidRPr="004A194D" w:rsidRDefault="00901F79" w:rsidP="004C6787">
            <w:pPr>
              <w:ind w:right="-110"/>
              <w:rPr>
                <w:b/>
                <w:szCs w:val="20"/>
              </w:rPr>
            </w:pPr>
          </w:p>
        </w:tc>
        <w:tc>
          <w:tcPr>
            <w:tcW w:w="24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48037C2" w14:textId="77777777" w:rsidR="00901F79" w:rsidRPr="004A194D" w:rsidRDefault="00901F79" w:rsidP="004C6787">
            <w:pPr>
              <w:ind w:right="-110"/>
              <w:rPr>
                <w:b/>
                <w:szCs w:val="20"/>
              </w:rPr>
            </w:pPr>
          </w:p>
        </w:tc>
      </w:tr>
      <w:tr w:rsidR="00901F79" w:rsidRPr="004A194D" w14:paraId="2C4896EE" w14:textId="77777777" w:rsidTr="00480E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40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D1D8600" w14:textId="77777777" w:rsidR="00901F79" w:rsidRPr="008024C6" w:rsidRDefault="00901F79" w:rsidP="004C6787"/>
        </w:tc>
        <w:tc>
          <w:tcPr>
            <w:tcW w:w="24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0AA8DFD" w14:textId="77777777" w:rsidR="00901F79" w:rsidRPr="004A194D" w:rsidRDefault="00901F79" w:rsidP="004C6787">
            <w:pPr>
              <w:ind w:right="-110"/>
              <w:rPr>
                <w:b/>
                <w:szCs w:val="20"/>
              </w:rPr>
            </w:pPr>
          </w:p>
        </w:tc>
        <w:tc>
          <w:tcPr>
            <w:tcW w:w="24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A15CA2D" w14:textId="77777777" w:rsidR="00901F79" w:rsidRPr="004A194D" w:rsidRDefault="00901F79" w:rsidP="004C6787">
            <w:pPr>
              <w:ind w:right="-110"/>
              <w:rPr>
                <w:b/>
                <w:szCs w:val="20"/>
              </w:rPr>
            </w:pPr>
          </w:p>
        </w:tc>
        <w:tc>
          <w:tcPr>
            <w:tcW w:w="24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0F9DAB8" w14:textId="77777777" w:rsidR="00901F79" w:rsidRPr="004A194D" w:rsidRDefault="00901F79" w:rsidP="004C6787">
            <w:pPr>
              <w:ind w:right="-110"/>
              <w:rPr>
                <w:b/>
                <w:szCs w:val="20"/>
              </w:rPr>
            </w:pPr>
          </w:p>
        </w:tc>
      </w:tr>
      <w:tr w:rsidR="00AC6792" w:rsidRPr="004A194D" w14:paraId="715AB9FD" w14:textId="77777777" w:rsidTr="00AC67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9631"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5FA7"/>
          </w:tcPr>
          <w:p w14:paraId="2A67F625" w14:textId="6B3CB959" w:rsidR="00AC6792" w:rsidRPr="004A194D" w:rsidRDefault="00AC6792" w:rsidP="00AC6792">
            <w:pPr>
              <w:ind w:right="-110"/>
              <w:jc w:val="center"/>
              <w:rPr>
                <w:b/>
                <w:szCs w:val="20"/>
              </w:rPr>
            </w:pPr>
            <w:r>
              <w:rPr>
                <w:b/>
                <w:bCs/>
                <w:color w:val="FFFFFF" w:themeColor="background1"/>
              </w:rPr>
              <w:t xml:space="preserve">October </w:t>
            </w:r>
            <w:r w:rsidRPr="00D5471B">
              <w:rPr>
                <w:b/>
                <w:bCs/>
                <w:color w:val="FFFFFF" w:themeColor="background1"/>
              </w:rPr>
              <w:t>2023</w:t>
            </w:r>
          </w:p>
        </w:tc>
      </w:tr>
      <w:tr w:rsidR="00AC6792" w:rsidRPr="004A194D" w14:paraId="7369279D" w14:textId="77777777" w:rsidTr="00AC67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1584"/>
          <w:tblHeader/>
        </w:trPr>
        <w:tc>
          <w:tcPr>
            <w:tcW w:w="240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5FCFF"/>
          </w:tcPr>
          <w:p w14:paraId="6DCBD6AA" w14:textId="49546FCE" w:rsidR="00AC6792" w:rsidRPr="008024C6" w:rsidRDefault="00AC6792" w:rsidP="00D54756">
            <w:pPr>
              <w:jc w:val="center"/>
            </w:pPr>
            <w:r w:rsidRPr="0095309C">
              <w:rPr>
                <w:b/>
                <w:bCs/>
              </w:rPr>
              <w:t>Outreach Activity</w:t>
            </w:r>
            <w:r w:rsidR="00D54756">
              <w:rPr>
                <w:b/>
                <w:bCs/>
              </w:rPr>
              <w:br/>
            </w:r>
            <w:r w:rsidRPr="0095309C">
              <w:rPr>
                <w:b/>
                <w:bCs/>
                <w:i/>
                <w:iCs/>
                <w:sz w:val="18"/>
                <w:szCs w:val="20"/>
              </w:rPr>
              <w:t>(Brief Description)</w:t>
            </w:r>
          </w:p>
        </w:tc>
        <w:tc>
          <w:tcPr>
            <w:tcW w:w="24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5FCFF"/>
          </w:tcPr>
          <w:p w14:paraId="3FF735DD" w14:textId="2BC0C754" w:rsidR="00AC6792" w:rsidRPr="004A194D" w:rsidRDefault="00AC6792" w:rsidP="00D54756">
            <w:pPr>
              <w:jc w:val="center"/>
              <w:rPr>
                <w:b/>
                <w:szCs w:val="20"/>
              </w:rPr>
            </w:pPr>
            <w:r w:rsidRPr="0095309C">
              <w:rPr>
                <w:b/>
                <w:bCs/>
              </w:rPr>
              <w:t>Intended Outcome</w:t>
            </w:r>
            <w:r w:rsidR="00D54756">
              <w:rPr>
                <w:b/>
                <w:bCs/>
              </w:rPr>
              <w:br/>
            </w:r>
            <w:r w:rsidRPr="0095309C">
              <w:rPr>
                <w:b/>
                <w:bCs/>
                <w:i/>
                <w:iCs/>
                <w:sz w:val="18"/>
                <w:szCs w:val="20"/>
              </w:rPr>
              <w:t>(What are your specific goals and measures? What is your target population?)</w:t>
            </w:r>
          </w:p>
        </w:tc>
        <w:tc>
          <w:tcPr>
            <w:tcW w:w="24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5FCFF"/>
          </w:tcPr>
          <w:p w14:paraId="09DA2DBD" w14:textId="50A6A8A8" w:rsidR="00AC6792" w:rsidRPr="004A194D" w:rsidRDefault="00AC6792" w:rsidP="00AC6792">
            <w:pPr>
              <w:ind w:right="-110"/>
              <w:jc w:val="center"/>
              <w:rPr>
                <w:b/>
                <w:szCs w:val="20"/>
              </w:rPr>
            </w:pPr>
            <w:r w:rsidRPr="0095309C">
              <w:rPr>
                <w:b/>
                <w:bCs/>
              </w:rPr>
              <w:t>Key Personnel</w:t>
            </w:r>
          </w:p>
        </w:tc>
        <w:tc>
          <w:tcPr>
            <w:tcW w:w="24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5FCFF"/>
          </w:tcPr>
          <w:p w14:paraId="121965F5" w14:textId="205C8942" w:rsidR="00AC6792" w:rsidRPr="004A194D" w:rsidRDefault="00AC6792" w:rsidP="00D54756">
            <w:pPr>
              <w:jc w:val="center"/>
              <w:rPr>
                <w:b/>
                <w:szCs w:val="20"/>
              </w:rPr>
            </w:pPr>
            <w:r w:rsidRPr="0095309C">
              <w:rPr>
                <w:b/>
                <w:bCs/>
              </w:rPr>
              <w:t>Community Partners or Agencies</w:t>
            </w:r>
            <w:r w:rsidR="00D54756">
              <w:rPr>
                <w:b/>
                <w:bCs/>
              </w:rPr>
              <w:br/>
            </w:r>
            <w:r w:rsidRPr="0095309C">
              <w:rPr>
                <w:b/>
                <w:bCs/>
                <w:i/>
                <w:iCs/>
                <w:sz w:val="18"/>
                <w:szCs w:val="20"/>
              </w:rPr>
              <w:t>(if this is not applicable, state “no applicable partners”)</w:t>
            </w:r>
          </w:p>
        </w:tc>
      </w:tr>
      <w:tr w:rsidR="00AC6792" w:rsidRPr="004A194D" w14:paraId="4F622CC0" w14:textId="77777777" w:rsidTr="00480E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40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F2910B9" w14:textId="77777777" w:rsidR="00AC6792" w:rsidRPr="008024C6" w:rsidRDefault="00AC6792" w:rsidP="004C6787"/>
        </w:tc>
        <w:tc>
          <w:tcPr>
            <w:tcW w:w="24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5734049" w14:textId="77777777" w:rsidR="00AC6792" w:rsidRPr="004A194D" w:rsidRDefault="00AC6792" w:rsidP="004C6787">
            <w:pPr>
              <w:ind w:right="-110"/>
              <w:rPr>
                <w:b/>
                <w:szCs w:val="20"/>
              </w:rPr>
            </w:pPr>
          </w:p>
        </w:tc>
        <w:tc>
          <w:tcPr>
            <w:tcW w:w="24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175D10A" w14:textId="77777777" w:rsidR="00AC6792" w:rsidRPr="004A194D" w:rsidRDefault="00AC6792" w:rsidP="004C6787">
            <w:pPr>
              <w:ind w:right="-110"/>
              <w:rPr>
                <w:b/>
                <w:szCs w:val="20"/>
              </w:rPr>
            </w:pPr>
          </w:p>
        </w:tc>
        <w:tc>
          <w:tcPr>
            <w:tcW w:w="24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FE14008" w14:textId="77777777" w:rsidR="00AC6792" w:rsidRPr="004A194D" w:rsidRDefault="00AC6792" w:rsidP="004C6787">
            <w:pPr>
              <w:ind w:right="-110"/>
              <w:rPr>
                <w:b/>
                <w:szCs w:val="20"/>
              </w:rPr>
            </w:pPr>
          </w:p>
        </w:tc>
      </w:tr>
      <w:tr w:rsidR="00AC6792" w:rsidRPr="004A194D" w14:paraId="3E12FADE" w14:textId="77777777" w:rsidTr="00480E0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40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1F9ACC7" w14:textId="77777777" w:rsidR="00AC6792" w:rsidRPr="008024C6" w:rsidRDefault="00AC6792" w:rsidP="004C6787"/>
        </w:tc>
        <w:tc>
          <w:tcPr>
            <w:tcW w:w="24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26634F3" w14:textId="77777777" w:rsidR="00AC6792" w:rsidRPr="004A194D" w:rsidRDefault="00AC6792" w:rsidP="004C6787">
            <w:pPr>
              <w:ind w:right="-110"/>
              <w:rPr>
                <w:b/>
                <w:szCs w:val="20"/>
              </w:rPr>
            </w:pPr>
          </w:p>
        </w:tc>
        <w:tc>
          <w:tcPr>
            <w:tcW w:w="24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609FC0E" w14:textId="77777777" w:rsidR="00AC6792" w:rsidRPr="004A194D" w:rsidRDefault="00AC6792" w:rsidP="004C6787">
            <w:pPr>
              <w:ind w:right="-110"/>
              <w:rPr>
                <w:b/>
                <w:szCs w:val="20"/>
              </w:rPr>
            </w:pPr>
          </w:p>
        </w:tc>
        <w:tc>
          <w:tcPr>
            <w:tcW w:w="24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817A49C" w14:textId="77777777" w:rsidR="00AC6792" w:rsidRPr="004A194D" w:rsidRDefault="00AC6792" w:rsidP="004C6787">
            <w:pPr>
              <w:ind w:right="-110"/>
              <w:rPr>
                <w:b/>
                <w:szCs w:val="20"/>
              </w:rPr>
            </w:pPr>
          </w:p>
        </w:tc>
      </w:tr>
    </w:tbl>
    <w:p w14:paraId="41F0CCB9" w14:textId="77777777" w:rsidR="00D54756" w:rsidRDefault="00D54756"/>
    <w:tbl>
      <w:tblPr>
        <w:tblW w:w="515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407"/>
        <w:gridCol w:w="2408"/>
        <w:gridCol w:w="2408"/>
        <w:gridCol w:w="2408"/>
      </w:tblGrid>
      <w:tr w:rsidR="00AC6792" w:rsidRPr="004A194D" w14:paraId="0F9B3232" w14:textId="77777777" w:rsidTr="00AC6792">
        <w:trPr>
          <w:trHeight w:hRule="exact" w:val="504"/>
          <w:tblHeader/>
        </w:trPr>
        <w:tc>
          <w:tcPr>
            <w:tcW w:w="9631"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5FA7"/>
          </w:tcPr>
          <w:p w14:paraId="3157C7DD" w14:textId="24BAA96E" w:rsidR="00AC6792" w:rsidRPr="004A194D" w:rsidRDefault="00AC6792" w:rsidP="00AC6792">
            <w:pPr>
              <w:ind w:right="-110"/>
              <w:jc w:val="center"/>
              <w:rPr>
                <w:b/>
                <w:szCs w:val="20"/>
              </w:rPr>
            </w:pPr>
            <w:r>
              <w:rPr>
                <w:b/>
                <w:bCs/>
                <w:color w:val="FFFFFF" w:themeColor="background1"/>
              </w:rPr>
              <w:lastRenderedPageBreak/>
              <w:t xml:space="preserve">November </w:t>
            </w:r>
            <w:r w:rsidRPr="00D5471B">
              <w:rPr>
                <w:b/>
                <w:bCs/>
                <w:color w:val="FFFFFF" w:themeColor="background1"/>
              </w:rPr>
              <w:t>2023</w:t>
            </w:r>
          </w:p>
        </w:tc>
      </w:tr>
      <w:tr w:rsidR="00AC6792" w:rsidRPr="004A194D" w14:paraId="2F1E97EF" w14:textId="77777777" w:rsidTr="00AC6792">
        <w:trPr>
          <w:trHeight w:hRule="exact" w:val="1584"/>
          <w:tblHeader/>
        </w:trPr>
        <w:tc>
          <w:tcPr>
            <w:tcW w:w="240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5FCFF"/>
          </w:tcPr>
          <w:p w14:paraId="2ADD88C7" w14:textId="4704145C" w:rsidR="00AC6792" w:rsidRPr="008024C6" w:rsidRDefault="00AC6792" w:rsidP="00E51E95">
            <w:pPr>
              <w:jc w:val="center"/>
            </w:pPr>
            <w:r w:rsidRPr="0095309C">
              <w:rPr>
                <w:b/>
                <w:bCs/>
              </w:rPr>
              <w:t>Outreach Activity</w:t>
            </w:r>
            <w:r w:rsidR="00E51E95">
              <w:rPr>
                <w:b/>
                <w:bCs/>
              </w:rPr>
              <w:br/>
            </w:r>
            <w:r w:rsidRPr="0095309C">
              <w:rPr>
                <w:b/>
                <w:bCs/>
                <w:i/>
                <w:iCs/>
                <w:sz w:val="18"/>
                <w:szCs w:val="20"/>
              </w:rPr>
              <w:t>(Brief Description)</w:t>
            </w:r>
          </w:p>
        </w:tc>
        <w:tc>
          <w:tcPr>
            <w:tcW w:w="24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5FCFF"/>
          </w:tcPr>
          <w:p w14:paraId="0FD4F377" w14:textId="1D12017F" w:rsidR="00AC6792" w:rsidRPr="004A194D" w:rsidRDefault="00AC6792" w:rsidP="00E51E95">
            <w:pPr>
              <w:jc w:val="center"/>
              <w:rPr>
                <w:b/>
                <w:szCs w:val="20"/>
              </w:rPr>
            </w:pPr>
            <w:r w:rsidRPr="0095309C">
              <w:rPr>
                <w:b/>
                <w:bCs/>
              </w:rPr>
              <w:t>Intended Outcome</w:t>
            </w:r>
            <w:r w:rsidR="00E51E95">
              <w:rPr>
                <w:b/>
                <w:bCs/>
              </w:rPr>
              <w:br/>
            </w:r>
            <w:r w:rsidRPr="0095309C">
              <w:rPr>
                <w:b/>
                <w:bCs/>
                <w:i/>
                <w:iCs/>
                <w:sz w:val="18"/>
                <w:szCs w:val="20"/>
              </w:rPr>
              <w:t>(What are your specific goals and measures? What is your target population?)</w:t>
            </w:r>
          </w:p>
        </w:tc>
        <w:tc>
          <w:tcPr>
            <w:tcW w:w="24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5FCFF"/>
          </w:tcPr>
          <w:p w14:paraId="778CE668" w14:textId="1596A542" w:rsidR="00AC6792" w:rsidRPr="004A194D" w:rsidRDefault="00AC6792" w:rsidP="00AC6792">
            <w:pPr>
              <w:ind w:right="-110"/>
              <w:jc w:val="center"/>
              <w:rPr>
                <w:b/>
                <w:szCs w:val="20"/>
              </w:rPr>
            </w:pPr>
            <w:r w:rsidRPr="0095309C">
              <w:rPr>
                <w:b/>
                <w:bCs/>
              </w:rPr>
              <w:t>Key Personnel</w:t>
            </w:r>
          </w:p>
        </w:tc>
        <w:tc>
          <w:tcPr>
            <w:tcW w:w="24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5FCFF"/>
          </w:tcPr>
          <w:p w14:paraId="73701D3D" w14:textId="7EE91A9C" w:rsidR="00AC6792" w:rsidRPr="004A194D" w:rsidRDefault="00AC6792" w:rsidP="00E51E95">
            <w:pPr>
              <w:jc w:val="center"/>
              <w:rPr>
                <w:b/>
                <w:szCs w:val="20"/>
              </w:rPr>
            </w:pPr>
            <w:r w:rsidRPr="0095309C">
              <w:rPr>
                <w:b/>
                <w:bCs/>
              </w:rPr>
              <w:t>Community Partners or Agencies</w:t>
            </w:r>
            <w:r w:rsidR="00E51E95">
              <w:rPr>
                <w:b/>
                <w:bCs/>
              </w:rPr>
              <w:br/>
            </w:r>
            <w:r w:rsidRPr="0095309C">
              <w:rPr>
                <w:b/>
                <w:bCs/>
                <w:i/>
                <w:iCs/>
                <w:sz w:val="18"/>
                <w:szCs w:val="20"/>
              </w:rPr>
              <w:t>(if this is not applicable, state “no applicable partners”)</w:t>
            </w:r>
          </w:p>
        </w:tc>
      </w:tr>
      <w:tr w:rsidR="00AC6792" w:rsidRPr="004A194D" w14:paraId="65FBEBD2" w14:textId="77777777" w:rsidTr="00480E00">
        <w:trPr>
          <w:trHeight w:hRule="exact" w:val="504"/>
          <w:tblHeader/>
        </w:trPr>
        <w:tc>
          <w:tcPr>
            <w:tcW w:w="240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AADB81A" w14:textId="77777777" w:rsidR="00AC6792" w:rsidRPr="008024C6" w:rsidRDefault="00AC6792" w:rsidP="004C6787"/>
        </w:tc>
        <w:tc>
          <w:tcPr>
            <w:tcW w:w="24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57C86F4" w14:textId="77777777" w:rsidR="00AC6792" w:rsidRPr="004A194D" w:rsidRDefault="00AC6792" w:rsidP="004C6787">
            <w:pPr>
              <w:ind w:right="-110"/>
              <w:rPr>
                <w:b/>
                <w:szCs w:val="20"/>
              </w:rPr>
            </w:pPr>
          </w:p>
        </w:tc>
        <w:tc>
          <w:tcPr>
            <w:tcW w:w="24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551F962" w14:textId="77777777" w:rsidR="00AC6792" w:rsidRPr="004A194D" w:rsidRDefault="00AC6792" w:rsidP="004C6787">
            <w:pPr>
              <w:ind w:right="-110"/>
              <w:rPr>
                <w:b/>
                <w:szCs w:val="20"/>
              </w:rPr>
            </w:pPr>
          </w:p>
        </w:tc>
        <w:tc>
          <w:tcPr>
            <w:tcW w:w="24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4D90E07" w14:textId="77777777" w:rsidR="00AC6792" w:rsidRPr="004A194D" w:rsidRDefault="00AC6792" w:rsidP="004C6787">
            <w:pPr>
              <w:ind w:right="-110"/>
              <w:rPr>
                <w:b/>
                <w:szCs w:val="20"/>
              </w:rPr>
            </w:pPr>
          </w:p>
        </w:tc>
      </w:tr>
      <w:tr w:rsidR="00AC6792" w:rsidRPr="004A194D" w14:paraId="694CA5F1" w14:textId="77777777" w:rsidTr="00480E00">
        <w:trPr>
          <w:trHeight w:hRule="exact" w:val="504"/>
          <w:tblHeader/>
        </w:trPr>
        <w:tc>
          <w:tcPr>
            <w:tcW w:w="240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153B15B" w14:textId="77777777" w:rsidR="00AC6792" w:rsidRPr="008024C6" w:rsidRDefault="00AC6792" w:rsidP="004C6787"/>
        </w:tc>
        <w:tc>
          <w:tcPr>
            <w:tcW w:w="24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2C7B584" w14:textId="77777777" w:rsidR="00AC6792" w:rsidRPr="004A194D" w:rsidRDefault="00AC6792" w:rsidP="004C6787">
            <w:pPr>
              <w:ind w:right="-110"/>
              <w:rPr>
                <w:b/>
                <w:szCs w:val="20"/>
              </w:rPr>
            </w:pPr>
          </w:p>
        </w:tc>
        <w:tc>
          <w:tcPr>
            <w:tcW w:w="24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28B7168" w14:textId="77777777" w:rsidR="00AC6792" w:rsidRPr="004A194D" w:rsidRDefault="00AC6792" w:rsidP="004C6787">
            <w:pPr>
              <w:ind w:right="-110"/>
              <w:rPr>
                <w:b/>
                <w:szCs w:val="20"/>
              </w:rPr>
            </w:pPr>
          </w:p>
        </w:tc>
        <w:tc>
          <w:tcPr>
            <w:tcW w:w="24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A8A5E33" w14:textId="77777777" w:rsidR="00AC6792" w:rsidRPr="004A194D" w:rsidRDefault="00AC6792" w:rsidP="004C6787">
            <w:pPr>
              <w:ind w:right="-110"/>
              <w:rPr>
                <w:b/>
                <w:szCs w:val="20"/>
              </w:rPr>
            </w:pPr>
          </w:p>
        </w:tc>
      </w:tr>
      <w:tr w:rsidR="00AC6792" w:rsidRPr="004A194D" w14:paraId="0DBA20A4" w14:textId="77777777" w:rsidTr="00AC6792">
        <w:trPr>
          <w:trHeight w:hRule="exact" w:val="504"/>
          <w:tblHeader/>
        </w:trPr>
        <w:tc>
          <w:tcPr>
            <w:tcW w:w="9631"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5FA7"/>
          </w:tcPr>
          <w:p w14:paraId="3893809F" w14:textId="42D84F1B" w:rsidR="00AC6792" w:rsidRPr="004A194D" w:rsidRDefault="00AC6792" w:rsidP="00AC6792">
            <w:pPr>
              <w:ind w:right="-110"/>
              <w:jc w:val="center"/>
              <w:rPr>
                <w:b/>
                <w:szCs w:val="20"/>
              </w:rPr>
            </w:pPr>
            <w:r>
              <w:rPr>
                <w:b/>
                <w:bCs/>
                <w:color w:val="FFFFFF" w:themeColor="background1"/>
              </w:rPr>
              <w:t xml:space="preserve">December </w:t>
            </w:r>
            <w:r w:rsidRPr="00D5471B">
              <w:rPr>
                <w:b/>
                <w:bCs/>
                <w:color w:val="FFFFFF" w:themeColor="background1"/>
              </w:rPr>
              <w:t>202</w:t>
            </w:r>
            <w:r>
              <w:rPr>
                <w:b/>
                <w:bCs/>
                <w:color w:val="FFFFFF" w:themeColor="background1"/>
              </w:rPr>
              <w:t>3</w:t>
            </w:r>
          </w:p>
        </w:tc>
      </w:tr>
      <w:tr w:rsidR="00AC6792" w:rsidRPr="004A194D" w14:paraId="24AEDAA1" w14:textId="77777777" w:rsidTr="00AC6792">
        <w:trPr>
          <w:trHeight w:hRule="exact" w:val="1584"/>
          <w:tblHeader/>
        </w:trPr>
        <w:tc>
          <w:tcPr>
            <w:tcW w:w="240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5FCFF"/>
          </w:tcPr>
          <w:p w14:paraId="77C60DC2" w14:textId="09194C81" w:rsidR="00AC6792" w:rsidRPr="008024C6" w:rsidRDefault="00AC6792" w:rsidP="00E51E95">
            <w:pPr>
              <w:jc w:val="center"/>
            </w:pPr>
            <w:r w:rsidRPr="0095309C">
              <w:rPr>
                <w:b/>
                <w:bCs/>
              </w:rPr>
              <w:t>Outreach Activity</w:t>
            </w:r>
            <w:r w:rsidR="00E51E95">
              <w:rPr>
                <w:b/>
                <w:bCs/>
              </w:rPr>
              <w:br/>
            </w:r>
            <w:r w:rsidRPr="0095309C">
              <w:rPr>
                <w:b/>
                <w:bCs/>
                <w:i/>
                <w:iCs/>
                <w:sz w:val="18"/>
                <w:szCs w:val="20"/>
              </w:rPr>
              <w:t>(Brief Description)</w:t>
            </w:r>
          </w:p>
        </w:tc>
        <w:tc>
          <w:tcPr>
            <w:tcW w:w="24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5FCFF"/>
          </w:tcPr>
          <w:p w14:paraId="040AC191" w14:textId="157CFB25" w:rsidR="00AC6792" w:rsidRPr="004A194D" w:rsidRDefault="00AC6792" w:rsidP="00E51E95">
            <w:pPr>
              <w:jc w:val="center"/>
              <w:rPr>
                <w:b/>
                <w:szCs w:val="20"/>
              </w:rPr>
            </w:pPr>
            <w:r w:rsidRPr="0095309C">
              <w:rPr>
                <w:b/>
                <w:bCs/>
              </w:rPr>
              <w:t>Intended Outcome</w:t>
            </w:r>
            <w:r w:rsidR="00E51E95">
              <w:rPr>
                <w:b/>
                <w:bCs/>
              </w:rPr>
              <w:br/>
            </w:r>
            <w:r w:rsidRPr="0095309C">
              <w:rPr>
                <w:b/>
                <w:bCs/>
                <w:i/>
                <w:iCs/>
                <w:sz w:val="18"/>
                <w:szCs w:val="20"/>
              </w:rPr>
              <w:t>(What are your specific goals and measures? What is your target population?)</w:t>
            </w:r>
          </w:p>
        </w:tc>
        <w:tc>
          <w:tcPr>
            <w:tcW w:w="24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5FCFF"/>
          </w:tcPr>
          <w:p w14:paraId="2BB09558" w14:textId="3E7CA4C5" w:rsidR="00AC6792" w:rsidRPr="004A194D" w:rsidRDefault="00AC6792" w:rsidP="00AC6792">
            <w:pPr>
              <w:ind w:right="-110"/>
              <w:jc w:val="center"/>
              <w:rPr>
                <w:b/>
                <w:szCs w:val="20"/>
              </w:rPr>
            </w:pPr>
            <w:r w:rsidRPr="0095309C">
              <w:rPr>
                <w:b/>
                <w:bCs/>
              </w:rPr>
              <w:t>Key Personnel</w:t>
            </w:r>
          </w:p>
        </w:tc>
        <w:tc>
          <w:tcPr>
            <w:tcW w:w="24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5FCFF"/>
          </w:tcPr>
          <w:p w14:paraId="305E1741" w14:textId="5B15B284" w:rsidR="00AC6792" w:rsidRPr="004A194D" w:rsidRDefault="00AC6792" w:rsidP="00E51E95">
            <w:pPr>
              <w:jc w:val="center"/>
              <w:rPr>
                <w:b/>
                <w:szCs w:val="20"/>
              </w:rPr>
            </w:pPr>
            <w:r w:rsidRPr="0095309C">
              <w:rPr>
                <w:b/>
                <w:bCs/>
              </w:rPr>
              <w:t>Community Partners or Agencies</w:t>
            </w:r>
            <w:r w:rsidR="00E51E95">
              <w:rPr>
                <w:b/>
                <w:bCs/>
              </w:rPr>
              <w:br/>
            </w:r>
            <w:r w:rsidRPr="0095309C">
              <w:rPr>
                <w:b/>
                <w:bCs/>
                <w:i/>
                <w:iCs/>
                <w:sz w:val="18"/>
                <w:szCs w:val="20"/>
              </w:rPr>
              <w:t>(if this is not applicable, state “no applicable partners”)</w:t>
            </w:r>
          </w:p>
        </w:tc>
      </w:tr>
      <w:tr w:rsidR="00AC6792" w:rsidRPr="004A194D" w14:paraId="13401E07" w14:textId="77777777" w:rsidTr="00480E00">
        <w:trPr>
          <w:trHeight w:hRule="exact" w:val="504"/>
          <w:tblHeader/>
        </w:trPr>
        <w:tc>
          <w:tcPr>
            <w:tcW w:w="240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D363DE4" w14:textId="77777777" w:rsidR="00AC6792" w:rsidRPr="008024C6" w:rsidRDefault="00AC6792" w:rsidP="004C6787"/>
        </w:tc>
        <w:tc>
          <w:tcPr>
            <w:tcW w:w="24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4F1183D" w14:textId="77777777" w:rsidR="00AC6792" w:rsidRPr="004A194D" w:rsidRDefault="00AC6792" w:rsidP="004C6787">
            <w:pPr>
              <w:ind w:right="-110"/>
              <w:rPr>
                <w:b/>
                <w:szCs w:val="20"/>
              </w:rPr>
            </w:pPr>
          </w:p>
        </w:tc>
        <w:tc>
          <w:tcPr>
            <w:tcW w:w="24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03BAFC7" w14:textId="77777777" w:rsidR="00AC6792" w:rsidRPr="004A194D" w:rsidRDefault="00AC6792" w:rsidP="004C6787">
            <w:pPr>
              <w:ind w:right="-110"/>
              <w:rPr>
                <w:b/>
                <w:szCs w:val="20"/>
              </w:rPr>
            </w:pPr>
          </w:p>
        </w:tc>
        <w:tc>
          <w:tcPr>
            <w:tcW w:w="24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CD35A68" w14:textId="77777777" w:rsidR="00AC6792" w:rsidRPr="004A194D" w:rsidRDefault="00AC6792" w:rsidP="004C6787">
            <w:pPr>
              <w:ind w:right="-110"/>
              <w:rPr>
                <w:b/>
                <w:szCs w:val="20"/>
              </w:rPr>
            </w:pPr>
          </w:p>
        </w:tc>
      </w:tr>
      <w:tr w:rsidR="00AC6792" w:rsidRPr="004A194D" w14:paraId="6D8A3A62" w14:textId="77777777" w:rsidTr="00480E00">
        <w:trPr>
          <w:trHeight w:hRule="exact" w:val="504"/>
          <w:tblHeader/>
        </w:trPr>
        <w:tc>
          <w:tcPr>
            <w:tcW w:w="240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E514DB1" w14:textId="77777777" w:rsidR="00AC6792" w:rsidRPr="008024C6" w:rsidRDefault="00AC6792" w:rsidP="004C6787"/>
        </w:tc>
        <w:tc>
          <w:tcPr>
            <w:tcW w:w="24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01E795C" w14:textId="77777777" w:rsidR="00AC6792" w:rsidRPr="004A194D" w:rsidRDefault="00AC6792" w:rsidP="004C6787">
            <w:pPr>
              <w:ind w:right="-110"/>
              <w:rPr>
                <w:b/>
                <w:szCs w:val="20"/>
              </w:rPr>
            </w:pPr>
          </w:p>
        </w:tc>
        <w:tc>
          <w:tcPr>
            <w:tcW w:w="24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C229436" w14:textId="77777777" w:rsidR="00AC6792" w:rsidRPr="004A194D" w:rsidRDefault="00AC6792" w:rsidP="004C6787">
            <w:pPr>
              <w:ind w:right="-110"/>
              <w:rPr>
                <w:b/>
                <w:szCs w:val="20"/>
              </w:rPr>
            </w:pPr>
          </w:p>
        </w:tc>
        <w:tc>
          <w:tcPr>
            <w:tcW w:w="24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59CDB00" w14:textId="77777777" w:rsidR="00AC6792" w:rsidRPr="004A194D" w:rsidRDefault="00AC6792" w:rsidP="004C6787">
            <w:pPr>
              <w:ind w:right="-110"/>
              <w:rPr>
                <w:b/>
                <w:szCs w:val="20"/>
              </w:rPr>
            </w:pPr>
          </w:p>
        </w:tc>
      </w:tr>
    </w:tbl>
    <w:p w14:paraId="7C78EFDE" w14:textId="56C3BC67" w:rsidR="003055B7" w:rsidRDefault="003055B7" w:rsidP="003055B7">
      <w:pPr>
        <w:pStyle w:val="Heading2"/>
      </w:pPr>
      <w:r>
        <w:t>Plan of Operation – (</w:t>
      </w:r>
      <w:r w:rsidR="00B22298">
        <w:t>10</w:t>
      </w:r>
      <w:r>
        <w:t xml:space="preserve"> Points)</w:t>
      </w:r>
    </w:p>
    <w:p w14:paraId="67EB51B6" w14:textId="44D20BAA" w:rsidR="003055B7" w:rsidRDefault="005A7FBC" w:rsidP="003055B7">
      <w:r w:rsidRPr="005A7FBC">
        <w:t>Describe your plan of operation for your Judy Center Early Learning Hub. Be sure to include a clear plan for where the Judy Center will be located within the school. The school should have dedicated space to house a Judy Center Coordinator and Family Service Coordinator. There should be a classroom/meeting space that is comfortable for crawling infants through active preschoolers and adults. Address how your Judy Center will work collaboratively within the school, be included in early childhood professional development and how the Judy Center will work within the community. Refer to the Grant Information Guide for further guidance. (Please attach a map and/or picture of your proposed Judy Center space in the appendix)</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3055B7" w14:paraId="342FA827" w14:textId="77777777" w:rsidTr="000B3615">
        <w:trPr>
          <w:trHeight w:val="3482"/>
        </w:trPr>
        <w:tc>
          <w:tcPr>
            <w:tcW w:w="9350" w:type="dxa"/>
            <w:shd w:val="clear" w:color="auto" w:fill="FFFFFF" w:themeFill="background1"/>
            <w:tcFitText/>
          </w:tcPr>
          <w:p w14:paraId="49AAB006" w14:textId="77777777" w:rsidR="003055B7" w:rsidRDefault="003055B7" w:rsidP="004C6787">
            <w:pPr>
              <w:rPr>
                <w:szCs w:val="20"/>
              </w:rPr>
            </w:pPr>
          </w:p>
        </w:tc>
      </w:tr>
    </w:tbl>
    <w:p w14:paraId="076BE818" w14:textId="33B4D18B" w:rsidR="003333E4" w:rsidRDefault="003333E4" w:rsidP="003333E4">
      <w:pPr>
        <w:pStyle w:val="Heading2"/>
      </w:pPr>
      <w:r>
        <w:lastRenderedPageBreak/>
        <w:t>Management Plan (</w:t>
      </w:r>
      <w:r w:rsidR="00F07C2D">
        <w:t>5</w:t>
      </w:r>
      <w:r>
        <w:t xml:space="preserve"> Points)</w:t>
      </w:r>
    </w:p>
    <w:p w14:paraId="557B3934" w14:textId="6A61CE6E" w:rsidR="003333E4" w:rsidRDefault="004051ED" w:rsidP="003333E4">
      <w:r w:rsidRPr="004051ED">
        <w:t>The management plan defines key personnel's roles, responsibilities, and time devoted to ensuring your program succeeds. Ensure that all administrative and key personnel responsible for successfully implementing and monitoring the grant requirements are captured here. Refer to the Grant Information Guide for further guidance.</w:t>
      </w:r>
    </w:p>
    <w:tbl>
      <w:tblPr>
        <w:tblW w:w="515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2610"/>
        <w:gridCol w:w="4140"/>
        <w:gridCol w:w="2881"/>
      </w:tblGrid>
      <w:tr w:rsidR="00472B62" w14:paraId="52EAA7DA" w14:textId="77777777" w:rsidTr="0082622B">
        <w:trPr>
          <w:trHeight w:val="575"/>
          <w:tblHeader/>
        </w:trPr>
        <w:tc>
          <w:tcPr>
            <w:tcW w:w="9631" w:type="dxa"/>
            <w:gridSpan w:val="3"/>
            <w:shd w:val="clear" w:color="auto" w:fill="005FA7"/>
            <w:vAlign w:val="center"/>
          </w:tcPr>
          <w:p w14:paraId="6967EC8C" w14:textId="53D7252B" w:rsidR="00472B62" w:rsidRDefault="00472B62" w:rsidP="004C6787">
            <w:pPr>
              <w:jc w:val="center"/>
              <w:rPr>
                <w:b/>
                <w:bCs/>
                <w:color w:val="FFFFFF" w:themeColor="background1"/>
                <w:szCs w:val="20"/>
              </w:rPr>
            </w:pPr>
            <w:r>
              <w:rPr>
                <w:b/>
                <w:bCs/>
                <w:color w:val="FFFFFF" w:themeColor="background1"/>
                <w:szCs w:val="20"/>
              </w:rPr>
              <w:t>Key Personnel</w:t>
            </w:r>
          </w:p>
        </w:tc>
      </w:tr>
      <w:tr w:rsidR="003333E4" w14:paraId="36CE4F21" w14:textId="77777777" w:rsidTr="006F1B41">
        <w:trPr>
          <w:trHeight w:val="575"/>
          <w:tblHeader/>
        </w:trPr>
        <w:tc>
          <w:tcPr>
            <w:tcW w:w="2610" w:type="dxa"/>
            <w:shd w:val="clear" w:color="auto" w:fill="F5FCFF"/>
            <w:vAlign w:val="center"/>
          </w:tcPr>
          <w:p w14:paraId="734E57EE" w14:textId="0645F461" w:rsidR="003333E4" w:rsidRPr="00472B62" w:rsidRDefault="00472B62" w:rsidP="004C6787">
            <w:pPr>
              <w:jc w:val="center"/>
              <w:rPr>
                <w:b/>
                <w:szCs w:val="20"/>
              </w:rPr>
            </w:pPr>
            <w:r w:rsidRPr="00472B62">
              <w:rPr>
                <w:b/>
                <w:szCs w:val="20"/>
              </w:rPr>
              <w:t>Title</w:t>
            </w:r>
          </w:p>
        </w:tc>
        <w:tc>
          <w:tcPr>
            <w:tcW w:w="4140" w:type="dxa"/>
            <w:shd w:val="clear" w:color="auto" w:fill="F5FCFF"/>
            <w:vAlign w:val="center"/>
          </w:tcPr>
          <w:p w14:paraId="1F902FB6" w14:textId="1297B510" w:rsidR="003333E4" w:rsidRPr="00472B62" w:rsidRDefault="00472B62" w:rsidP="004C6787">
            <w:pPr>
              <w:jc w:val="center"/>
              <w:rPr>
                <w:b/>
                <w:szCs w:val="20"/>
              </w:rPr>
            </w:pPr>
            <w:r w:rsidRPr="00472B62">
              <w:rPr>
                <w:b/>
                <w:szCs w:val="20"/>
              </w:rPr>
              <w:t>Responsibilities</w:t>
            </w:r>
          </w:p>
        </w:tc>
        <w:tc>
          <w:tcPr>
            <w:tcW w:w="2881" w:type="dxa"/>
            <w:shd w:val="clear" w:color="auto" w:fill="F5FCFF"/>
            <w:vAlign w:val="center"/>
          </w:tcPr>
          <w:p w14:paraId="79832278" w14:textId="2EB70A97" w:rsidR="003333E4" w:rsidRPr="00472B62" w:rsidRDefault="00472B62" w:rsidP="004C6787">
            <w:pPr>
              <w:jc w:val="center"/>
              <w:rPr>
                <w:b/>
                <w:szCs w:val="20"/>
              </w:rPr>
            </w:pPr>
            <w:r w:rsidRPr="00472B62">
              <w:rPr>
                <w:b/>
                <w:bCs/>
                <w:szCs w:val="20"/>
              </w:rPr>
              <w:t>Time Devoted</w:t>
            </w:r>
          </w:p>
        </w:tc>
      </w:tr>
      <w:tr w:rsidR="003333E4" w14:paraId="5B7B2ECF" w14:textId="77777777" w:rsidTr="006F1B41">
        <w:trPr>
          <w:trHeight w:hRule="exact" w:val="720"/>
          <w:tblHeader/>
        </w:trPr>
        <w:tc>
          <w:tcPr>
            <w:tcW w:w="2610" w:type="dxa"/>
            <w:shd w:val="clear" w:color="auto" w:fill="auto"/>
          </w:tcPr>
          <w:p w14:paraId="23BE7071" w14:textId="13E69EA9" w:rsidR="003333E4" w:rsidRDefault="006F1B41" w:rsidP="004C6787">
            <w:r>
              <w:t>Site-Based Coordinator</w:t>
            </w:r>
          </w:p>
        </w:tc>
        <w:tc>
          <w:tcPr>
            <w:tcW w:w="4140" w:type="dxa"/>
            <w:shd w:val="clear" w:color="auto" w:fill="auto"/>
          </w:tcPr>
          <w:p w14:paraId="5BEC7584" w14:textId="77777777" w:rsidR="003333E4" w:rsidRDefault="003333E4" w:rsidP="004C6787"/>
        </w:tc>
        <w:tc>
          <w:tcPr>
            <w:tcW w:w="2881" w:type="dxa"/>
            <w:shd w:val="clear" w:color="auto" w:fill="auto"/>
          </w:tcPr>
          <w:p w14:paraId="19653A53" w14:textId="53BC1CEC" w:rsidR="003333E4" w:rsidRDefault="006F1B41" w:rsidP="004C6787">
            <w:r>
              <w:t xml:space="preserve">Full-time, </w:t>
            </w:r>
            <w:r w:rsidR="00BC0D5F">
              <w:t>12-month</w:t>
            </w:r>
            <w:r>
              <w:t xml:space="preserve"> employment</w:t>
            </w:r>
          </w:p>
        </w:tc>
      </w:tr>
      <w:tr w:rsidR="006F1B41" w14:paraId="23F24F90" w14:textId="77777777" w:rsidTr="006F1B41">
        <w:trPr>
          <w:trHeight w:hRule="exact" w:val="720"/>
          <w:tblHeader/>
        </w:trPr>
        <w:tc>
          <w:tcPr>
            <w:tcW w:w="2610" w:type="dxa"/>
            <w:shd w:val="clear" w:color="auto" w:fill="auto"/>
          </w:tcPr>
          <w:p w14:paraId="1FBF9EEE" w14:textId="5E789E7F" w:rsidR="006F1B41" w:rsidRDefault="006F1B41" w:rsidP="006F1B41">
            <w:r>
              <w:t>Family Services Coordinator</w:t>
            </w:r>
          </w:p>
        </w:tc>
        <w:tc>
          <w:tcPr>
            <w:tcW w:w="4140" w:type="dxa"/>
            <w:shd w:val="clear" w:color="auto" w:fill="auto"/>
          </w:tcPr>
          <w:p w14:paraId="1540E13D" w14:textId="77777777" w:rsidR="006F1B41" w:rsidRDefault="006F1B41" w:rsidP="006F1B41"/>
        </w:tc>
        <w:tc>
          <w:tcPr>
            <w:tcW w:w="2881" w:type="dxa"/>
            <w:shd w:val="clear" w:color="auto" w:fill="auto"/>
          </w:tcPr>
          <w:p w14:paraId="750D8D4A" w14:textId="2A98A8C3" w:rsidR="006F1B41" w:rsidRDefault="006F1B41" w:rsidP="006F1B41">
            <w:r>
              <w:t xml:space="preserve">Full-time, </w:t>
            </w:r>
            <w:r w:rsidR="00BC0D5F">
              <w:t>12-month</w:t>
            </w:r>
            <w:r>
              <w:t xml:space="preserve"> employment</w:t>
            </w:r>
          </w:p>
        </w:tc>
      </w:tr>
      <w:tr w:rsidR="006F1B41" w14:paraId="4778D47E" w14:textId="77777777" w:rsidTr="00472B62">
        <w:trPr>
          <w:trHeight w:hRule="exact" w:val="720"/>
          <w:tblHeader/>
        </w:trPr>
        <w:tc>
          <w:tcPr>
            <w:tcW w:w="9631" w:type="dxa"/>
            <w:gridSpan w:val="3"/>
            <w:tcBorders>
              <w:top w:val="nil"/>
              <w:left w:val="nil"/>
              <w:bottom w:val="nil"/>
              <w:right w:val="nil"/>
            </w:tcBorders>
            <w:shd w:val="clear" w:color="auto" w:fill="auto"/>
          </w:tcPr>
          <w:p w14:paraId="7DF1FCB6" w14:textId="785CDD71" w:rsidR="006F1B41" w:rsidRPr="00472B62" w:rsidRDefault="006F1B41" w:rsidP="006F1B41">
            <w:pPr>
              <w:rPr>
                <w:i/>
                <w:iCs/>
              </w:rPr>
            </w:pPr>
            <w:r w:rsidRPr="00472B62">
              <w:rPr>
                <w:i/>
                <w:iCs/>
                <w:sz w:val="16"/>
                <w:szCs w:val="18"/>
              </w:rPr>
              <w:t>*Add more rows if necessary.</w:t>
            </w:r>
          </w:p>
        </w:tc>
      </w:tr>
    </w:tbl>
    <w:p w14:paraId="75489494" w14:textId="1800BF2C" w:rsidR="003055B7" w:rsidRDefault="00675EC1" w:rsidP="001E3BFF">
      <w:r w:rsidRPr="00675EC1">
        <w:t>Please include all community partners that will be included in your Memorandum of Understanding (MOU) and that have agreed to partner with the Judy Center Early Learning Hub</w:t>
      </w:r>
      <w:r w:rsidR="0007282E" w:rsidRPr="00675EC1">
        <w:t xml:space="preserve">. </w:t>
      </w:r>
    </w:p>
    <w:tbl>
      <w:tblPr>
        <w:tblW w:w="5198"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2519"/>
        <w:gridCol w:w="2520"/>
        <w:gridCol w:w="4681"/>
      </w:tblGrid>
      <w:tr w:rsidR="00675EC1" w14:paraId="06E0EFB0" w14:textId="77777777" w:rsidTr="005C1B5D">
        <w:trPr>
          <w:trHeight w:val="575"/>
          <w:tblHeader/>
        </w:trPr>
        <w:tc>
          <w:tcPr>
            <w:tcW w:w="9720" w:type="dxa"/>
            <w:gridSpan w:val="3"/>
            <w:shd w:val="clear" w:color="auto" w:fill="005FA7"/>
            <w:vAlign w:val="center"/>
          </w:tcPr>
          <w:p w14:paraId="29A3AAEC" w14:textId="11E05FE0" w:rsidR="00675EC1" w:rsidRDefault="00675EC1" w:rsidP="004C6787">
            <w:pPr>
              <w:jc w:val="center"/>
              <w:rPr>
                <w:b/>
                <w:bCs/>
                <w:color w:val="FFFFFF" w:themeColor="background1"/>
                <w:szCs w:val="20"/>
              </w:rPr>
            </w:pPr>
            <w:r>
              <w:rPr>
                <w:b/>
                <w:bCs/>
                <w:color w:val="FFFFFF" w:themeColor="background1"/>
                <w:szCs w:val="20"/>
              </w:rPr>
              <w:t>Steering Committee</w:t>
            </w:r>
            <w:r w:rsidR="003B2256">
              <w:rPr>
                <w:b/>
                <w:bCs/>
                <w:color w:val="FFFFFF" w:themeColor="background1"/>
                <w:szCs w:val="20"/>
              </w:rPr>
              <w:t xml:space="preserve"> Members</w:t>
            </w:r>
          </w:p>
        </w:tc>
      </w:tr>
      <w:tr w:rsidR="004400EA" w14:paraId="79B28F2D" w14:textId="77777777" w:rsidTr="00D34736">
        <w:trPr>
          <w:trHeight w:val="575"/>
          <w:tblHeader/>
        </w:trPr>
        <w:tc>
          <w:tcPr>
            <w:tcW w:w="2519" w:type="dxa"/>
            <w:shd w:val="clear" w:color="auto" w:fill="005FA7"/>
            <w:vAlign w:val="center"/>
          </w:tcPr>
          <w:p w14:paraId="11310551" w14:textId="4B3130F4" w:rsidR="004400EA" w:rsidRPr="007F51D4" w:rsidRDefault="004400EA" w:rsidP="004C6787">
            <w:pPr>
              <w:jc w:val="center"/>
              <w:rPr>
                <w:b/>
                <w:color w:val="FFFFFF" w:themeColor="background1"/>
                <w:szCs w:val="20"/>
              </w:rPr>
            </w:pPr>
            <w:r>
              <w:rPr>
                <w:b/>
                <w:color w:val="FFFFFF" w:themeColor="background1"/>
                <w:szCs w:val="20"/>
              </w:rPr>
              <w:t>Name</w:t>
            </w:r>
          </w:p>
        </w:tc>
        <w:tc>
          <w:tcPr>
            <w:tcW w:w="2520" w:type="dxa"/>
            <w:shd w:val="clear" w:color="auto" w:fill="005FA7"/>
            <w:vAlign w:val="center"/>
          </w:tcPr>
          <w:p w14:paraId="20A5A069" w14:textId="1ED4EC80" w:rsidR="004400EA" w:rsidRPr="007F51D4" w:rsidRDefault="004400EA" w:rsidP="004C6787">
            <w:pPr>
              <w:jc w:val="center"/>
              <w:rPr>
                <w:b/>
                <w:color w:val="FFFFFF" w:themeColor="background1"/>
                <w:szCs w:val="20"/>
              </w:rPr>
            </w:pPr>
            <w:r>
              <w:rPr>
                <w:b/>
                <w:color w:val="FFFFFF" w:themeColor="background1"/>
                <w:szCs w:val="20"/>
              </w:rPr>
              <w:t>Title</w:t>
            </w:r>
          </w:p>
        </w:tc>
        <w:tc>
          <w:tcPr>
            <w:tcW w:w="4681" w:type="dxa"/>
            <w:shd w:val="clear" w:color="auto" w:fill="005FA7"/>
            <w:vAlign w:val="center"/>
          </w:tcPr>
          <w:p w14:paraId="0D07A787" w14:textId="7DDD8971" w:rsidR="004400EA" w:rsidRPr="007F51D4" w:rsidRDefault="004400EA" w:rsidP="004C6787">
            <w:pPr>
              <w:jc w:val="center"/>
              <w:rPr>
                <w:b/>
                <w:color w:val="FFFFFF" w:themeColor="background1"/>
                <w:szCs w:val="20"/>
              </w:rPr>
            </w:pPr>
            <w:r>
              <w:rPr>
                <w:b/>
                <w:bCs/>
                <w:color w:val="FFFFFF" w:themeColor="background1"/>
                <w:szCs w:val="20"/>
              </w:rPr>
              <w:t>Partner Organization</w:t>
            </w:r>
          </w:p>
        </w:tc>
      </w:tr>
      <w:tr w:rsidR="004400EA" w14:paraId="2F540E82" w14:textId="77777777" w:rsidTr="00D34736">
        <w:trPr>
          <w:trHeight w:hRule="exact" w:val="720"/>
          <w:tblHeader/>
        </w:trPr>
        <w:tc>
          <w:tcPr>
            <w:tcW w:w="2519" w:type="dxa"/>
            <w:shd w:val="clear" w:color="auto" w:fill="auto"/>
          </w:tcPr>
          <w:p w14:paraId="522BA6D6" w14:textId="77777777" w:rsidR="004400EA" w:rsidRDefault="004400EA" w:rsidP="004C6787"/>
        </w:tc>
        <w:tc>
          <w:tcPr>
            <w:tcW w:w="2520" w:type="dxa"/>
            <w:shd w:val="clear" w:color="auto" w:fill="auto"/>
          </w:tcPr>
          <w:p w14:paraId="6FAC3263" w14:textId="77777777" w:rsidR="004400EA" w:rsidRDefault="004400EA" w:rsidP="004C6787"/>
        </w:tc>
        <w:tc>
          <w:tcPr>
            <w:tcW w:w="4681" w:type="dxa"/>
            <w:shd w:val="clear" w:color="auto" w:fill="auto"/>
          </w:tcPr>
          <w:p w14:paraId="3C15E737" w14:textId="77777777" w:rsidR="004400EA" w:rsidRDefault="004400EA" w:rsidP="004C6787"/>
        </w:tc>
      </w:tr>
      <w:tr w:rsidR="004400EA" w14:paraId="0E5057B6" w14:textId="77777777" w:rsidTr="00D34736">
        <w:trPr>
          <w:trHeight w:hRule="exact" w:val="720"/>
          <w:tblHeader/>
        </w:trPr>
        <w:tc>
          <w:tcPr>
            <w:tcW w:w="2519" w:type="dxa"/>
            <w:tcBorders>
              <w:bottom w:val="single" w:sz="4" w:space="0" w:color="7F7F7F" w:themeColor="text1" w:themeTint="80"/>
            </w:tcBorders>
            <w:shd w:val="clear" w:color="auto" w:fill="auto"/>
          </w:tcPr>
          <w:p w14:paraId="46BD6FC9" w14:textId="77777777" w:rsidR="004400EA" w:rsidRDefault="004400EA" w:rsidP="004C6787"/>
        </w:tc>
        <w:tc>
          <w:tcPr>
            <w:tcW w:w="2520" w:type="dxa"/>
            <w:tcBorders>
              <w:bottom w:val="single" w:sz="4" w:space="0" w:color="7F7F7F" w:themeColor="text1" w:themeTint="80"/>
            </w:tcBorders>
            <w:shd w:val="clear" w:color="auto" w:fill="auto"/>
          </w:tcPr>
          <w:p w14:paraId="6C7654B3" w14:textId="77777777" w:rsidR="004400EA" w:rsidRDefault="004400EA" w:rsidP="004C6787"/>
        </w:tc>
        <w:tc>
          <w:tcPr>
            <w:tcW w:w="4681" w:type="dxa"/>
            <w:tcBorders>
              <w:bottom w:val="single" w:sz="4" w:space="0" w:color="7F7F7F" w:themeColor="text1" w:themeTint="80"/>
            </w:tcBorders>
            <w:shd w:val="clear" w:color="auto" w:fill="auto"/>
          </w:tcPr>
          <w:p w14:paraId="129C3956" w14:textId="77777777" w:rsidR="004400EA" w:rsidRDefault="004400EA" w:rsidP="004C6787"/>
        </w:tc>
      </w:tr>
      <w:tr w:rsidR="004400EA" w14:paraId="55DFC2F4" w14:textId="77777777" w:rsidTr="00D34736">
        <w:trPr>
          <w:trHeight w:hRule="exact" w:val="720"/>
          <w:tblHeader/>
        </w:trPr>
        <w:tc>
          <w:tcPr>
            <w:tcW w:w="2519" w:type="dxa"/>
            <w:tcBorders>
              <w:bottom w:val="single" w:sz="4" w:space="0" w:color="7F7F7F" w:themeColor="text1" w:themeTint="80"/>
            </w:tcBorders>
            <w:shd w:val="clear" w:color="auto" w:fill="auto"/>
          </w:tcPr>
          <w:p w14:paraId="3B418ED3" w14:textId="77777777" w:rsidR="004400EA" w:rsidRDefault="004400EA" w:rsidP="004C6787"/>
        </w:tc>
        <w:tc>
          <w:tcPr>
            <w:tcW w:w="2520" w:type="dxa"/>
            <w:tcBorders>
              <w:bottom w:val="single" w:sz="4" w:space="0" w:color="7F7F7F" w:themeColor="text1" w:themeTint="80"/>
            </w:tcBorders>
            <w:shd w:val="clear" w:color="auto" w:fill="auto"/>
          </w:tcPr>
          <w:p w14:paraId="5D1106D9" w14:textId="77777777" w:rsidR="004400EA" w:rsidRDefault="004400EA" w:rsidP="004C6787"/>
        </w:tc>
        <w:tc>
          <w:tcPr>
            <w:tcW w:w="4681" w:type="dxa"/>
            <w:tcBorders>
              <w:bottom w:val="single" w:sz="4" w:space="0" w:color="7F7F7F" w:themeColor="text1" w:themeTint="80"/>
            </w:tcBorders>
            <w:shd w:val="clear" w:color="auto" w:fill="auto"/>
          </w:tcPr>
          <w:p w14:paraId="714096A2" w14:textId="77777777" w:rsidR="004400EA" w:rsidRDefault="004400EA" w:rsidP="004C6787"/>
        </w:tc>
      </w:tr>
      <w:tr w:rsidR="00D34736" w14:paraId="4837D3EA" w14:textId="77777777" w:rsidTr="00F40B57">
        <w:trPr>
          <w:trHeight w:hRule="exact" w:val="720"/>
          <w:tblHeader/>
        </w:trPr>
        <w:tc>
          <w:tcPr>
            <w:tcW w:w="9720" w:type="dxa"/>
            <w:gridSpan w:val="3"/>
            <w:tcBorders>
              <w:top w:val="single" w:sz="4" w:space="0" w:color="7F7F7F" w:themeColor="text1" w:themeTint="80"/>
              <w:left w:val="nil"/>
              <w:bottom w:val="nil"/>
              <w:right w:val="nil"/>
            </w:tcBorders>
            <w:shd w:val="clear" w:color="auto" w:fill="auto"/>
          </w:tcPr>
          <w:p w14:paraId="50076EF0" w14:textId="6BCC7523" w:rsidR="00D34736" w:rsidRDefault="00D34736" w:rsidP="00D34736">
            <w:r w:rsidRPr="00472B62">
              <w:rPr>
                <w:i/>
                <w:iCs/>
                <w:sz w:val="16"/>
                <w:szCs w:val="18"/>
              </w:rPr>
              <w:t>*Add more rows if necessary.</w:t>
            </w:r>
          </w:p>
        </w:tc>
      </w:tr>
    </w:tbl>
    <w:p w14:paraId="6B16B435" w14:textId="77777777" w:rsidR="003B2256" w:rsidRDefault="003B2256" w:rsidP="00BC0628">
      <w:pPr>
        <w:pStyle w:val="Heading2"/>
      </w:pPr>
      <w:bookmarkStart w:id="14" w:name="_Toc117267144"/>
      <w:bookmarkStart w:id="15" w:name="_Toc117267329"/>
      <w:bookmarkStart w:id="16" w:name="_Toc130291176"/>
    </w:p>
    <w:p w14:paraId="2F4311C1" w14:textId="77777777" w:rsidR="003B2256" w:rsidRDefault="003B2256">
      <w:pPr>
        <w:rPr>
          <w:b/>
          <w:bCs/>
          <w:caps/>
          <w:color w:val="01599D"/>
        </w:rPr>
      </w:pPr>
      <w:r>
        <w:br w:type="page"/>
      </w:r>
    </w:p>
    <w:p w14:paraId="2EDD1ADA" w14:textId="6091DA70" w:rsidR="00BC0628" w:rsidRPr="00A244A8" w:rsidRDefault="00352FD0" w:rsidP="00BC0628">
      <w:pPr>
        <w:pStyle w:val="Heading2"/>
      </w:pPr>
      <w:r>
        <w:lastRenderedPageBreak/>
        <w:t>Project Timeline</w:t>
      </w:r>
      <w:r w:rsidR="00BC0628" w:rsidRPr="00BC0628">
        <w:t xml:space="preserve"> - (</w:t>
      </w:r>
      <w:r w:rsidR="00F07C2D">
        <w:t>10</w:t>
      </w:r>
      <w:r w:rsidR="00BC0628" w:rsidRPr="00BC0628">
        <w:t xml:space="preserve"> Points</w:t>
      </w:r>
      <w:bookmarkEnd w:id="14"/>
      <w:bookmarkEnd w:id="15"/>
      <w:r w:rsidR="00BC0628" w:rsidRPr="00BC0628">
        <w:t>)</w:t>
      </w:r>
      <w:bookmarkEnd w:id="16"/>
    </w:p>
    <w:p w14:paraId="735BF396" w14:textId="36504068" w:rsidR="00BC0628" w:rsidRPr="005809DA" w:rsidRDefault="00491B26" w:rsidP="00BC0628">
      <w:r w:rsidRPr="00491B26">
        <w:t xml:space="preserve">Applicants must provide a timeline for the </w:t>
      </w:r>
      <w:r w:rsidRPr="00491B26">
        <w:rPr>
          <w:b/>
          <w:bCs/>
        </w:rPr>
        <w:t>first</w:t>
      </w:r>
      <w:r w:rsidRPr="00491B26">
        <w:t xml:space="preserve"> year of operation. Please include information on the Judy Center space, general outreach, work with community partners, and how the Judy Center will be a part of the school community</w:t>
      </w:r>
      <w:r w:rsidR="0007282E" w:rsidRPr="00491B26">
        <w:t xml:space="preserve">. </w:t>
      </w:r>
      <w:r w:rsidRPr="00491B26">
        <w:t>See a sample timeline below and add rows as needed:</w:t>
      </w:r>
    </w:p>
    <w:tbl>
      <w:tblPr>
        <w:tblW w:w="515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4680"/>
        <w:gridCol w:w="2250"/>
        <w:gridCol w:w="2701"/>
      </w:tblGrid>
      <w:tr w:rsidR="001C5607" w14:paraId="0B634724" w14:textId="77777777" w:rsidTr="00352FD0">
        <w:trPr>
          <w:trHeight w:val="575"/>
          <w:tblHeader/>
        </w:trPr>
        <w:tc>
          <w:tcPr>
            <w:tcW w:w="4680" w:type="dxa"/>
            <w:shd w:val="clear" w:color="auto" w:fill="005FA7"/>
            <w:vAlign w:val="center"/>
          </w:tcPr>
          <w:p w14:paraId="34BA282E" w14:textId="221EB28C" w:rsidR="001C5607" w:rsidRPr="007F51D4" w:rsidRDefault="00352FD0" w:rsidP="00684F34">
            <w:pPr>
              <w:jc w:val="center"/>
              <w:rPr>
                <w:b/>
                <w:color w:val="FFFFFF" w:themeColor="background1"/>
                <w:szCs w:val="20"/>
              </w:rPr>
            </w:pPr>
            <w:r>
              <w:rPr>
                <w:b/>
                <w:color w:val="FFFFFF" w:themeColor="background1"/>
                <w:szCs w:val="20"/>
              </w:rPr>
              <w:t>Proposed Activities</w:t>
            </w:r>
          </w:p>
        </w:tc>
        <w:tc>
          <w:tcPr>
            <w:tcW w:w="2250" w:type="dxa"/>
            <w:shd w:val="clear" w:color="auto" w:fill="005FA7"/>
            <w:vAlign w:val="center"/>
          </w:tcPr>
          <w:p w14:paraId="64A43876" w14:textId="72CAD662" w:rsidR="001C5607" w:rsidRPr="007F51D4" w:rsidRDefault="00352FD0" w:rsidP="00684F34">
            <w:pPr>
              <w:jc w:val="center"/>
              <w:rPr>
                <w:b/>
                <w:color w:val="FFFFFF" w:themeColor="background1"/>
                <w:szCs w:val="20"/>
              </w:rPr>
            </w:pPr>
            <w:r>
              <w:rPr>
                <w:b/>
                <w:color w:val="FFFFFF" w:themeColor="background1"/>
                <w:szCs w:val="20"/>
              </w:rPr>
              <w:t>Date of Implementation</w:t>
            </w:r>
          </w:p>
        </w:tc>
        <w:tc>
          <w:tcPr>
            <w:tcW w:w="2701" w:type="dxa"/>
            <w:shd w:val="clear" w:color="auto" w:fill="005FA7"/>
            <w:vAlign w:val="center"/>
          </w:tcPr>
          <w:p w14:paraId="0B16F936" w14:textId="26F9ACFC" w:rsidR="001C5607" w:rsidRPr="007F51D4" w:rsidRDefault="00352FD0" w:rsidP="00684F34">
            <w:pPr>
              <w:jc w:val="center"/>
              <w:rPr>
                <w:b/>
                <w:color w:val="FFFFFF" w:themeColor="background1"/>
                <w:szCs w:val="20"/>
              </w:rPr>
            </w:pPr>
            <w:r>
              <w:rPr>
                <w:b/>
                <w:bCs/>
                <w:color w:val="FFFFFF" w:themeColor="background1"/>
                <w:szCs w:val="20"/>
              </w:rPr>
              <w:t>Name of Responsible Person &amp; Title</w:t>
            </w:r>
          </w:p>
        </w:tc>
      </w:tr>
      <w:tr w:rsidR="001C5607" w14:paraId="19373EDA" w14:textId="77777777" w:rsidTr="00352FD0">
        <w:trPr>
          <w:trHeight w:hRule="exact" w:val="504"/>
          <w:tblHeader/>
        </w:trPr>
        <w:tc>
          <w:tcPr>
            <w:tcW w:w="4680" w:type="dxa"/>
            <w:shd w:val="clear" w:color="auto" w:fill="auto"/>
          </w:tcPr>
          <w:p w14:paraId="7AACDE3B" w14:textId="0C7AA3A5" w:rsidR="001C5607" w:rsidRDefault="001C5607" w:rsidP="00684F34"/>
        </w:tc>
        <w:tc>
          <w:tcPr>
            <w:tcW w:w="2250" w:type="dxa"/>
            <w:shd w:val="clear" w:color="auto" w:fill="auto"/>
          </w:tcPr>
          <w:p w14:paraId="54D67970" w14:textId="77777777" w:rsidR="001C5607" w:rsidRDefault="001C5607" w:rsidP="00684F34"/>
        </w:tc>
        <w:tc>
          <w:tcPr>
            <w:tcW w:w="2701" w:type="dxa"/>
            <w:shd w:val="clear" w:color="auto" w:fill="auto"/>
          </w:tcPr>
          <w:p w14:paraId="42FDAF34" w14:textId="77777777" w:rsidR="001C5607" w:rsidRDefault="001C5607" w:rsidP="00684F34"/>
        </w:tc>
      </w:tr>
      <w:tr w:rsidR="001C5607" w14:paraId="4064F76C" w14:textId="77777777" w:rsidTr="00352FD0">
        <w:trPr>
          <w:trHeight w:hRule="exact" w:val="504"/>
          <w:tblHeader/>
        </w:trPr>
        <w:tc>
          <w:tcPr>
            <w:tcW w:w="4680" w:type="dxa"/>
          </w:tcPr>
          <w:p w14:paraId="7772E651" w14:textId="696E1989" w:rsidR="001C5607" w:rsidRPr="00502006" w:rsidRDefault="001C5607" w:rsidP="00684F34">
            <w:pPr>
              <w:rPr>
                <w:b/>
                <w:bCs/>
              </w:rPr>
            </w:pPr>
          </w:p>
        </w:tc>
        <w:tc>
          <w:tcPr>
            <w:tcW w:w="2250" w:type="dxa"/>
          </w:tcPr>
          <w:p w14:paraId="0DFAA950" w14:textId="77777777" w:rsidR="001C5607" w:rsidRDefault="001C5607" w:rsidP="00684F34"/>
        </w:tc>
        <w:tc>
          <w:tcPr>
            <w:tcW w:w="2701" w:type="dxa"/>
          </w:tcPr>
          <w:p w14:paraId="643E2D83" w14:textId="77777777" w:rsidR="001C5607" w:rsidRDefault="001C5607" w:rsidP="00684F34"/>
        </w:tc>
      </w:tr>
      <w:tr w:rsidR="001C5607" w:rsidRPr="00D864B1" w14:paraId="7046DFD2" w14:textId="77777777" w:rsidTr="00352F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46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C74B53C" w14:textId="57E49FFF" w:rsidR="001C5607" w:rsidRPr="00590536" w:rsidRDefault="001C5607" w:rsidP="00684F34">
            <w:pPr>
              <w:rPr>
                <w:b/>
                <w:bCs/>
              </w:rPr>
            </w:pPr>
          </w:p>
        </w:tc>
        <w:tc>
          <w:tcPr>
            <w:tcW w:w="22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459B82F" w14:textId="77777777" w:rsidR="001C5607" w:rsidRPr="00D864B1" w:rsidRDefault="001C5607" w:rsidP="00684F34">
            <w:pPr>
              <w:ind w:right="-110"/>
              <w:rPr>
                <w:b/>
                <w:sz w:val="22"/>
              </w:rPr>
            </w:pPr>
          </w:p>
        </w:tc>
        <w:tc>
          <w:tcPr>
            <w:tcW w:w="27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0FBA071" w14:textId="77777777" w:rsidR="001C5607" w:rsidRPr="00D864B1" w:rsidRDefault="001C5607" w:rsidP="00684F34">
            <w:pPr>
              <w:ind w:right="-110"/>
              <w:rPr>
                <w:b/>
                <w:sz w:val="22"/>
              </w:rPr>
            </w:pPr>
          </w:p>
        </w:tc>
      </w:tr>
      <w:tr w:rsidR="001C5607" w:rsidRPr="004A194D" w14:paraId="0CACCB16" w14:textId="77777777" w:rsidTr="00352F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46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6A057425" w14:textId="78DAD62C" w:rsidR="001C5607" w:rsidRPr="00590536" w:rsidRDefault="001C5607" w:rsidP="00684F34">
            <w:pPr>
              <w:rPr>
                <w:szCs w:val="20"/>
              </w:rPr>
            </w:pPr>
          </w:p>
        </w:tc>
        <w:tc>
          <w:tcPr>
            <w:tcW w:w="22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6E45AF31" w14:textId="77777777" w:rsidR="001C5607" w:rsidRPr="004A194D" w:rsidRDefault="001C5607" w:rsidP="00684F34">
            <w:pPr>
              <w:ind w:right="-110"/>
              <w:rPr>
                <w:b/>
                <w:szCs w:val="20"/>
              </w:rPr>
            </w:pPr>
          </w:p>
        </w:tc>
        <w:tc>
          <w:tcPr>
            <w:tcW w:w="27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025EDF65" w14:textId="77777777" w:rsidR="001C5607" w:rsidRPr="004A194D" w:rsidRDefault="001C5607" w:rsidP="00684F34">
            <w:pPr>
              <w:ind w:right="-110"/>
              <w:rPr>
                <w:b/>
                <w:szCs w:val="20"/>
              </w:rPr>
            </w:pPr>
          </w:p>
        </w:tc>
      </w:tr>
      <w:tr w:rsidR="001C5607" w:rsidRPr="004A194D" w14:paraId="1A3AD9AE" w14:textId="77777777" w:rsidTr="00352F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46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BF7B09B" w14:textId="7E573C55" w:rsidR="001C5607" w:rsidRPr="00590536" w:rsidRDefault="001C5607" w:rsidP="00684F34">
            <w:pPr>
              <w:rPr>
                <w:b/>
                <w:bCs/>
              </w:rPr>
            </w:pPr>
          </w:p>
        </w:tc>
        <w:tc>
          <w:tcPr>
            <w:tcW w:w="22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83F222F" w14:textId="77777777" w:rsidR="001C5607" w:rsidRPr="004A194D" w:rsidRDefault="001C5607" w:rsidP="00684F34">
            <w:pPr>
              <w:ind w:right="-110"/>
              <w:rPr>
                <w:b/>
                <w:szCs w:val="20"/>
              </w:rPr>
            </w:pPr>
          </w:p>
        </w:tc>
        <w:tc>
          <w:tcPr>
            <w:tcW w:w="27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90F479B" w14:textId="77777777" w:rsidR="001C5607" w:rsidRPr="004A194D" w:rsidRDefault="001C5607" w:rsidP="00684F34">
            <w:pPr>
              <w:ind w:right="-110"/>
              <w:rPr>
                <w:b/>
                <w:szCs w:val="20"/>
              </w:rPr>
            </w:pPr>
          </w:p>
        </w:tc>
      </w:tr>
      <w:tr w:rsidR="001C5607" w:rsidRPr="004A194D" w14:paraId="5E0F5CC8" w14:textId="77777777" w:rsidTr="00352F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46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EBDAFEA" w14:textId="0BC6548C" w:rsidR="001C5607" w:rsidRPr="008024C6" w:rsidRDefault="001C5607" w:rsidP="00684F34"/>
        </w:tc>
        <w:tc>
          <w:tcPr>
            <w:tcW w:w="22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E129DB1" w14:textId="77777777" w:rsidR="001C5607" w:rsidRPr="004A194D" w:rsidRDefault="001C5607" w:rsidP="00684F34">
            <w:pPr>
              <w:ind w:right="-110"/>
              <w:rPr>
                <w:b/>
                <w:szCs w:val="20"/>
              </w:rPr>
            </w:pPr>
          </w:p>
        </w:tc>
        <w:tc>
          <w:tcPr>
            <w:tcW w:w="27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B38688B" w14:textId="77777777" w:rsidR="001C5607" w:rsidRPr="004A194D" w:rsidRDefault="001C5607" w:rsidP="00684F34">
            <w:pPr>
              <w:ind w:right="-110"/>
              <w:rPr>
                <w:b/>
                <w:szCs w:val="20"/>
              </w:rPr>
            </w:pPr>
          </w:p>
        </w:tc>
      </w:tr>
      <w:tr w:rsidR="00352FD0" w:rsidRPr="004A194D" w14:paraId="5511A415" w14:textId="77777777" w:rsidTr="00352F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9631" w:type="dxa"/>
            <w:gridSpan w:val="3"/>
            <w:tcBorders>
              <w:top w:val="single" w:sz="4" w:space="0" w:color="7F7F7F" w:themeColor="text1" w:themeTint="80"/>
              <w:left w:val="nil"/>
              <w:bottom w:val="nil"/>
              <w:right w:val="nil"/>
            </w:tcBorders>
            <w:shd w:val="clear" w:color="auto" w:fill="auto"/>
          </w:tcPr>
          <w:p w14:paraId="6D28E622" w14:textId="06240BE9" w:rsidR="00352FD0" w:rsidRPr="004A194D" w:rsidRDefault="00352FD0" w:rsidP="00684F34">
            <w:pPr>
              <w:ind w:right="-110"/>
              <w:rPr>
                <w:b/>
                <w:szCs w:val="20"/>
              </w:rPr>
            </w:pPr>
            <w:r w:rsidRPr="00472B62">
              <w:rPr>
                <w:i/>
                <w:iCs/>
                <w:sz w:val="16"/>
                <w:szCs w:val="18"/>
              </w:rPr>
              <w:t>*Add more rows if necessary.</w:t>
            </w:r>
          </w:p>
        </w:tc>
      </w:tr>
    </w:tbl>
    <w:p w14:paraId="3A5FCA24" w14:textId="77777777" w:rsidR="004D5E7D" w:rsidRDefault="004D5E7D" w:rsidP="00A01485">
      <w:pPr>
        <w:pStyle w:val="Heading2"/>
      </w:pPr>
    </w:p>
    <w:p w14:paraId="685974AE" w14:textId="77777777" w:rsidR="004D5E7D" w:rsidRDefault="004D5E7D">
      <w:pPr>
        <w:rPr>
          <w:b/>
          <w:bCs/>
          <w:caps/>
          <w:color w:val="01599D"/>
        </w:rPr>
      </w:pPr>
      <w:r>
        <w:br w:type="page"/>
      </w:r>
    </w:p>
    <w:p w14:paraId="52F2F92B" w14:textId="7A069086" w:rsidR="00A01485" w:rsidRDefault="00A01485" w:rsidP="00A01485">
      <w:pPr>
        <w:pStyle w:val="Heading2"/>
      </w:pPr>
      <w:r w:rsidRPr="00A01485">
        <w:lastRenderedPageBreak/>
        <w:t>BUDGET AND BUDGET NARRATIVE</w:t>
      </w:r>
      <w:r w:rsidR="008E759E">
        <w:t xml:space="preserve"> </w:t>
      </w:r>
      <w:r w:rsidRPr="00A01485">
        <w:t>(</w:t>
      </w:r>
      <w:r w:rsidR="00F07C2D">
        <w:t>10</w:t>
      </w:r>
      <w:r w:rsidRPr="00A01485">
        <w:t xml:space="preserve"> POINTS)</w:t>
      </w:r>
    </w:p>
    <w:p w14:paraId="6500CF7C" w14:textId="2A3052AB" w:rsidR="002E2B9F" w:rsidRDefault="002E2B9F" w:rsidP="00834511">
      <w:pPr>
        <w:pStyle w:val="Heading3"/>
        <w:rPr>
          <w:rFonts w:cs="Lato"/>
          <w:b w:val="0"/>
          <w:color w:val="404040" w:themeColor="text1" w:themeTint="BF"/>
          <w:szCs w:val="22"/>
        </w:rPr>
      </w:pPr>
      <w:r w:rsidRPr="002E2B9F">
        <w:rPr>
          <w:rFonts w:cs="Lato"/>
          <w:b w:val="0"/>
          <w:color w:val="404040" w:themeColor="text1" w:themeTint="BF"/>
          <w:szCs w:val="22"/>
        </w:rPr>
        <w:t xml:space="preserve">Please provide a detailed budget of the requested funds for years 1-3 of the grant </w:t>
      </w:r>
      <w:r w:rsidR="00BC0D5F" w:rsidRPr="002E2B9F">
        <w:rPr>
          <w:rFonts w:cs="Lato"/>
          <w:b w:val="0"/>
          <w:color w:val="404040" w:themeColor="text1" w:themeTint="BF"/>
          <w:szCs w:val="22"/>
        </w:rPr>
        <w:t>periods</w:t>
      </w:r>
      <w:r w:rsidRPr="002E2B9F">
        <w:rPr>
          <w:rFonts w:cs="Lato"/>
          <w:b w:val="0"/>
          <w:color w:val="404040" w:themeColor="text1" w:themeTint="BF"/>
          <w:szCs w:val="22"/>
        </w:rPr>
        <w:t xml:space="preserve"> by using the categories listed below. Add more rows if needed. An MSDE Grant Budget C-125 form must also be completed, signed, and submitted as an appendix. </w:t>
      </w:r>
    </w:p>
    <w:p w14:paraId="05EEB080" w14:textId="320531E9" w:rsidR="008E759E" w:rsidRDefault="008E759E" w:rsidP="008E759E">
      <w:pPr>
        <w:pStyle w:val="Heading3"/>
      </w:pPr>
      <w:r>
        <w:t>Year 1</w:t>
      </w:r>
    </w:p>
    <w:p w14:paraId="26E2CD9B" w14:textId="77777777" w:rsidR="008E759E" w:rsidRDefault="008E759E" w:rsidP="008E759E">
      <w:pPr>
        <w:pStyle w:val="Heading3"/>
      </w:pPr>
      <w:r>
        <w:t>Salaries &amp; Wages</w:t>
      </w:r>
    </w:p>
    <w:tbl>
      <w:tblPr>
        <w:tblW w:w="515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2359"/>
        <w:gridCol w:w="1661"/>
        <w:gridCol w:w="1777"/>
        <w:gridCol w:w="1777"/>
        <w:gridCol w:w="2057"/>
      </w:tblGrid>
      <w:tr w:rsidR="008E759E" w14:paraId="1D7E9E86" w14:textId="77777777" w:rsidTr="00D61FAE">
        <w:trPr>
          <w:trHeight w:val="575"/>
          <w:tblHeader/>
        </w:trPr>
        <w:tc>
          <w:tcPr>
            <w:tcW w:w="2358" w:type="dxa"/>
            <w:shd w:val="clear" w:color="auto" w:fill="005FA7"/>
          </w:tcPr>
          <w:p w14:paraId="65F671A6" w14:textId="77777777" w:rsidR="008E759E" w:rsidRPr="007F51D4" w:rsidRDefault="008E759E" w:rsidP="00D61FAE">
            <w:pPr>
              <w:jc w:val="center"/>
              <w:rPr>
                <w:b/>
                <w:color w:val="FFFFFF" w:themeColor="background1"/>
                <w:szCs w:val="20"/>
              </w:rPr>
            </w:pPr>
            <w:r>
              <w:rPr>
                <w:b/>
                <w:color w:val="FFFFFF" w:themeColor="background1"/>
                <w:szCs w:val="20"/>
              </w:rPr>
              <w:t>Line Item</w:t>
            </w:r>
          </w:p>
        </w:tc>
        <w:tc>
          <w:tcPr>
            <w:tcW w:w="1661" w:type="dxa"/>
            <w:shd w:val="clear" w:color="auto" w:fill="005FA7"/>
          </w:tcPr>
          <w:p w14:paraId="3A72CBF1" w14:textId="77777777" w:rsidR="008E759E" w:rsidRDefault="008E759E" w:rsidP="00D61FAE">
            <w:pPr>
              <w:jc w:val="center"/>
              <w:rPr>
                <w:b/>
                <w:color w:val="FFFFFF" w:themeColor="background1"/>
                <w:szCs w:val="20"/>
              </w:rPr>
            </w:pPr>
            <w:r>
              <w:rPr>
                <w:b/>
                <w:color w:val="FFFFFF" w:themeColor="background1"/>
                <w:szCs w:val="20"/>
              </w:rPr>
              <w:t>Calculation</w:t>
            </w:r>
          </w:p>
        </w:tc>
        <w:tc>
          <w:tcPr>
            <w:tcW w:w="1777" w:type="dxa"/>
            <w:shd w:val="clear" w:color="auto" w:fill="005FA7"/>
          </w:tcPr>
          <w:p w14:paraId="61069FD6" w14:textId="77777777" w:rsidR="008E759E" w:rsidRPr="007F51D4" w:rsidRDefault="008E759E" w:rsidP="00D61FAE">
            <w:pPr>
              <w:jc w:val="center"/>
              <w:rPr>
                <w:b/>
                <w:color w:val="FFFFFF" w:themeColor="background1"/>
                <w:szCs w:val="20"/>
              </w:rPr>
            </w:pPr>
            <w:r>
              <w:rPr>
                <w:b/>
                <w:color w:val="FFFFFF" w:themeColor="background1"/>
                <w:szCs w:val="20"/>
              </w:rPr>
              <w:t>Requested</w:t>
            </w:r>
          </w:p>
        </w:tc>
        <w:tc>
          <w:tcPr>
            <w:tcW w:w="1777" w:type="dxa"/>
            <w:shd w:val="clear" w:color="auto" w:fill="005FA7"/>
          </w:tcPr>
          <w:p w14:paraId="562EB2ED" w14:textId="77777777" w:rsidR="008E759E" w:rsidRDefault="008E759E" w:rsidP="00D61FAE">
            <w:pPr>
              <w:jc w:val="center"/>
              <w:rPr>
                <w:b/>
                <w:bCs/>
                <w:color w:val="FFFFFF" w:themeColor="background1"/>
                <w:szCs w:val="20"/>
              </w:rPr>
            </w:pPr>
            <w:r>
              <w:rPr>
                <w:b/>
                <w:bCs/>
                <w:color w:val="FFFFFF" w:themeColor="background1"/>
                <w:szCs w:val="20"/>
              </w:rPr>
              <w:t>In-Kind</w:t>
            </w:r>
          </w:p>
        </w:tc>
        <w:tc>
          <w:tcPr>
            <w:tcW w:w="2057" w:type="dxa"/>
            <w:shd w:val="clear" w:color="auto" w:fill="005FA7"/>
          </w:tcPr>
          <w:p w14:paraId="5893144C" w14:textId="77777777" w:rsidR="008E759E" w:rsidRPr="007F51D4" w:rsidRDefault="008E759E" w:rsidP="00D61FAE">
            <w:pPr>
              <w:jc w:val="center"/>
              <w:rPr>
                <w:b/>
                <w:color w:val="FFFFFF" w:themeColor="background1"/>
                <w:szCs w:val="20"/>
              </w:rPr>
            </w:pPr>
            <w:r>
              <w:rPr>
                <w:b/>
                <w:bCs/>
                <w:color w:val="FFFFFF" w:themeColor="background1"/>
                <w:szCs w:val="20"/>
              </w:rPr>
              <w:t>Total</w:t>
            </w:r>
          </w:p>
        </w:tc>
      </w:tr>
      <w:tr w:rsidR="008E759E" w14:paraId="468D5868" w14:textId="77777777" w:rsidTr="00D61FAE">
        <w:trPr>
          <w:trHeight w:hRule="exact" w:val="504"/>
          <w:tblHeader/>
        </w:trPr>
        <w:tc>
          <w:tcPr>
            <w:tcW w:w="2358" w:type="dxa"/>
            <w:shd w:val="clear" w:color="auto" w:fill="auto"/>
          </w:tcPr>
          <w:p w14:paraId="1D943846" w14:textId="77777777" w:rsidR="008E759E" w:rsidRDefault="008E759E" w:rsidP="00D61FAE"/>
        </w:tc>
        <w:tc>
          <w:tcPr>
            <w:tcW w:w="1661" w:type="dxa"/>
          </w:tcPr>
          <w:p w14:paraId="5A3F94BE" w14:textId="77777777" w:rsidR="008E759E" w:rsidRDefault="008E759E" w:rsidP="00D61FAE"/>
        </w:tc>
        <w:tc>
          <w:tcPr>
            <w:tcW w:w="1777" w:type="dxa"/>
            <w:shd w:val="clear" w:color="auto" w:fill="auto"/>
          </w:tcPr>
          <w:p w14:paraId="543A2985" w14:textId="77777777" w:rsidR="008E759E" w:rsidRDefault="008E759E" w:rsidP="00D61FAE"/>
        </w:tc>
        <w:tc>
          <w:tcPr>
            <w:tcW w:w="1777" w:type="dxa"/>
          </w:tcPr>
          <w:p w14:paraId="5657ADC1" w14:textId="77777777" w:rsidR="008E759E" w:rsidRDefault="008E759E" w:rsidP="00D61FAE"/>
        </w:tc>
        <w:tc>
          <w:tcPr>
            <w:tcW w:w="2057" w:type="dxa"/>
            <w:shd w:val="clear" w:color="auto" w:fill="auto"/>
          </w:tcPr>
          <w:p w14:paraId="7CB1A82A" w14:textId="77777777" w:rsidR="008E759E" w:rsidRDefault="008E759E" w:rsidP="00D61FAE"/>
        </w:tc>
      </w:tr>
      <w:tr w:rsidR="008E759E" w14:paraId="4B7DDBDF" w14:textId="77777777" w:rsidTr="00D61FAE">
        <w:trPr>
          <w:trHeight w:hRule="exact" w:val="504"/>
          <w:tblHeader/>
        </w:trPr>
        <w:tc>
          <w:tcPr>
            <w:tcW w:w="2358" w:type="dxa"/>
          </w:tcPr>
          <w:p w14:paraId="37855F14" w14:textId="77777777" w:rsidR="008E759E" w:rsidRPr="00502006" w:rsidRDefault="008E759E" w:rsidP="00D61FAE">
            <w:pPr>
              <w:rPr>
                <w:b/>
                <w:bCs/>
              </w:rPr>
            </w:pPr>
          </w:p>
        </w:tc>
        <w:tc>
          <w:tcPr>
            <w:tcW w:w="1661" w:type="dxa"/>
          </w:tcPr>
          <w:p w14:paraId="129D5F2E" w14:textId="77777777" w:rsidR="008E759E" w:rsidRDefault="008E759E" w:rsidP="00D61FAE"/>
        </w:tc>
        <w:tc>
          <w:tcPr>
            <w:tcW w:w="1777" w:type="dxa"/>
          </w:tcPr>
          <w:p w14:paraId="3A59242E" w14:textId="77777777" w:rsidR="008E759E" w:rsidRDefault="008E759E" w:rsidP="00D61FAE"/>
        </w:tc>
        <w:tc>
          <w:tcPr>
            <w:tcW w:w="1777" w:type="dxa"/>
          </w:tcPr>
          <w:p w14:paraId="08CDC298" w14:textId="77777777" w:rsidR="008E759E" w:rsidRDefault="008E759E" w:rsidP="00D61FAE"/>
        </w:tc>
        <w:tc>
          <w:tcPr>
            <w:tcW w:w="2057" w:type="dxa"/>
          </w:tcPr>
          <w:p w14:paraId="58AEF871" w14:textId="77777777" w:rsidR="008E759E" w:rsidRDefault="008E759E" w:rsidP="00D61FAE"/>
        </w:tc>
      </w:tr>
      <w:tr w:rsidR="008E759E" w:rsidRPr="00D864B1" w14:paraId="10235E0E"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668C52A" w14:textId="77777777" w:rsidR="008E759E" w:rsidRPr="00590536" w:rsidRDefault="008E759E" w:rsidP="00D61FAE">
            <w:pPr>
              <w:rPr>
                <w:b/>
                <w:bCs/>
              </w:rPr>
            </w:pPr>
          </w:p>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C60BD36" w14:textId="77777777" w:rsidR="008E759E" w:rsidRPr="00D864B1" w:rsidRDefault="008E759E" w:rsidP="00D61FAE">
            <w:pPr>
              <w:ind w:right="-110"/>
              <w:rPr>
                <w:b/>
                <w:sz w:val="22"/>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647C278" w14:textId="77777777" w:rsidR="008E759E" w:rsidRPr="00D864B1" w:rsidRDefault="008E759E" w:rsidP="00D61FAE">
            <w:pPr>
              <w:ind w:right="-110"/>
              <w:rPr>
                <w:b/>
                <w:sz w:val="22"/>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9FC4731" w14:textId="77777777" w:rsidR="008E759E" w:rsidRPr="00D864B1" w:rsidRDefault="008E759E" w:rsidP="00D61FAE">
            <w:pPr>
              <w:ind w:right="-110"/>
              <w:rPr>
                <w:b/>
                <w:sz w:val="22"/>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E43F538" w14:textId="77777777" w:rsidR="008E759E" w:rsidRPr="00D864B1" w:rsidRDefault="008E759E" w:rsidP="00D61FAE">
            <w:pPr>
              <w:ind w:right="-110"/>
              <w:rPr>
                <w:b/>
                <w:sz w:val="22"/>
              </w:rPr>
            </w:pPr>
          </w:p>
        </w:tc>
      </w:tr>
      <w:tr w:rsidR="008E759E" w:rsidRPr="004A194D" w14:paraId="07D0E662"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37DC0A8A" w14:textId="77777777" w:rsidR="008E759E" w:rsidRPr="00590536" w:rsidRDefault="008E759E" w:rsidP="00D61FAE">
            <w:pPr>
              <w:rPr>
                <w:szCs w:val="20"/>
              </w:rPr>
            </w:pPr>
          </w:p>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0F8D269A" w14:textId="77777777" w:rsidR="008E759E" w:rsidRPr="004A194D" w:rsidRDefault="008E759E"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350EACF3" w14:textId="77777777" w:rsidR="008E759E" w:rsidRPr="004A194D" w:rsidRDefault="008E759E"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0F0DB94D" w14:textId="77777777" w:rsidR="008E759E" w:rsidRPr="004A194D" w:rsidRDefault="008E759E" w:rsidP="00D61FAE">
            <w:pPr>
              <w:ind w:right="-110"/>
              <w:rPr>
                <w:b/>
                <w:szCs w:val="20"/>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1C8A7C57" w14:textId="77777777" w:rsidR="008E759E" w:rsidRPr="004A194D" w:rsidRDefault="008E759E" w:rsidP="00D61FAE">
            <w:pPr>
              <w:ind w:right="-110"/>
              <w:rPr>
                <w:b/>
                <w:szCs w:val="20"/>
              </w:rPr>
            </w:pPr>
          </w:p>
        </w:tc>
      </w:tr>
      <w:tr w:rsidR="008E759E" w:rsidRPr="004A194D" w14:paraId="3178A195"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422E9BB" w14:textId="77777777" w:rsidR="008E759E" w:rsidRPr="00590536" w:rsidRDefault="008E759E" w:rsidP="00D61FAE">
            <w:pPr>
              <w:rPr>
                <w:b/>
                <w:bCs/>
              </w:rPr>
            </w:pPr>
          </w:p>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A6DAA9C" w14:textId="77777777" w:rsidR="008E759E" w:rsidRPr="004A194D" w:rsidRDefault="008E759E"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C37104A" w14:textId="77777777" w:rsidR="008E759E" w:rsidRPr="004A194D" w:rsidRDefault="008E759E"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778DD32" w14:textId="77777777" w:rsidR="008E759E" w:rsidRPr="004A194D" w:rsidRDefault="008E759E" w:rsidP="00D61FAE">
            <w:pPr>
              <w:ind w:right="-110"/>
              <w:rPr>
                <w:b/>
                <w:szCs w:val="20"/>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2CA99BD" w14:textId="77777777" w:rsidR="008E759E" w:rsidRPr="004A194D" w:rsidRDefault="008E759E" w:rsidP="00D61FAE">
            <w:pPr>
              <w:ind w:right="-110"/>
              <w:rPr>
                <w:b/>
                <w:szCs w:val="20"/>
              </w:rPr>
            </w:pPr>
          </w:p>
        </w:tc>
      </w:tr>
      <w:tr w:rsidR="008E759E" w:rsidRPr="004A194D" w14:paraId="4E4912A2"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BDB9444" w14:textId="77777777" w:rsidR="008E759E" w:rsidRPr="008024C6" w:rsidRDefault="008E759E" w:rsidP="00D61FAE"/>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1D3DBF5" w14:textId="77777777" w:rsidR="008E759E" w:rsidRPr="004A194D" w:rsidRDefault="008E759E"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7AA052C" w14:textId="77777777" w:rsidR="008E759E" w:rsidRPr="004A194D" w:rsidRDefault="008E759E"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095212E" w14:textId="77777777" w:rsidR="008E759E" w:rsidRPr="004A194D" w:rsidRDefault="008E759E" w:rsidP="00D61FAE">
            <w:pPr>
              <w:ind w:right="-110"/>
              <w:rPr>
                <w:b/>
                <w:szCs w:val="20"/>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426C464" w14:textId="77777777" w:rsidR="008E759E" w:rsidRPr="004A194D" w:rsidRDefault="008E759E" w:rsidP="00D61FAE">
            <w:pPr>
              <w:ind w:right="-110"/>
              <w:rPr>
                <w:b/>
                <w:szCs w:val="20"/>
              </w:rPr>
            </w:pPr>
          </w:p>
        </w:tc>
      </w:tr>
      <w:tr w:rsidR="008E759E" w:rsidRPr="004A194D" w14:paraId="43CF7B3E"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401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5FA7"/>
          </w:tcPr>
          <w:p w14:paraId="645CB6AD" w14:textId="77777777" w:rsidR="008E759E" w:rsidRPr="004A194D" w:rsidRDefault="008E759E"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3D90548" w14:textId="77777777" w:rsidR="008E759E" w:rsidRPr="004A194D" w:rsidRDefault="008E759E" w:rsidP="00D61FAE">
            <w:pPr>
              <w:ind w:right="-110"/>
              <w:rPr>
                <w:b/>
                <w:szCs w:val="20"/>
              </w:rPr>
            </w:pPr>
            <w:r>
              <w:rPr>
                <w:b/>
                <w:szCs w:val="20"/>
              </w:rPr>
              <w:t>Total: $</w:t>
            </w: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7AC6D5A" w14:textId="77777777" w:rsidR="008E759E" w:rsidRPr="004A194D" w:rsidRDefault="008E759E" w:rsidP="00D61FAE">
            <w:pPr>
              <w:ind w:right="-110"/>
              <w:rPr>
                <w:b/>
                <w:szCs w:val="20"/>
              </w:rPr>
            </w:pPr>
            <w:r>
              <w:rPr>
                <w:b/>
                <w:szCs w:val="20"/>
              </w:rPr>
              <w:t>Total: $</w:t>
            </w: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CEBF980" w14:textId="77777777" w:rsidR="008E759E" w:rsidRPr="004A194D" w:rsidRDefault="008E759E" w:rsidP="00D61FAE">
            <w:pPr>
              <w:ind w:right="-110"/>
              <w:rPr>
                <w:b/>
                <w:szCs w:val="20"/>
              </w:rPr>
            </w:pPr>
            <w:r>
              <w:rPr>
                <w:b/>
                <w:szCs w:val="20"/>
              </w:rPr>
              <w:t>Total: $</w:t>
            </w:r>
          </w:p>
        </w:tc>
      </w:tr>
    </w:tbl>
    <w:p w14:paraId="09B7C7E7" w14:textId="77777777" w:rsidR="008E759E" w:rsidRDefault="008E759E" w:rsidP="008E759E"/>
    <w:p w14:paraId="6A7C9C3E" w14:textId="77777777" w:rsidR="008E759E" w:rsidRDefault="008E759E" w:rsidP="008E759E">
      <w:pPr>
        <w:pStyle w:val="Heading3"/>
      </w:pPr>
      <w:r>
        <w:t>Fringe Benefits</w:t>
      </w:r>
    </w:p>
    <w:tbl>
      <w:tblPr>
        <w:tblW w:w="515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2359"/>
        <w:gridCol w:w="1661"/>
        <w:gridCol w:w="1777"/>
        <w:gridCol w:w="1777"/>
        <w:gridCol w:w="2057"/>
      </w:tblGrid>
      <w:tr w:rsidR="008E759E" w14:paraId="175FDDCE" w14:textId="77777777" w:rsidTr="00D61FAE">
        <w:trPr>
          <w:trHeight w:val="575"/>
          <w:tblHeader/>
        </w:trPr>
        <w:tc>
          <w:tcPr>
            <w:tcW w:w="2358" w:type="dxa"/>
            <w:shd w:val="clear" w:color="auto" w:fill="005FA7"/>
          </w:tcPr>
          <w:p w14:paraId="4982E09F" w14:textId="77777777" w:rsidR="008E759E" w:rsidRPr="007F51D4" w:rsidRDefault="008E759E" w:rsidP="00D61FAE">
            <w:pPr>
              <w:jc w:val="center"/>
              <w:rPr>
                <w:b/>
                <w:color w:val="FFFFFF" w:themeColor="background1"/>
                <w:szCs w:val="20"/>
              </w:rPr>
            </w:pPr>
            <w:r>
              <w:rPr>
                <w:b/>
                <w:color w:val="FFFFFF" w:themeColor="background1"/>
                <w:szCs w:val="20"/>
              </w:rPr>
              <w:t>Line Item</w:t>
            </w:r>
          </w:p>
        </w:tc>
        <w:tc>
          <w:tcPr>
            <w:tcW w:w="1661" w:type="dxa"/>
            <w:shd w:val="clear" w:color="auto" w:fill="005FA7"/>
          </w:tcPr>
          <w:p w14:paraId="3CF01565" w14:textId="77777777" w:rsidR="008E759E" w:rsidRDefault="008E759E" w:rsidP="00D61FAE">
            <w:pPr>
              <w:jc w:val="center"/>
              <w:rPr>
                <w:b/>
                <w:color w:val="FFFFFF" w:themeColor="background1"/>
                <w:szCs w:val="20"/>
              </w:rPr>
            </w:pPr>
            <w:r>
              <w:rPr>
                <w:b/>
                <w:color w:val="FFFFFF" w:themeColor="background1"/>
                <w:szCs w:val="20"/>
              </w:rPr>
              <w:t>Calculation</w:t>
            </w:r>
          </w:p>
        </w:tc>
        <w:tc>
          <w:tcPr>
            <w:tcW w:w="1777" w:type="dxa"/>
            <w:shd w:val="clear" w:color="auto" w:fill="005FA7"/>
          </w:tcPr>
          <w:p w14:paraId="6171912A" w14:textId="77777777" w:rsidR="008E759E" w:rsidRPr="007F51D4" w:rsidRDefault="008E759E" w:rsidP="00D61FAE">
            <w:pPr>
              <w:jc w:val="center"/>
              <w:rPr>
                <w:b/>
                <w:color w:val="FFFFFF" w:themeColor="background1"/>
                <w:szCs w:val="20"/>
              </w:rPr>
            </w:pPr>
            <w:r>
              <w:rPr>
                <w:b/>
                <w:color w:val="FFFFFF" w:themeColor="background1"/>
                <w:szCs w:val="20"/>
              </w:rPr>
              <w:t>Requested</w:t>
            </w:r>
          </w:p>
        </w:tc>
        <w:tc>
          <w:tcPr>
            <w:tcW w:w="1777" w:type="dxa"/>
            <w:shd w:val="clear" w:color="auto" w:fill="005FA7"/>
          </w:tcPr>
          <w:p w14:paraId="5CDAF16A" w14:textId="77777777" w:rsidR="008E759E" w:rsidRDefault="008E759E" w:rsidP="00D61FAE">
            <w:pPr>
              <w:jc w:val="center"/>
              <w:rPr>
                <w:b/>
                <w:bCs/>
                <w:color w:val="FFFFFF" w:themeColor="background1"/>
                <w:szCs w:val="20"/>
              </w:rPr>
            </w:pPr>
            <w:r>
              <w:rPr>
                <w:b/>
                <w:bCs/>
                <w:color w:val="FFFFFF" w:themeColor="background1"/>
                <w:szCs w:val="20"/>
              </w:rPr>
              <w:t>In-Kind</w:t>
            </w:r>
          </w:p>
        </w:tc>
        <w:tc>
          <w:tcPr>
            <w:tcW w:w="2057" w:type="dxa"/>
            <w:shd w:val="clear" w:color="auto" w:fill="005FA7"/>
          </w:tcPr>
          <w:p w14:paraId="566C64B2" w14:textId="77777777" w:rsidR="008E759E" w:rsidRPr="007F51D4" w:rsidRDefault="008E759E" w:rsidP="00D61FAE">
            <w:pPr>
              <w:jc w:val="center"/>
              <w:rPr>
                <w:b/>
                <w:color w:val="FFFFFF" w:themeColor="background1"/>
                <w:szCs w:val="20"/>
              </w:rPr>
            </w:pPr>
            <w:r>
              <w:rPr>
                <w:b/>
                <w:bCs/>
                <w:color w:val="FFFFFF" w:themeColor="background1"/>
                <w:szCs w:val="20"/>
              </w:rPr>
              <w:t>Total</w:t>
            </w:r>
          </w:p>
        </w:tc>
      </w:tr>
      <w:tr w:rsidR="008E759E" w14:paraId="4E4E35A4" w14:textId="77777777" w:rsidTr="00D61FAE">
        <w:trPr>
          <w:trHeight w:hRule="exact" w:val="504"/>
          <w:tblHeader/>
        </w:trPr>
        <w:tc>
          <w:tcPr>
            <w:tcW w:w="2358" w:type="dxa"/>
            <w:shd w:val="clear" w:color="auto" w:fill="auto"/>
          </w:tcPr>
          <w:p w14:paraId="53CCD2D8" w14:textId="77777777" w:rsidR="008E759E" w:rsidRDefault="008E759E" w:rsidP="00D61FAE"/>
        </w:tc>
        <w:tc>
          <w:tcPr>
            <w:tcW w:w="1661" w:type="dxa"/>
          </w:tcPr>
          <w:p w14:paraId="73C18C58" w14:textId="77777777" w:rsidR="008E759E" w:rsidRDefault="008E759E" w:rsidP="00D61FAE"/>
        </w:tc>
        <w:tc>
          <w:tcPr>
            <w:tcW w:w="1777" w:type="dxa"/>
            <w:shd w:val="clear" w:color="auto" w:fill="auto"/>
          </w:tcPr>
          <w:p w14:paraId="6332110A" w14:textId="77777777" w:rsidR="008E759E" w:rsidRDefault="008E759E" w:rsidP="00D61FAE"/>
        </w:tc>
        <w:tc>
          <w:tcPr>
            <w:tcW w:w="1777" w:type="dxa"/>
          </w:tcPr>
          <w:p w14:paraId="12C49D41" w14:textId="77777777" w:rsidR="008E759E" w:rsidRDefault="008E759E" w:rsidP="00D61FAE"/>
        </w:tc>
        <w:tc>
          <w:tcPr>
            <w:tcW w:w="2057" w:type="dxa"/>
            <w:shd w:val="clear" w:color="auto" w:fill="auto"/>
          </w:tcPr>
          <w:p w14:paraId="1BD17A51" w14:textId="77777777" w:rsidR="008E759E" w:rsidRDefault="008E759E" w:rsidP="00D61FAE"/>
        </w:tc>
      </w:tr>
      <w:tr w:rsidR="008E759E" w14:paraId="627B510F" w14:textId="77777777" w:rsidTr="00D61FAE">
        <w:trPr>
          <w:trHeight w:hRule="exact" w:val="504"/>
          <w:tblHeader/>
        </w:trPr>
        <w:tc>
          <w:tcPr>
            <w:tcW w:w="2358" w:type="dxa"/>
          </w:tcPr>
          <w:p w14:paraId="296CA19B" w14:textId="77777777" w:rsidR="008E759E" w:rsidRPr="00502006" w:rsidRDefault="008E759E" w:rsidP="00D61FAE">
            <w:pPr>
              <w:rPr>
                <w:b/>
                <w:bCs/>
              </w:rPr>
            </w:pPr>
          </w:p>
        </w:tc>
        <w:tc>
          <w:tcPr>
            <w:tcW w:w="1661" w:type="dxa"/>
          </w:tcPr>
          <w:p w14:paraId="478086A8" w14:textId="77777777" w:rsidR="008E759E" w:rsidRDefault="008E759E" w:rsidP="00D61FAE"/>
        </w:tc>
        <w:tc>
          <w:tcPr>
            <w:tcW w:w="1777" w:type="dxa"/>
          </w:tcPr>
          <w:p w14:paraId="28BAC295" w14:textId="77777777" w:rsidR="008E759E" w:rsidRDefault="008E759E" w:rsidP="00D61FAE"/>
        </w:tc>
        <w:tc>
          <w:tcPr>
            <w:tcW w:w="1777" w:type="dxa"/>
          </w:tcPr>
          <w:p w14:paraId="1FC7A905" w14:textId="77777777" w:rsidR="008E759E" w:rsidRDefault="008E759E" w:rsidP="00D61FAE"/>
        </w:tc>
        <w:tc>
          <w:tcPr>
            <w:tcW w:w="2057" w:type="dxa"/>
          </w:tcPr>
          <w:p w14:paraId="49ABE4F4" w14:textId="77777777" w:rsidR="008E759E" w:rsidRDefault="008E759E" w:rsidP="00D61FAE"/>
        </w:tc>
      </w:tr>
      <w:tr w:rsidR="008E759E" w:rsidRPr="00D864B1" w14:paraId="22A14411"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FE1A649" w14:textId="77777777" w:rsidR="008E759E" w:rsidRPr="00590536" w:rsidRDefault="008E759E" w:rsidP="00D61FAE">
            <w:pPr>
              <w:rPr>
                <w:b/>
                <w:bCs/>
              </w:rPr>
            </w:pPr>
          </w:p>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EB4FF54" w14:textId="77777777" w:rsidR="008E759E" w:rsidRPr="00D864B1" w:rsidRDefault="008E759E" w:rsidP="00D61FAE">
            <w:pPr>
              <w:ind w:right="-110"/>
              <w:rPr>
                <w:b/>
                <w:sz w:val="22"/>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0B43E4B" w14:textId="77777777" w:rsidR="008E759E" w:rsidRPr="00D864B1" w:rsidRDefault="008E759E" w:rsidP="00D61FAE">
            <w:pPr>
              <w:ind w:right="-110"/>
              <w:rPr>
                <w:b/>
                <w:sz w:val="22"/>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DC671A1" w14:textId="77777777" w:rsidR="008E759E" w:rsidRPr="00D864B1" w:rsidRDefault="008E759E" w:rsidP="00D61FAE">
            <w:pPr>
              <w:ind w:right="-110"/>
              <w:rPr>
                <w:b/>
                <w:sz w:val="22"/>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101F1AC" w14:textId="77777777" w:rsidR="008E759E" w:rsidRPr="00D864B1" w:rsidRDefault="008E759E" w:rsidP="00D61FAE">
            <w:pPr>
              <w:ind w:right="-110"/>
              <w:rPr>
                <w:b/>
                <w:sz w:val="22"/>
              </w:rPr>
            </w:pPr>
          </w:p>
        </w:tc>
      </w:tr>
      <w:tr w:rsidR="008E759E" w:rsidRPr="004A194D" w14:paraId="41CFD5AF"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1FBD039D" w14:textId="77777777" w:rsidR="008E759E" w:rsidRPr="00590536" w:rsidRDefault="008E759E" w:rsidP="00D61FAE">
            <w:pPr>
              <w:rPr>
                <w:szCs w:val="20"/>
              </w:rPr>
            </w:pPr>
          </w:p>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314063CB" w14:textId="77777777" w:rsidR="008E759E" w:rsidRPr="004A194D" w:rsidRDefault="008E759E"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0E4140B6" w14:textId="77777777" w:rsidR="008E759E" w:rsidRPr="004A194D" w:rsidRDefault="008E759E"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785C310C" w14:textId="77777777" w:rsidR="008E759E" w:rsidRPr="004A194D" w:rsidRDefault="008E759E" w:rsidP="00D61FAE">
            <w:pPr>
              <w:ind w:right="-110"/>
              <w:rPr>
                <w:b/>
                <w:szCs w:val="20"/>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03D29CA3" w14:textId="77777777" w:rsidR="008E759E" w:rsidRPr="004A194D" w:rsidRDefault="008E759E" w:rsidP="00D61FAE">
            <w:pPr>
              <w:ind w:right="-110"/>
              <w:rPr>
                <w:b/>
                <w:szCs w:val="20"/>
              </w:rPr>
            </w:pPr>
          </w:p>
        </w:tc>
      </w:tr>
      <w:tr w:rsidR="008E759E" w:rsidRPr="004A194D" w14:paraId="051CE812"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D456474" w14:textId="77777777" w:rsidR="008E759E" w:rsidRPr="00590536" w:rsidRDefault="008E759E" w:rsidP="00D61FAE">
            <w:pPr>
              <w:rPr>
                <w:b/>
                <w:bCs/>
              </w:rPr>
            </w:pPr>
          </w:p>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A2B93BA" w14:textId="77777777" w:rsidR="008E759E" w:rsidRPr="004A194D" w:rsidRDefault="008E759E"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4CF1B65" w14:textId="77777777" w:rsidR="008E759E" w:rsidRPr="004A194D" w:rsidRDefault="008E759E"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85A967C" w14:textId="77777777" w:rsidR="008E759E" w:rsidRPr="004A194D" w:rsidRDefault="008E759E" w:rsidP="00D61FAE">
            <w:pPr>
              <w:ind w:right="-110"/>
              <w:rPr>
                <w:b/>
                <w:szCs w:val="20"/>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64BCDA4" w14:textId="77777777" w:rsidR="008E759E" w:rsidRPr="004A194D" w:rsidRDefault="008E759E" w:rsidP="00D61FAE">
            <w:pPr>
              <w:ind w:right="-110"/>
              <w:rPr>
                <w:b/>
                <w:szCs w:val="20"/>
              </w:rPr>
            </w:pPr>
          </w:p>
        </w:tc>
      </w:tr>
      <w:tr w:rsidR="008E759E" w:rsidRPr="004A194D" w14:paraId="343BFC18"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0FFA5B3" w14:textId="77777777" w:rsidR="008E759E" w:rsidRPr="008024C6" w:rsidRDefault="008E759E" w:rsidP="00D61FAE"/>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A848F7B" w14:textId="77777777" w:rsidR="008E759E" w:rsidRPr="004A194D" w:rsidRDefault="008E759E"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A813827" w14:textId="77777777" w:rsidR="008E759E" w:rsidRPr="004A194D" w:rsidRDefault="008E759E"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A53FB2D" w14:textId="77777777" w:rsidR="008E759E" w:rsidRPr="004A194D" w:rsidRDefault="008E759E" w:rsidP="00D61FAE">
            <w:pPr>
              <w:ind w:right="-110"/>
              <w:rPr>
                <w:b/>
                <w:szCs w:val="20"/>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2D79A01" w14:textId="77777777" w:rsidR="008E759E" w:rsidRPr="004A194D" w:rsidRDefault="008E759E" w:rsidP="00D61FAE">
            <w:pPr>
              <w:ind w:right="-110"/>
              <w:rPr>
                <w:b/>
                <w:szCs w:val="20"/>
              </w:rPr>
            </w:pPr>
          </w:p>
        </w:tc>
      </w:tr>
      <w:tr w:rsidR="008E759E" w:rsidRPr="004A194D" w14:paraId="551248AF"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401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5FA7"/>
          </w:tcPr>
          <w:p w14:paraId="7C42F57D" w14:textId="77777777" w:rsidR="008E759E" w:rsidRPr="004A194D" w:rsidRDefault="008E759E"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FD0B545" w14:textId="77777777" w:rsidR="008E759E" w:rsidRPr="004A194D" w:rsidRDefault="008E759E" w:rsidP="00D61FAE">
            <w:pPr>
              <w:ind w:right="-110"/>
              <w:rPr>
                <w:b/>
                <w:szCs w:val="20"/>
              </w:rPr>
            </w:pPr>
            <w:r>
              <w:rPr>
                <w:b/>
                <w:szCs w:val="20"/>
              </w:rPr>
              <w:t>Total: $</w:t>
            </w: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4C6F174" w14:textId="77777777" w:rsidR="008E759E" w:rsidRPr="004A194D" w:rsidRDefault="008E759E" w:rsidP="00D61FAE">
            <w:pPr>
              <w:ind w:right="-110"/>
              <w:rPr>
                <w:b/>
                <w:szCs w:val="20"/>
              </w:rPr>
            </w:pPr>
            <w:r>
              <w:rPr>
                <w:b/>
                <w:szCs w:val="20"/>
              </w:rPr>
              <w:t>Total: $</w:t>
            </w: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F29E3BB" w14:textId="77777777" w:rsidR="008E759E" w:rsidRPr="004A194D" w:rsidRDefault="008E759E" w:rsidP="00D61FAE">
            <w:pPr>
              <w:ind w:right="-110"/>
              <w:rPr>
                <w:b/>
                <w:szCs w:val="20"/>
              </w:rPr>
            </w:pPr>
            <w:r>
              <w:rPr>
                <w:b/>
                <w:szCs w:val="20"/>
              </w:rPr>
              <w:t>Total: $</w:t>
            </w:r>
          </w:p>
        </w:tc>
      </w:tr>
    </w:tbl>
    <w:p w14:paraId="347AB759" w14:textId="77777777" w:rsidR="008E759E" w:rsidRDefault="008E759E" w:rsidP="008E759E">
      <w:pPr>
        <w:pStyle w:val="Heading3"/>
      </w:pPr>
      <w:r>
        <w:lastRenderedPageBreak/>
        <w:t>Travel</w:t>
      </w:r>
    </w:p>
    <w:tbl>
      <w:tblPr>
        <w:tblW w:w="515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2359"/>
        <w:gridCol w:w="1661"/>
        <w:gridCol w:w="1777"/>
        <w:gridCol w:w="1777"/>
        <w:gridCol w:w="2057"/>
      </w:tblGrid>
      <w:tr w:rsidR="008E759E" w14:paraId="2B301A0E" w14:textId="77777777" w:rsidTr="00D61FAE">
        <w:trPr>
          <w:trHeight w:val="575"/>
          <w:tblHeader/>
        </w:trPr>
        <w:tc>
          <w:tcPr>
            <w:tcW w:w="2358" w:type="dxa"/>
            <w:shd w:val="clear" w:color="auto" w:fill="005FA7"/>
          </w:tcPr>
          <w:p w14:paraId="62D8A6F9" w14:textId="77777777" w:rsidR="008E759E" w:rsidRPr="007F51D4" w:rsidRDefault="008E759E" w:rsidP="00D61FAE">
            <w:pPr>
              <w:jc w:val="center"/>
              <w:rPr>
                <w:b/>
                <w:color w:val="FFFFFF" w:themeColor="background1"/>
                <w:szCs w:val="20"/>
              </w:rPr>
            </w:pPr>
            <w:r>
              <w:rPr>
                <w:b/>
                <w:color w:val="FFFFFF" w:themeColor="background1"/>
                <w:szCs w:val="20"/>
              </w:rPr>
              <w:t>Line Item</w:t>
            </w:r>
          </w:p>
        </w:tc>
        <w:tc>
          <w:tcPr>
            <w:tcW w:w="1661" w:type="dxa"/>
            <w:shd w:val="clear" w:color="auto" w:fill="005FA7"/>
          </w:tcPr>
          <w:p w14:paraId="2C8A8FE6" w14:textId="77777777" w:rsidR="008E759E" w:rsidRDefault="008E759E" w:rsidP="00D61FAE">
            <w:pPr>
              <w:jc w:val="center"/>
              <w:rPr>
                <w:b/>
                <w:color w:val="FFFFFF" w:themeColor="background1"/>
                <w:szCs w:val="20"/>
              </w:rPr>
            </w:pPr>
            <w:r>
              <w:rPr>
                <w:b/>
                <w:color w:val="FFFFFF" w:themeColor="background1"/>
                <w:szCs w:val="20"/>
              </w:rPr>
              <w:t>Calculation</w:t>
            </w:r>
          </w:p>
        </w:tc>
        <w:tc>
          <w:tcPr>
            <w:tcW w:w="1777" w:type="dxa"/>
            <w:shd w:val="clear" w:color="auto" w:fill="005FA7"/>
          </w:tcPr>
          <w:p w14:paraId="5ABF448B" w14:textId="77777777" w:rsidR="008E759E" w:rsidRPr="007F51D4" w:rsidRDefault="008E759E" w:rsidP="00D61FAE">
            <w:pPr>
              <w:jc w:val="center"/>
              <w:rPr>
                <w:b/>
                <w:color w:val="FFFFFF" w:themeColor="background1"/>
                <w:szCs w:val="20"/>
              </w:rPr>
            </w:pPr>
            <w:r>
              <w:rPr>
                <w:b/>
                <w:color w:val="FFFFFF" w:themeColor="background1"/>
                <w:szCs w:val="20"/>
              </w:rPr>
              <w:t>Requested</w:t>
            </w:r>
          </w:p>
        </w:tc>
        <w:tc>
          <w:tcPr>
            <w:tcW w:w="1777" w:type="dxa"/>
            <w:shd w:val="clear" w:color="auto" w:fill="005FA7"/>
          </w:tcPr>
          <w:p w14:paraId="76B5681A" w14:textId="77777777" w:rsidR="008E759E" w:rsidRDefault="008E759E" w:rsidP="00D61FAE">
            <w:pPr>
              <w:jc w:val="center"/>
              <w:rPr>
                <w:b/>
                <w:bCs/>
                <w:color w:val="FFFFFF" w:themeColor="background1"/>
                <w:szCs w:val="20"/>
              </w:rPr>
            </w:pPr>
            <w:r>
              <w:rPr>
                <w:b/>
                <w:bCs/>
                <w:color w:val="FFFFFF" w:themeColor="background1"/>
                <w:szCs w:val="20"/>
              </w:rPr>
              <w:t>In-Kind</w:t>
            </w:r>
          </w:p>
        </w:tc>
        <w:tc>
          <w:tcPr>
            <w:tcW w:w="2057" w:type="dxa"/>
            <w:shd w:val="clear" w:color="auto" w:fill="005FA7"/>
          </w:tcPr>
          <w:p w14:paraId="2867A4F5" w14:textId="77777777" w:rsidR="008E759E" w:rsidRPr="007F51D4" w:rsidRDefault="008E759E" w:rsidP="00D61FAE">
            <w:pPr>
              <w:jc w:val="center"/>
              <w:rPr>
                <w:b/>
                <w:color w:val="FFFFFF" w:themeColor="background1"/>
                <w:szCs w:val="20"/>
              </w:rPr>
            </w:pPr>
            <w:r>
              <w:rPr>
                <w:b/>
                <w:bCs/>
                <w:color w:val="FFFFFF" w:themeColor="background1"/>
                <w:szCs w:val="20"/>
              </w:rPr>
              <w:t>Total</w:t>
            </w:r>
          </w:p>
        </w:tc>
      </w:tr>
      <w:tr w:rsidR="008E759E" w14:paraId="7B97A50F" w14:textId="77777777" w:rsidTr="00D61FAE">
        <w:trPr>
          <w:trHeight w:hRule="exact" w:val="504"/>
          <w:tblHeader/>
        </w:trPr>
        <w:tc>
          <w:tcPr>
            <w:tcW w:w="2358" w:type="dxa"/>
            <w:shd w:val="clear" w:color="auto" w:fill="auto"/>
          </w:tcPr>
          <w:p w14:paraId="6F6456C3" w14:textId="77777777" w:rsidR="008E759E" w:rsidRDefault="008E759E" w:rsidP="00D61FAE"/>
        </w:tc>
        <w:tc>
          <w:tcPr>
            <w:tcW w:w="1661" w:type="dxa"/>
          </w:tcPr>
          <w:p w14:paraId="77616236" w14:textId="77777777" w:rsidR="008E759E" w:rsidRDefault="008E759E" w:rsidP="00D61FAE"/>
        </w:tc>
        <w:tc>
          <w:tcPr>
            <w:tcW w:w="1777" w:type="dxa"/>
            <w:shd w:val="clear" w:color="auto" w:fill="auto"/>
          </w:tcPr>
          <w:p w14:paraId="6E0196B1" w14:textId="77777777" w:rsidR="008E759E" w:rsidRDefault="008E759E" w:rsidP="00D61FAE"/>
        </w:tc>
        <w:tc>
          <w:tcPr>
            <w:tcW w:w="1777" w:type="dxa"/>
          </w:tcPr>
          <w:p w14:paraId="4DFF05DA" w14:textId="77777777" w:rsidR="008E759E" w:rsidRDefault="008E759E" w:rsidP="00D61FAE"/>
        </w:tc>
        <w:tc>
          <w:tcPr>
            <w:tcW w:w="2057" w:type="dxa"/>
            <w:shd w:val="clear" w:color="auto" w:fill="auto"/>
          </w:tcPr>
          <w:p w14:paraId="4B905848" w14:textId="77777777" w:rsidR="008E759E" w:rsidRDefault="008E759E" w:rsidP="00D61FAE"/>
        </w:tc>
      </w:tr>
      <w:tr w:rsidR="008E759E" w14:paraId="5F4B1E34" w14:textId="77777777" w:rsidTr="00D61FAE">
        <w:trPr>
          <w:trHeight w:hRule="exact" w:val="504"/>
          <w:tblHeader/>
        </w:trPr>
        <w:tc>
          <w:tcPr>
            <w:tcW w:w="2358" w:type="dxa"/>
          </w:tcPr>
          <w:p w14:paraId="03A427AA" w14:textId="77777777" w:rsidR="008E759E" w:rsidRPr="00502006" w:rsidRDefault="008E759E" w:rsidP="00D61FAE">
            <w:pPr>
              <w:rPr>
                <w:b/>
                <w:bCs/>
              </w:rPr>
            </w:pPr>
          </w:p>
        </w:tc>
        <w:tc>
          <w:tcPr>
            <w:tcW w:w="1661" w:type="dxa"/>
          </w:tcPr>
          <w:p w14:paraId="4B9257EF" w14:textId="77777777" w:rsidR="008E759E" w:rsidRDefault="008E759E" w:rsidP="00D61FAE"/>
        </w:tc>
        <w:tc>
          <w:tcPr>
            <w:tcW w:w="1777" w:type="dxa"/>
          </w:tcPr>
          <w:p w14:paraId="484447FC" w14:textId="77777777" w:rsidR="008E759E" w:rsidRDefault="008E759E" w:rsidP="00D61FAE"/>
        </w:tc>
        <w:tc>
          <w:tcPr>
            <w:tcW w:w="1777" w:type="dxa"/>
          </w:tcPr>
          <w:p w14:paraId="7E8A786B" w14:textId="77777777" w:rsidR="008E759E" w:rsidRDefault="008E759E" w:rsidP="00D61FAE"/>
        </w:tc>
        <w:tc>
          <w:tcPr>
            <w:tcW w:w="2057" w:type="dxa"/>
          </w:tcPr>
          <w:p w14:paraId="213A93F7" w14:textId="77777777" w:rsidR="008E759E" w:rsidRDefault="008E759E" w:rsidP="00D61FAE"/>
        </w:tc>
      </w:tr>
      <w:tr w:rsidR="008E759E" w:rsidRPr="00D864B1" w14:paraId="703D0B92"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FD2A8ED" w14:textId="77777777" w:rsidR="008E759E" w:rsidRPr="00590536" w:rsidRDefault="008E759E" w:rsidP="00D61FAE">
            <w:pPr>
              <w:rPr>
                <w:b/>
                <w:bCs/>
              </w:rPr>
            </w:pPr>
          </w:p>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FA7657D" w14:textId="77777777" w:rsidR="008E759E" w:rsidRPr="00D864B1" w:rsidRDefault="008E759E" w:rsidP="00D61FAE">
            <w:pPr>
              <w:ind w:right="-110"/>
              <w:rPr>
                <w:b/>
                <w:sz w:val="22"/>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3ED3AA3" w14:textId="77777777" w:rsidR="008E759E" w:rsidRPr="00D864B1" w:rsidRDefault="008E759E" w:rsidP="00D61FAE">
            <w:pPr>
              <w:ind w:right="-110"/>
              <w:rPr>
                <w:b/>
                <w:sz w:val="22"/>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EEF4AF7" w14:textId="77777777" w:rsidR="008E759E" w:rsidRPr="00D864B1" w:rsidRDefault="008E759E" w:rsidP="00D61FAE">
            <w:pPr>
              <w:ind w:right="-110"/>
              <w:rPr>
                <w:b/>
                <w:sz w:val="22"/>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D1BD812" w14:textId="77777777" w:rsidR="008E759E" w:rsidRPr="00D864B1" w:rsidRDefault="008E759E" w:rsidP="00D61FAE">
            <w:pPr>
              <w:ind w:right="-110"/>
              <w:rPr>
                <w:b/>
                <w:sz w:val="22"/>
              </w:rPr>
            </w:pPr>
          </w:p>
        </w:tc>
      </w:tr>
      <w:tr w:rsidR="008E759E" w:rsidRPr="004A194D" w14:paraId="00125391"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70F1C27E" w14:textId="77777777" w:rsidR="008E759E" w:rsidRPr="00590536" w:rsidRDefault="008E759E" w:rsidP="00D61FAE">
            <w:pPr>
              <w:rPr>
                <w:szCs w:val="20"/>
              </w:rPr>
            </w:pPr>
          </w:p>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05BF4FB1" w14:textId="77777777" w:rsidR="008E759E" w:rsidRPr="004A194D" w:rsidRDefault="008E759E"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1760ECC8" w14:textId="77777777" w:rsidR="008E759E" w:rsidRPr="004A194D" w:rsidRDefault="008E759E"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7C685FF6" w14:textId="77777777" w:rsidR="008E759E" w:rsidRPr="004A194D" w:rsidRDefault="008E759E" w:rsidP="00D61FAE">
            <w:pPr>
              <w:ind w:right="-110"/>
              <w:rPr>
                <w:b/>
                <w:szCs w:val="20"/>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4B36601F" w14:textId="77777777" w:rsidR="008E759E" w:rsidRPr="004A194D" w:rsidRDefault="008E759E" w:rsidP="00D61FAE">
            <w:pPr>
              <w:ind w:right="-110"/>
              <w:rPr>
                <w:b/>
                <w:szCs w:val="20"/>
              </w:rPr>
            </w:pPr>
          </w:p>
        </w:tc>
      </w:tr>
      <w:tr w:rsidR="008E759E" w:rsidRPr="004A194D" w14:paraId="092ADF0E"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A1C8E08" w14:textId="77777777" w:rsidR="008E759E" w:rsidRPr="00590536" w:rsidRDefault="008E759E" w:rsidP="00D61FAE">
            <w:pPr>
              <w:rPr>
                <w:b/>
                <w:bCs/>
              </w:rPr>
            </w:pPr>
          </w:p>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481B721" w14:textId="77777777" w:rsidR="008E759E" w:rsidRPr="004A194D" w:rsidRDefault="008E759E"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F5B3585" w14:textId="77777777" w:rsidR="008E759E" w:rsidRPr="004A194D" w:rsidRDefault="008E759E"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921028F" w14:textId="77777777" w:rsidR="008E759E" w:rsidRPr="004A194D" w:rsidRDefault="008E759E" w:rsidP="00D61FAE">
            <w:pPr>
              <w:ind w:right="-110"/>
              <w:rPr>
                <w:b/>
                <w:szCs w:val="20"/>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26C2096" w14:textId="77777777" w:rsidR="008E759E" w:rsidRPr="004A194D" w:rsidRDefault="008E759E" w:rsidP="00D61FAE">
            <w:pPr>
              <w:ind w:right="-110"/>
              <w:rPr>
                <w:b/>
                <w:szCs w:val="20"/>
              </w:rPr>
            </w:pPr>
          </w:p>
        </w:tc>
      </w:tr>
      <w:tr w:rsidR="008E759E" w:rsidRPr="004A194D" w14:paraId="397F55F7"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CBBD748" w14:textId="77777777" w:rsidR="008E759E" w:rsidRPr="008024C6" w:rsidRDefault="008E759E" w:rsidP="00D61FAE"/>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D3EC2A8" w14:textId="77777777" w:rsidR="008E759E" w:rsidRPr="004A194D" w:rsidRDefault="008E759E"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BBE8BF6" w14:textId="77777777" w:rsidR="008E759E" w:rsidRPr="004A194D" w:rsidRDefault="008E759E"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80C298B" w14:textId="77777777" w:rsidR="008E759E" w:rsidRPr="004A194D" w:rsidRDefault="008E759E" w:rsidP="00D61FAE">
            <w:pPr>
              <w:ind w:right="-110"/>
              <w:rPr>
                <w:b/>
                <w:szCs w:val="20"/>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5A296C8" w14:textId="77777777" w:rsidR="008E759E" w:rsidRPr="004A194D" w:rsidRDefault="008E759E" w:rsidP="00D61FAE">
            <w:pPr>
              <w:ind w:right="-110"/>
              <w:rPr>
                <w:b/>
                <w:szCs w:val="20"/>
              </w:rPr>
            </w:pPr>
          </w:p>
        </w:tc>
      </w:tr>
      <w:tr w:rsidR="008E759E" w:rsidRPr="004A194D" w14:paraId="31D4B29F"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401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5FA7"/>
          </w:tcPr>
          <w:p w14:paraId="6511C05E" w14:textId="77777777" w:rsidR="008E759E" w:rsidRPr="004A194D" w:rsidRDefault="008E759E"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50DB59B" w14:textId="77777777" w:rsidR="008E759E" w:rsidRPr="004A194D" w:rsidRDefault="008E759E" w:rsidP="00D61FAE">
            <w:pPr>
              <w:ind w:right="-110"/>
              <w:rPr>
                <w:b/>
                <w:szCs w:val="20"/>
              </w:rPr>
            </w:pPr>
            <w:r>
              <w:rPr>
                <w:b/>
                <w:szCs w:val="20"/>
              </w:rPr>
              <w:t>Total: $</w:t>
            </w: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9FCE4E2" w14:textId="77777777" w:rsidR="008E759E" w:rsidRPr="004A194D" w:rsidRDefault="008E759E" w:rsidP="00D61FAE">
            <w:pPr>
              <w:ind w:right="-110"/>
              <w:rPr>
                <w:b/>
                <w:szCs w:val="20"/>
              </w:rPr>
            </w:pPr>
            <w:r>
              <w:rPr>
                <w:b/>
                <w:szCs w:val="20"/>
              </w:rPr>
              <w:t>Total: $</w:t>
            </w: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5E58964" w14:textId="77777777" w:rsidR="008E759E" w:rsidRPr="004A194D" w:rsidRDefault="008E759E" w:rsidP="00D61FAE">
            <w:pPr>
              <w:ind w:right="-110"/>
              <w:rPr>
                <w:b/>
                <w:szCs w:val="20"/>
              </w:rPr>
            </w:pPr>
            <w:r>
              <w:rPr>
                <w:b/>
                <w:szCs w:val="20"/>
              </w:rPr>
              <w:t>Total: $</w:t>
            </w:r>
          </w:p>
        </w:tc>
      </w:tr>
    </w:tbl>
    <w:p w14:paraId="47D549D0" w14:textId="77777777" w:rsidR="008E759E" w:rsidRDefault="008E759E" w:rsidP="008E759E">
      <w:pPr>
        <w:pStyle w:val="Heading3"/>
      </w:pPr>
      <w:r>
        <w:t>Supplies &amp; Materials</w:t>
      </w:r>
    </w:p>
    <w:tbl>
      <w:tblPr>
        <w:tblW w:w="515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2359"/>
        <w:gridCol w:w="1661"/>
        <w:gridCol w:w="1777"/>
        <w:gridCol w:w="1777"/>
        <w:gridCol w:w="2057"/>
      </w:tblGrid>
      <w:tr w:rsidR="008E759E" w14:paraId="4AF079BC" w14:textId="77777777" w:rsidTr="00D61FAE">
        <w:trPr>
          <w:trHeight w:val="575"/>
          <w:tblHeader/>
        </w:trPr>
        <w:tc>
          <w:tcPr>
            <w:tcW w:w="2358" w:type="dxa"/>
            <w:shd w:val="clear" w:color="auto" w:fill="005FA7"/>
          </w:tcPr>
          <w:p w14:paraId="5C7D9869" w14:textId="77777777" w:rsidR="008E759E" w:rsidRPr="007F51D4" w:rsidRDefault="008E759E" w:rsidP="00D61FAE">
            <w:pPr>
              <w:jc w:val="center"/>
              <w:rPr>
                <w:b/>
                <w:color w:val="FFFFFF" w:themeColor="background1"/>
                <w:szCs w:val="20"/>
              </w:rPr>
            </w:pPr>
            <w:r>
              <w:rPr>
                <w:b/>
                <w:color w:val="FFFFFF" w:themeColor="background1"/>
                <w:szCs w:val="20"/>
              </w:rPr>
              <w:t>Line Item</w:t>
            </w:r>
          </w:p>
        </w:tc>
        <w:tc>
          <w:tcPr>
            <w:tcW w:w="1661" w:type="dxa"/>
            <w:shd w:val="clear" w:color="auto" w:fill="005FA7"/>
          </w:tcPr>
          <w:p w14:paraId="594CEAE8" w14:textId="77777777" w:rsidR="008E759E" w:rsidRDefault="008E759E" w:rsidP="00D61FAE">
            <w:pPr>
              <w:jc w:val="center"/>
              <w:rPr>
                <w:b/>
                <w:color w:val="FFFFFF" w:themeColor="background1"/>
                <w:szCs w:val="20"/>
              </w:rPr>
            </w:pPr>
            <w:r>
              <w:rPr>
                <w:b/>
                <w:color w:val="FFFFFF" w:themeColor="background1"/>
                <w:szCs w:val="20"/>
              </w:rPr>
              <w:t>Calculation</w:t>
            </w:r>
          </w:p>
        </w:tc>
        <w:tc>
          <w:tcPr>
            <w:tcW w:w="1777" w:type="dxa"/>
            <w:shd w:val="clear" w:color="auto" w:fill="005FA7"/>
          </w:tcPr>
          <w:p w14:paraId="76DC9C4C" w14:textId="77777777" w:rsidR="008E759E" w:rsidRPr="007F51D4" w:rsidRDefault="008E759E" w:rsidP="00D61FAE">
            <w:pPr>
              <w:jc w:val="center"/>
              <w:rPr>
                <w:b/>
                <w:color w:val="FFFFFF" w:themeColor="background1"/>
                <w:szCs w:val="20"/>
              </w:rPr>
            </w:pPr>
            <w:r>
              <w:rPr>
                <w:b/>
                <w:color w:val="FFFFFF" w:themeColor="background1"/>
                <w:szCs w:val="20"/>
              </w:rPr>
              <w:t>Requested</w:t>
            </w:r>
          </w:p>
        </w:tc>
        <w:tc>
          <w:tcPr>
            <w:tcW w:w="1777" w:type="dxa"/>
            <w:shd w:val="clear" w:color="auto" w:fill="005FA7"/>
          </w:tcPr>
          <w:p w14:paraId="0864FD88" w14:textId="77777777" w:rsidR="008E759E" w:rsidRDefault="008E759E" w:rsidP="00D61FAE">
            <w:pPr>
              <w:jc w:val="center"/>
              <w:rPr>
                <w:b/>
                <w:bCs/>
                <w:color w:val="FFFFFF" w:themeColor="background1"/>
                <w:szCs w:val="20"/>
              </w:rPr>
            </w:pPr>
            <w:r>
              <w:rPr>
                <w:b/>
                <w:bCs/>
                <w:color w:val="FFFFFF" w:themeColor="background1"/>
                <w:szCs w:val="20"/>
              </w:rPr>
              <w:t>In-Kind</w:t>
            </w:r>
          </w:p>
        </w:tc>
        <w:tc>
          <w:tcPr>
            <w:tcW w:w="2057" w:type="dxa"/>
            <w:shd w:val="clear" w:color="auto" w:fill="005FA7"/>
          </w:tcPr>
          <w:p w14:paraId="255F0FDE" w14:textId="77777777" w:rsidR="008E759E" w:rsidRPr="007F51D4" w:rsidRDefault="008E759E" w:rsidP="00D61FAE">
            <w:pPr>
              <w:jc w:val="center"/>
              <w:rPr>
                <w:b/>
                <w:color w:val="FFFFFF" w:themeColor="background1"/>
                <w:szCs w:val="20"/>
              </w:rPr>
            </w:pPr>
            <w:r>
              <w:rPr>
                <w:b/>
                <w:bCs/>
                <w:color w:val="FFFFFF" w:themeColor="background1"/>
                <w:szCs w:val="20"/>
              </w:rPr>
              <w:t>Total</w:t>
            </w:r>
          </w:p>
        </w:tc>
      </w:tr>
      <w:tr w:rsidR="008E759E" w14:paraId="3CCB9C3B" w14:textId="77777777" w:rsidTr="00D61FAE">
        <w:trPr>
          <w:trHeight w:hRule="exact" w:val="504"/>
          <w:tblHeader/>
        </w:trPr>
        <w:tc>
          <w:tcPr>
            <w:tcW w:w="2358" w:type="dxa"/>
            <w:shd w:val="clear" w:color="auto" w:fill="auto"/>
          </w:tcPr>
          <w:p w14:paraId="067B0315" w14:textId="77777777" w:rsidR="008E759E" w:rsidRDefault="008E759E" w:rsidP="00D61FAE"/>
        </w:tc>
        <w:tc>
          <w:tcPr>
            <w:tcW w:w="1661" w:type="dxa"/>
          </w:tcPr>
          <w:p w14:paraId="3831F1AE" w14:textId="77777777" w:rsidR="008E759E" w:rsidRDefault="008E759E" w:rsidP="00D61FAE"/>
        </w:tc>
        <w:tc>
          <w:tcPr>
            <w:tcW w:w="1777" w:type="dxa"/>
            <w:shd w:val="clear" w:color="auto" w:fill="auto"/>
          </w:tcPr>
          <w:p w14:paraId="6F116AC3" w14:textId="77777777" w:rsidR="008E759E" w:rsidRDefault="008E759E" w:rsidP="00D61FAE"/>
        </w:tc>
        <w:tc>
          <w:tcPr>
            <w:tcW w:w="1777" w:type="dxa"/>
          </w:tcPr>
          <w:p w14:paraId="0A39B0C8" w14:textId="77777777" w:rsidR="008E759E" w:rsidRDefault="008E759E" w:rsidP="00D61FAE"/>
        </w:tc>
        <w:tc>
          <w:tcPr>
            <w:tcW w:w="2057" w:type="dxa"/>
            <w:shd w:val="clear" w:color="auto" w:fill="auto"/>
          </w:tcPr>
          <w:p w14:paraId="623F9889" w14:textId="77777777" w:rsidR="008E759E" w:rsidRDefault="008E759E" w:rsidP="00D61FAE"/>
        </w:tc>
      </w:tr>
      <w:tr w:rsidR="008E759E" w14:paraId="7A6BCDA0" w14:textId="77777777" w:rsidTr="00D61FAE">
        <w:trPr>
          <w:trHeight w:hRule="exact" w:val="504"/>
          <w:tblHeader/>
        </w:trPr>
        <w:tc>
          <w:tcPr>
            <w:tcW w:w="2358" w:type="dxa"/>
          </w:tcPr>
          <w:p w14:paraId="6A3562D1" w14:textId="77777777" w:rsidR="008E759E" w:rsidRPr="00502006" w:rsidRDefault="008E759E" w:rsidP="00D61FAE">
            <w:pPr>
              <w:rPr>
                <w:b/>
                <w:bCs/>
              </w:rPr>
            </w:pPr>
          </w:p>
        </w:tc>
        <w:tc>
          <w:tcPr>
            <w:tcW w:w="1661" w:type="dxa"/>
          </w:tcPr>
          <w:p w14:paraId="1D1CCE89" w14:textId="77777777" w:rsidR="008E759E" w:rsidRDefault="008E759E" w:rsidP="00D61FAE"/>
        </w:tc>
        <w:tc>
          <w:tcPr>
            <w:tcW w:w="1777" w:type="dxa"/>
          </w:tcPr>
          <w:p w14:paraId="752C12BE" w14:textId="77777777" w:rsidR="008E759E" w:rsidRDefault="008E759E" w:rsidP="00D61FAE"/>
        </w:tc>
        <w:tc>
          <w:tcPr>
            <w:tcW w:w="1777" w:type="dxa"/>
          </w:tcPr>
          <w:p w14:paraId="36D7ECF9" w14:textId="77777777" w:rsidR="008E759E" w:rsidRDefault="008E759E" w:rsidP="00D61FAE"/>
        </w:tc>
        <w:tc>
          <w:tcPr>
            <w:tcW w:w="2057" w:type="dxa"/>
          </w:tcPr>
          <w:p w14:paraId="14AAE04E" w14:textId="77777777" w:rsidR="008E759E" w:rsidRDefault="008E759E" w:rsidP="00D61FAE"/>
        </w:tc>
      </w:tr>
      <w:tr w:rsidR="008E759E" w:rsidRPr="00D864B1" w14:paraId="2CC1532A"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4BC634C" w14:textId="77777777" w:rsidR="008E759E" w:rsidRPr="00590536" w:rsidRDefault="008E759E" w:rsidP="00D61FAE">
            <w:pPr>
              <w:rPr>
                <w:b/>
                <w:bCs/>
              </w:rPr>
            </w:pPr>
          </w:p>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A3A0AF1" w14:textId="77777777" w:rsidR="008E759E" w:rsidRPr="00D864B1" w:rsidRDefault="008E759E" w:rsidP="00D61FAE">
            <w:pPr>
              <w:ind w:right="-110"/>
              <w:rPr>
                <w:b/>
                <w:sz w:val="22"/>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FC27919" w14:textId="77777777" w:rsidR="008E759E" w:rsidRPr="00D864B1" w:rsidRDefault="008E759E" w:rsidP="00D61FAE">
            <w:pPr>
              <w:ind w:right="-110"/>
              <w:rPr>
                <w:b/>
                <w:sz w:val="22"/>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2AC7ABE" w14:textId="77777777" w:rsidR="008E759E" w:rsidRPr="00D864B1" w:rsidRDefault="008E759E" w:rsidP="00D61FAE">
            <w:pPr>
              <w:ind w:right="-110"/>
              <w:rPr>
                <w:b/>
                <w:sz w:val="22"/>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DED8983" w14:textId="77777777" w:rsidR="008E759E" w:rsidRPr="00D864B1" w:rsidRDefault="008E759E" w:rsidP="00D61FAE">
            <w:pPr>
              <w:ind w:right="-110"/>
              <w:rPr>
                <w:b/>
                <w:sz w:val="22"/>
              </w:rPr>
            </w:pPr>
          </w:p>
        </w:tc>
      </w:tr>
      <w:tr w:rsidR="008E759E" w:rsidRPr="004A194D" w14:paraId="6275599A"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0FA02D4E" w14:textId="77777777" w:rsidR="008E759E" w:rsidRPr="00590536" w:rsidRDefault="008E759E" w:rsidP="00D61FAE">
            <w:pPr>
              <w:rPr>
                <w:szCs w:val="20"/>
              </w:rPr>
            </w:pPr>
          </w:p>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0EF6C1E9" w14:textId="77777777" w:rsidR="008E759E" w:rsidRPr="004A194D" w:rsidRDefault="008E759E"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2B79C071" w14:textId="77777777" w:rsidR="008E759E" w:rsidRPr="004A194D" w:rsidRDefault="008E759E"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78D87CC0" w14:textId="77777777" w:rsidR="008E759E" w:rsidRPr="004A194D" w:rsidRDefault="008E759E" w:rsidP="00D61FAE">
            <w:pPr>
              <w:ind w:right="-110"/>
              <w:rPr>
                <w:b/>
                <w:szCs w:val="20"/>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2436B974" w14:textId="77777777" w:rsidR="008E759E" w:rsidRPr="004A194D" w:rsidRDefault="008E759E" w:rsidP="00D61FAE">
            <w:pPr>
              <w:ind w:right="-110"/>
              <w:rPr>
                <w:b/>
                <w:szCs w:val="20"/>
              </w:rPr>
            </w:pPr>
          </w:p>
        </w:tc>
      </w:tr>
      <w:tr w:rsidR="008E759E" w:rsidRPr="004A194D" w14:paraId="6A33D090"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AFB4734" w14:textId="77777777" w:rsidR="008E759E" w:rsidRPr="00590536" w:rsidRDefault="008E759E" w:rsidP="00D61FAE">
            <w:pPr>
              <w:rPr>
                <w:b/>
                <w:bCs/>
              </w:rPr>
            </w:pPr>
          </w:p>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4E78310" w14:textId="77777777" w:rsidR="008E759E" w:rsidRPr="004A194D" w:rsidRDefault="008E759E"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09BC93D" w14:textId="77777777" w:rsidR="008E759E" w:rsidRPr="004A194D" w:rsidRDefault="008E759E"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3840D7D" w14:textId="77777777" w:rsidR="008E759E" w:rsidRPr="004A194D" w:rsidRDefault="008E759E" w:rsidP="00D61FAE">
            <w:pPr>
              <w:ind w:right="-110"/>
              <w:rPr>
                <w:b/>
                <w:szCs w:val="20"/>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C065692" w14:textId="77777777" w:rsidR="008E759E" w:rsidRPr="004A194D" w:rsidRDefault="008E759E" w:rsidP="00D61FAE">
            <w:pPr>
              <w:ind w:right="-110"/>
              <w:rPr>
                <w:b/>
                <w:szCs w:val="20"/>
              </w:rPr>
            </w:pPr>
          </w:p>
        </w:tc>
      </w:tr>
      <w:tr w:rsidR="008E759E" w:rsidRPr="004A194D" w14:paraId="10F3270E"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0D526FC" w14:textId="77777777" w:rsidR="008E759E" w:rsidRPr="008024C6" w:rsidRDefault="008E759E" w:rsidP="00D61FAE"/>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C45895B" w14:textId="77777777" w:rsidR="008E759E" w:rsidRPr="004A194D" w:rsidRDefault="008E759E"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2B352E8" w14:textId="77777777" w:rsidR="008E759E" w:rsidRPr="004A194D" w:rsidRDefault="008E759E"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4806904" w14:textId="77777777" w:rsidR="008E759E" w:rsidRPr="004A194D" w:rsidRDefault="008E759E" w:rsidP="00D61FAE">
            <w:pPr>
              <w:ind w:right="-110"/>
              <w:rPr>
                <w:b/>
                <w:szCs w:val="20"/>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D49BD61" w14:textId="77777777" w:rsidR="008E759E" w:rsidRPr="004A194D" w:rsidRDefault="008E759E" w:rsidP="00D61FAE">
            <w:pPr>
              <w:ind w:right="-110"/>
              <w:rPr>
                <w:b/>
                <w:szCs w:val="20"/>
              </w:rPr>
            </w:pPr>
          </w:p>
        </w:tc>
      </w:tr>
      <w:tr w:rsidR="008E759E" w:rsidRPr="004A194D" w14:paraId="2B43C136"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401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5FA7"/>
          </w:tcPr>
          <w:p w14:paraId="5B2DFE74" w14:textId="77777777" w:rsidR="008E759E" w:rsidRPr="004A194D" w:rsidRDefault="008E759E"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E879517" w14:textId="77777777" w:rsidR="008E759E" w:rsidRPr="004A194D" w:rsidRDefault="008E759E" w:rsidP="00D61FAE">
            <w:pPr>
              <w:ind w:right="-110"/>
              <w:rPr>
                <w:b/>
                <w:szCs w:val="20"/>
              </w:rPr>
            </w:pPr>
            <w:r>
              <w:rPr>
                <w:b/>
                <w:szCs w:val="20"/>
              </w:rPr>
              <w:t>Total: $</w:t>
            </w: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26F4AE2" w14:textId="77777777" w:rsidR="008E759E" w:rsidRPr="004A194D" w:rsidRDefault="008E759E" w:rsidP="00D61FAE">
            <w:pPr>
              <w:ind w:right="-110"/>
              <w:rPr>
                <w:b/>
                <w:szCs w:val="20"/>
              </w:rPr>
            </w:pPr>
            <w:r>
              <w:rPr>
                <w:b/>
                <w:szCs w:val="20"/>
              </w:rPr>
              <w:t>Total: $</w:t>
            </w: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2986412" w14:textId="77777777" w:rsidR="008E759E" w:rsidRPr="004A194D" w:rsidRDefault="008E759E" w:rsidP="00D61FAE">
            <w:pPr>
              <w:ind w:right="-110"/>
              <w:rPr>
                <w:b/>
                <w:szCs w:val="20"/>
              </w:rPr>
            </w:pPr>
            <w:r>
              <w:rPr>
                <w:b/>
                <w:szCs w:val="20"/>
              </w:rPr>
              <w:t>Total: $</w:t>
            </w:r>
          </w:p>
        </w:tc>
      </w:tr>
    </w:tbl>
    <w:p w14:paraId="615807B5" w14:textId="77777777" w:rsidR="008E759E" w:rsidRDefault="008E759E" w:rsidP="008E759E">
      <w:pPr>
        <w:pStyle w:val="Heading3"/>
      </w:pPr>
    </w:p>
    <w:p w14:paraId="092C8DD0" w14:textId="77777777" w:rsidR="008E759E" w:rsidRDefault="008E759E" w:rsidP="008E759E">
      <w:pPr>
        <w:rPr>
          <w:rFonts w:cs="Times New Roman (Body CS)"/>
          <w:b/>
          <w:color w:val="01599D"/>
          <w:szCs w:val="18"/>
        </w:rPr>
      </w:pPr>
      <w:r>
        <w:br w:type="page"/>
      </w:r>
    </w:p>
    <w:p w14:paraId="0D491CFD" w14:textId="77777777" w:rsidR="008E759E" w:rsidRDefault="008E759E" w:rsidP="008E759E">
      <w:pPr>
        <w:pStyle w:val="Heading3"/>
      </w:pPr>
      <w:r>
        <w:lastRenderedPageBreak/>
        <w:t>Contractual Services</w:t>
      </w:r>
    </w:p>
    <w:tbl>
      <w:tblPr>
        <w:tblW w:w="515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2359"/>
        <w:gridCol w:w="1661"/>
        <w:gridCol w:w="1777"/>
        <w:gridCol w:w="1777"/>
        <w:gridCol w:w="2057"/>
      </w:tblGrid>
      <w:tr w:rsidR="008E759E" w14:paraId="0C0A0B6B" w14:textId="77777777" w:rsidTr="00D61FAE">
        <w:trPr>
          <w:trHeight w:val="575"/>
          <w:tblHeader/>
        </w:trPr>
        <w:tc>
          <w:tcPr>
            <w:tcW w:w="2358" w:type="dxa"/>
            <w:shd w:val="clear" w:color="auto" w:fill="005FA7"/>
          </w:tcPr>
          <w:p w14:paraId="48E9C0C5" w14:textId="77777777" w:rsidR="008E759E" w:rsidRPr="007F51D4" w:rsidRDefault="008E759E" w:rsidP="00D61FAE">
            <w:pPr>
              <w:jc w:val="center"/>
              <w:rPr>
                <w:b/>
                <w:color w:val="FFFFFF" w:themeColor="background1"/>
                <w:szCs w:val="20"/>
              </w:rPr>
            </w:pPr>
            <w:r>
              <w:rPr>
                <w:b/>
                <w:color w:val="FFFFFF" w:themeColor="background1"/>
                <w:szCs w:val="20"/>
              </w:rPr>
              <w:t>Line Item</w:t>
            </w:r>
          </w:p>
        </w:tc>
        <w:tc>
          <w:tcPr>
            <w:tcW w:w="1661" w:type="dxa"/>
            <w:shd w:val="clear" w:color="auto" w:fill="005FA7"/>
          </w:tcPr>
          <w:p w14:paraId="4A951B82" w14:textId="77777777" w:rsidR="008E759E" w:rsidRDefault="008E759E" w:rsidP="00D61FAE">
            <w:pPr>
              <w:jc w:val="center"/>
              <w:rPr>
                <w:b/>
                <w:color w:val="FFFFFF" w:themeColor="background1"/>
                <w:szCs w:val="20"/>
              </w:rPr>
            </w:pPr>
            <w:r>
              <w:rPr>
                <w:b/>
                <w:color w:val="FFFFFF" w:themeColor="background1"/>
                <w:szCs w:val="20"/>
              </w:rPr>
              <w:t>Calculation</w:t>
            </w:r>
          </w:p>
        </w:tc>
        <w:tc>
          <w:tcPr>
            <w:tcW w:w="1777" w:type="dxa"/>
            <w:shd w:val="clear" w:color="auto" w:fill="005FA7"/>
          </w:tcPr>
          <w:p w14:paraId="554D312D" w14:textId="77777777" w:rsidR="008E759E" w:rsidRPr="007F51D4" w:rsidRDefault="008E759E" w:rsidP="00D61FAE">
            <w:pPr>
              <w:jc w:val="center"/>
              <w:rPr>
                <w:b/>
                <w:color w:val="FFFFFF" w:themeColor="background1"/>
                <w:szCs w:val="20"/>
              </w:rPr>
            </w:pPr>
            <w:r>
              <w:rPr>
                <w:b/>
                <w:color w:val="FFFFFF" w:themeColor="background1"/>
                <w:szCs w:val="20"/>
              </w:rPr>
              <w:t>Requested</w:t>
            </w:r>
          </w:p>
        </w:tc>
        <w:tc>
          <w:tcPr>
            <w:tcW w:w="1777" w:type="dxa"/>
            <w:shd w:val="clear" w:color="auto" w:fill="005FA7"/>
          </w:tcPr>
          <w:p w14:paraId="0D647B38" w14:textId="77777777" w:rsidR="008E759E" w:rsidRDefault="008E759E" w:rsidP="00D61FAE">
            <w:pPr>
              <w:jc w:val="center"/>
              <w:rPr>
                <w:b/>
                <w:bCs/>
                <w:color w:val="FFFFFF" w:themeColor="background1"/>
                <w:szCs w:val="20"/>
              </w:rPr>
            </w:pPr>
            <w:r>
              <w:rPr>
                <w:b/>
                <w:bCs/>
                <w:color w:val="FFFFFF" w:themeColor="background1"/>
                <w:szCs w:val="20"/>
              </w:rPr>
              <w:t>In-Kind</w:t>
            </w:r>
          </w:p>
        </w:tc>
        <w:tc>
          <w:tcPr>
            <w:tcW w:w="2057" w:type="dxa"/>
            <w:shd w:val="clear" w:color="auto" w:fill="005FA7"/>
          </w:tcPr>
          <w:p w14:paraId="62D7CE16" w14:textId="77777777" w:rsidR="008E759E" w:rsidRPr="007F51D4" w:rsidRDefault="008E759E" w:rsidP="00D61FAE">
            <w:pPr>
              <w:jc w:val="center"/>
              <w:rPr>
                <w:b/>
                <w:color w:val="FFFFFF" w:themeColor="background1"/>
                <w:szCs w:val="20"/>
              </w:rPr>
            </w:pPr>
            <w:r>
              <w:rPr>
                <w:b/>
                <w:bCs/>
                <w:color w:val="FFFFFF" w:themeColor="background1"/>
                <w:szCs w:val="20"/>
              </w:rPr>
              <w:t>Total</w:t>
            </w:r>
          </w:p>
        </w:tc>
      </w:tr>
      <w:tr w:rsidR="008E759E" w14:paraId="0B3B2061" w14:textId="77777777" w:rsidTr="00D61FAE">
        <w:trPr>
          <w:trHeight w:hRule="exact" w:val="504"/>
          <w:tblHeader/>
        </w:trPr>
        <w:tc>
          <w:tcPr>
            <w:tcW w:w="2358" w:type="dxa"/>
            <w:shd w:val="clear" w:color="auto" w:fill="auto"/>
          </w:tcPr>
          <w:p w14:paraId="7864D126" w14:textId="77777777" w:rsidR="008E759E" w:rsidRDefault="008E759E" w:rsidP="00D61FAE"/>
        </w:tc>
        <w:tc>
          <w:tcPr>
            <w:tcW w:w="1661" w:type="dxa"/>
          </w:tcPr>
          <w:p w14:paraId="4EB8915F" w14:textId="77777777" w:rsidR="008E759E" w:rsidRDefault="008E759E" w:rsidP="00D61FAE"/>
        </w:tc>
        <w:tc>
          <w:tcPr>
            <w:tcW w:w="1777" w:type="dxa"/>
            <w:shd w:val="clear" w:color="auto" w:fill="auto"/>
          </w:tcPr>
          <w:p w14:paraId="19ADB903" w14:textId="77777777" w:rsidR="008E759E" w:rsidRDefault="008E759E" w:rsidP="00D61FAE"/>
        </w:tc>
        <w:tc>
          <w:tcPr>
            <w:tcW w:w="1777" w:type="dxa"/>
          </w:tcPr>
          <w:p w14:paraId="389F7737" w14:textId="77777777" w:rsidR="008E759E" w:rsidRDefault="008E759E" w:rsidP="00D61FAE"/>
        </w:tc>
        <w:tc>
          <w:tcPr>
            <w:tcW w:w="2057" w:type="dxa"/>
            <w:shd w:val="clear" w:color="auto" w:fill="auto"/>
          </w:tcPr>
          <w:p w14:paraId="58AD4BA0" w14:textId="77777777" w:rsidR="008E759E" w:rsidRDefault="008E759E" w:rsidP="00D61FAE"/>
        </w:tc>
      </w:tr>
      <w:tr w:rsidR="008E759E" w14:paraId="01D5EE05" w14:textId="77777777" w:rsidTr="00D61FAE">
        <w:trPr>
          <w:trHeight w:hRule="exact" w:val="504"/>
          <w:tblHeader/>
        </w:trPr>
        <w:tc>
          <w:tcPr>
            <w:tcW w:w="2358" w:type="dxa"/>
          </w:tcPr>
          <w:p w14:paraId="7655E840" w14:textId="77777777" w:rsidR="008E759E" w:rsidRPr="00502006" w:rsidRDefault="008E759E" w:rsidP="00D61FAE">
            <w:pPr>
              <w:rPr>
                <w:b/>
                <w:bCs/>
              </w:rPr>
            </w:pPr>
          </w:p>
        </w:tc>
        <w:tc>
          <w:tcPr>
            <w:tcW w:w="1661" w:type="dxa"/>
          </w:tcPr>
          <w:p w14:paraId="58BBD63C" w14:textId="77777777" w:rsidR="008E759E" w:rsidRDefault="008E759E" w:rsidP="00D61FAE"/>
        </w:tc>
        <w:tc>
          <w:tcPr>
            <w:tcW w:w="1777" w:type="dxa"/>
          </w:tcPr>
          <w:p w14:paraId="3916A6B8" w14:textId="77777777" w:rsidR="008E759E" w:rsidRDefault="008E759E" w:rsidP="00D61FAE"/>
        </w:tc>
        <w:tc>
          <w:tcPr>
            <w:tcW w:w="1777" w:type="dxa"/>
          </w:tcPr>
          <w:p w14:paraId="3506C267" w14:textId="77777777" w:rsidR="008E759E" w:rsidRDefault="008E759E" w:rsidP="00D61FAE"/>
        </w:tc>
        <w:tc>
          <w:tcPr>
            <w:tcW w:w="2057" w:type="dxa"/>
          </w:tcPr>
          <w:p w14:paraId="5F5CAFED" w14:textId="77777777" w:rsidR="008E759E" w:rsidRDefault="008E759E" w:rsidP="00D61FAE"/>
        </w:tc>
      </w:tr>
      <w:tr w:rsidR="008E759E" w:rsidRPr="00D864B1" w14:paraId="54C1862C"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718DDE8" w14:textId="77777777" w:rsidR="008E759E" w:rsidRPr="00590536" w:rsidRDefault="008E759E" w:rsidP="00D61FAE">
            <w:pPr>
              <w:rPr>
                <w:b/>
                <w:bCs/>
              </w:rPr>
            </w:pPr>
          </w:p>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005C794" w14:textId="77777777" w:rsidR="008E759E" w:rsidRPr="00D864B1" w:rsidRDefault="008E759E" w:rsidP="00D61FAE">
            <w:pPr>
              <w:ind w:right="-110"/>
              <w:rPr>
                <w:b/>
                <w:sz w:val="22"/>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8C64F5F" w14:textId="77777777" w:rsidR="008E759E" w:rsidRPr="00D864B1" w:rsidRDefault="008E759E" w:rsidP="00D61FAE">
            <w:pPr>
              <w:ind w:right="-110"/>
              <w:rPr>
                <w:b/>
                <w:sz w:val="22"/>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ADFDF87" w14:textId="77777777" w:rsidR="008E759E" w:rsidRPr="00D864B1" w:rsidRDefault="008E759E" w:rsidP="00D61FAE">
            <w:pPr>
              <w:ind w:right="-110"/>
              <w:rPr>
                <w:b/>
                <w:sz w:val="22"/>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98F2D17" w14:textId="77777777" w:rsidR="008E759E" w:rsidRPr="00D864B1" w:rsidRDefault="008E759E" w:rsidP="00D61FAE">
            <w:pPr>
              <w:ind w:right="-110"/>
              <w:rPr>
                <w:b/>
                <w:sz w:val="22"/>
              </w:rPr>
            </w:pPr>
          </w:p>
        </w:tc>
      </w:tr>
      <w:tr w:rsidR="008E759E" w:rsidRPr="004A194D" w14:paraId="6862EA20"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1F453661" w14:textId="77777777" w:rsidR="008E759E" w:rsidRPr="00590536" w:rsidRDefault="008E759E" w:rsidP="00D61FAE">
            <w:pPr>
              <w:rPr>
                <w:szCs w:val="20"/>
              </w:rPr>
            </w:pPr>
          </w:p>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3D43EC66" w14:textId="77777777" w:rsidR="008E759E" w:rsidRPr="004A194D" w:rsidRDefault="008E759E"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71D0D1A1" w14:textId="77777777" w:rsidR="008E759E" w:rsidRPr="004A194D" w:rsidRDefault="008E759E"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7306FFC0" w14:textId="77777777" w:rsidR="008E759E" w:rsidRPr="004A194D" w:rsidRDefault="008E759E" w:rsidP="00D61FAE">
            <w:pPr>
              <w:ind w:right="-110"/>
              <w:rPr>
                <w:b/>
                <w:szCs w:val="20"/>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6E8E691A" w14:textId="77777777" w:rsidR="008E759E" w:rsidRPr="004A194D" w:rsidRDefault="008E759E" w:rsidP="00D61FAE">
            <w:pPr>
              <w:ind w:right="-110"/>
              <w:rPr>
                <w:b/>
                <w:szCs w:val="20"/>
              </w:rPr>
            </w:pPr>
          </w:p>
        </w:tc>
      </w:tr>
      <w:tr w:rsidR="008E759E" w:rsidRPr="004A194D" w14:paraId="459C7254"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5BCCC2E" w14:textId="77777777" w:rsidR="008E759E" w:rsidRPr="00590536" w:rsidRDefault="008E759E" w:rsidP="00D61FAE">
            <w:pPr>
              <w:rPr>
                <w:b/>
                <w:bCs/>
              </w:rPr>
            </w:pPr>
          </w:p>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6F1D289" w14:textId="77777777" w:rsidR="008E759E" w:rsidRPr="004A194D" w:rsidRDefault="008E759E"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62692BC" w14:textId="77777777" w:rsidR="008E759E" w:rsidRPr="004A194D" w:rsidRDefault="008E759E"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0D7FC48" w14:textId="77777777" w:rsidR="008E759E" w:rsidRPr="004A194D" w:rsidRDefault="008E759E" w:rsidP="00D61FAE">
            <w:pPr>
              <w:ind w:right="-110"/>
              <w:rPr>
                <w:b/>
                <w:szCs w:val="20"/>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8F622A8" w14:textId="77777777" w:rsidR="008E759E" w:rsidRPr="004A194D" w:rsidRDefault="008E759E" w:rsidP="00D61FAE">
            <w:pPr>
              <w:ind w:right="-110"/>
              <w:rPr>
                <w:b/>
                <w:szCs w:val="20"/>
              </w:rPr>
            </w:pPr>
          </w:p>
        </w:tc>
      </w:tr>
      <w:tr w:rsidR="008E759E" w:rsidRPr="004A194D" w14:paraId="02D1FBE8"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DDADE8E" w14:textId="77777777" w:rsidR="008E759E" w:rsidRPr="008024C6" w:rsidRDefault="008E759E" w:rsidP="00D61FAE"/>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0989F7C" w14:textId="77777777" w:rsidR="008E759E" w:rsidRPr="004A194D" w:rsidRDefault="008E759E"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A2B5734" w14:textId="77777777" w:rsidR="008E759E" w:rsidRPr="004A194D" w:rsidRDefault="008E759E"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BBD22CE" w14:textId="77777777" w:rsidR="008E759E" w:rsidRPr="004A194D" w:rsidRDefault="008E759E" w:rsidP="00D61FAE">
            <w:pPr>
              <w:ind w:right="-110"/>
              <w:rPr>
                <w:b/>
                <w:szCs w:val="20"/>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1ED2C88" w14:textId="77777777" w:rsidR="008E759E" w:rsidRPr="004A194D" w:rsidRDefault="008E759E" w:rsidP="00D61FAE">
            <w:pPr>
              <w:ind w:right="-110"/>
              <w:rPr>
                <w:b/>
                <w:szCs w:val="20"/>
              </w:rPr>
            </w:pPr>
          </w:p>
        </w:tc>
      </w:tr>
      <w:tr w:rsidR="008E759E" w:rsidRPr="004A194D" w14:paraId="61A095CF"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401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5FA7"/>
          </w:tcPr>
          <w:p w14:paraId="4CB9A3FD" w14:textId="77777777" w:rsidR="008E759E" w:rsidRPr="004A194D" w:rsidRDefault="008E759E"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8D4EDEF" w14:textId="77777777" w:rsidR="008E759E" w:rsidRPr="004A194D" w:rsidRDefault="008E759E" w:rsidP="00D61FAE">
            <w:pPr>
              <w:ind w:right="-110"/>
              <w:rPr>
                <w:b/>
                <w:szCs w:val="20"/>
              </w:rPr>
            </w:pPr>
            <w:r>
              <w:rPr>
                <w:b/>
                <w:szCs w:val="20"/>
              </w:rPr>
              <w:t>Total: $</w:t>
            </w: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BB8B187" w14:textId="77777777" w:rsidR="008E759E" w:rsidRPr="004A194D" w:rsidRDefault="008E759E" w:rsidP="00D61FAE">
            <w:pPr>
              <w:ind w:right="-110"/>
              <w:rPr>
                <w:b/>
                <w:szCs w:val="20"/>
              </w:rPr>
            </w:pPr>
            <w:r>
              <w:rPr>
                <w:b/>
                <w:szCs w:val="20"/>
              </w:rPr>
              <w:t>Total: $</w:t>
            </w: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77F81BA" w14:textId="77777777" w:rsidR="008E759E" w:rsidRPr="004A194D" w:rsidRDefault="008E759E" w:rsidP="00D61FAE">
            <w:pPr>
              <w:ind w:right="-110"/>
              <w:rPr>
                <w:b/>
                <w:szCs w:val="20"/>
              </w:rPr>
            </w:pPr>
            <w:r>
              <w:rPr>
                <w:b/>
                <w:szCs w:val="20"/>
              </w:rPr>
              <w:t>Total: $</w:t>
            </w:r>
          </w:p>
        </w:tc>
      </w:tr>
    </w:tbl>
    <w:p w14:paraId="68A00CD9" w14:textId="77777777" w:rsidR="008E759E" w:rsidRDefault="008E759E" w:rsidP="008E759E">
      <w:pPr>
        <w:pStyle w:val="Heading3"/>
      </w:pPr>
      <w:r>
        <w:t>Other Costs</w:t>
      </w:r>
    </w:p>
    <w:tbl>
      <w:tblPr>
        <w:tblW w:w="515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2359"/>
        <w:gridCol w:w="1661"/>
        <w:gridCol w:w="1777"/>
        <w:gridCol w:w="1777"/>
        <w:gridCol w:w="2057"/>
      </w:tblGrid>
      <w:tr w:rsidR="008E759E" w14:paraId="05CFED87" w14:textId="77777777" w:rsidTr="00D61FAE">
        <w:trPr>
          <w:trHeight w:val="575"/>
          <w:tblHeader/>
        </w:trPr>
        <w:tc>
          <w:tcPr>
            <w:tcW w:w="2358" w:type="dxa"/>
            <w:shd w:val="clear" w:color="auto" w:fill="005FA7"/>
          </w:tcPr>
          <w:p w14:paraId="5F19DB30" w14:textId="77777777" w:rsidR="008E759E" w:rsidRPr="007F51D4" w:rsidRDefault="008E759E" w:rsidP="00D61FAE">
            <w:pPr>
              <w:jc w:val="center"/>
              <w:rPr>
                <w:b/>
                <w:color w:val="FFFFFF" w:themeColor="background1"/>
                <w:szCs w:val="20"/>
              </w:rPr>
            </w:pPr>
            <w:r>
              <w:rPr>
                <w:b/>
                <w:color w:val="FFFFFF" w:themeColor="background1"/>
                <w:szCs w:val="20"/>
              </w:rPr>
              <w:t>Line Item</w:t>
            </w:r>
          </w:p>
        </w:tc>
        <w:tc>
          <w:tcPr>
            <w:tcW w:w="1661" w:type="dxa"/>
            <w:shd w:val="clear" w:color="auto" w:fill="005FA7"/>
          </w:tcPr>
          <w:p w14:paraId="7DFAB206" w14:textId="77777777" w:rsidR="008E759E" w:rsidRDefault="008E759E" w:rsidP="00D61FAE">
            <w:pPr>
              <w:jc w:val="center"/>
              <w:rPr>
                <w:b/>
                <w:color w:val="FFFFFF" w:themeColor="background1"/>
                <w:szCs w:val="20"/>
              </w:rPr>
            </w:pPr>
            <w:r>
              <w:rPr>
                <w:b/>
                <w:color w:val="FFFFFF" w:themeColor="background1"/>
                <w:szCs w:val="20"/>
              </w:rPr>
              <w:t>Calculation</w:t>
            </w:r>
          </w:p>
        </w:tc>
        <w:tc>
          <w:tcPr>
            <w:tcW w:w="1777" w:type="dxa"/>
            <w:shd w:val="clear" w:color="auto" w:fill="005FA7"/>
          </w:tcPr>
          <w:p w14:paraId="158C9E79" w14:textId="77777777" w:rsidR="008E759E" w:rsidRPr="007F51D4" w:rsidRDefault="008E759E" w:rsidP="00D61FAE">
            <w:pPr>
              <w:jc w:val="center"/>
              <w:rPr>
                <w:b/>
                <w:color w:val="FFFFFF" w:themeColor="background1"/>
                <w:szCs w:val="20"/>
              </w:rPr>
            </w:pPr>
            <w:r>
              <w:rPr>
                <w:b/>
                <w:color w:val="FFFFFF" w:themeColor="background1"/>
                <w:szCs w:val="20"/>
              </w:rPr>
              <w:t>Requested</w:t>
            </w:r>
          </w:p>
        </w:tc>
        <w:tc>
          <w:tcPr>
            <w:tcW w:w="1777" w:type="dxa"/>
            <w:shd w:val="clear" w:color="auto" w:fill="005FA7"/>
          </w:tcPr>
          <w:p w14:paraId="4EA83909" w14:textId="77777777" w:rsidR="008E759E" w:rsidRDefault="008E759E" w:rsidP="00D61FAE">
            <w:pPr>
              <w:jc w:val="center"/>
              <w:rPr>
                <w:b/>
                <w:bCs/>
                <w:color w:val="FFFFFF" w:themeColor="background1"/>
                <w:szCs w:val="20"/>
              </w:rPr>
            </w:pPr>
            <w:r>
              <w:rPr>
                <w:b/>
                <w:bCs/>
                <w:color w:val="FFFFFF" w:themeColor="background1"/>
                <w:szCs w:val="20"/>
              </w:rPr>
              <w:t>In-Kind</w:t>
            </w:r>
          </w:p>
        </w:tc>
        <w:tc>
          <w:tcPr>
            <w:tcW w:w="2057" w:type="dxa"/>
            <w:shd w:val="clear" w:color="auto" w:fill="005FA7"/>
          </w:tcPr>
          <w:p w14:paraId="26A0E723" w14:textId="77777777" w:rsidR="008E759E" w:rsidRPr="007F51D4" w:rsidRDefault="008E759E" w:rsidP="00D61FAE">
            <w:pPr>
              <w:jc w:val="center"/>
              <w:rPr>
                <w:b/>
                <w:color w:val="FFFFFF" w:themeColor="background1"/>
                <w:szCs w:val="20"/>
              </w:rPr>
            </w:pPr>
            <w:r>
              <w:rPr>
                <w:b/>
                <w:bCs/>
                <w:color w:val="FFFFFF" w:themeColor="background1"/>
                <w:szCs w:val="20"/>
              </w:rPr>
              <w:t>Total</w:t>
            </w:r>
          </w:p>
        </w:tc>
      </w:tr>
      <w:tr w:rsidR="008E759E" w14:paraId="66F813B3" w14:textId="77777777" w:rsidTr="00D61FAE">
        <w:trPr>
          <w:trHeight w:hRule="exact" w:val="504"/>
          <w:tblHeader/>
        </w:trPr>
        <w:tc>
          <w:tcPr>
            <w:tcW w:w="2358" w:type="dxa"/>
            <w:shd w:val="clear" w:color="auto" w:fill="auto"/>
          </w:tcPr>
          <w:p w14:paraId="14D81648" w14:textId="77777777" w:rsidR="008E759E" w:rsidRDefault="008E759E" w:rsidP="00D61FAE"/>
        </w:tc>
        <w:tc>
          <w:tcPr>
            <w:tcW w:w="1661" w:type="dxa"/>
          </w:tcPr>
          <w:p w14:paraId="40DB9183" w14:textId="77777777" w:rsidR="008E759E" w:rsidRDefault="008E759E" w:rsidP="00D61FAE"/>
        </w:tc>
        <w:tc>
          <w:tcPr>
            <w:tcW w:w="1777" w:type="dxa"/>
            <w:shd w:val="clear" w:color="auto" w:fill="auto"/>
          </w:tcPr>
          <w:p w14:paraId="426A21C3" w14:textId="77777777" w:rsidR="008E759E" w:rsidRDefault="008E759E" w:rsidP="00D61FAE"/>
        </w:tc>
        <w:tc>
          <w:tcPr>
            <w:tcW w:w="1777" w:type="dxa"/>
          </w:tcPr>
          <w:p w14:paraId="7C9E0124" w14:textId="77777777" w:rsidR="008E759E" w:rsidRDefault="008E759E" w:rsidP="00D61FAE"/>
        </w:tc>
        <w:tc>
          <w:tcPr>
            <w:tcW w:w="2057" w:type="dxa"/>
            <w:shd w:val="clear" w:color="auto" w:fill="auto"/>
          </w:tcPr>
          <w:p w14:paraId="549EB0F9" w14:textId="77777777" w:rsidR="008E759E" w:rsidRDefault="008E759E" w:rsidP="00D61FAE"/>
        </w:tc>
      </w:tr>
      <w:tr w:rsidR="008E759E" w14:paraId="39C54C13" w14:textId="77777777" w:rsidTr="00D61FAE">
        <w:trPr>
          <w:trHeight w:hRule="exact" w:val="504"/>
          <w:tblHeader/>
        </w:trPr>
        <w:tc>
          <w:tcPr>
            <w:tcW w:w="2358" w:type="dxa"/>
          </w:tcPr>
          <w:p w14:paraId="5618B2A9" w14:textId="77777777" w:rsidR="008E759E" w:rsidRPr="00502006" w:rsidRDefault="008E759E" w:rsidP="00D61FAE">
            <w:pPr>
              <w:rPr>
                <w:b/>
                <w:bCs/>
              </w:rPr>
            </w:pPr>
          </w:p>
        </w:tc>
        <w:tc>
          <w:tcPr>
            <w:tcW w:w="1661" w:type="dxa"/>
          </w:tcPr>
          <w:p w14:paraId="0C8AE82C" w14:textId="77777777" w:rsidR="008E759E" w:rsidRDefault="008E759E" w:rsidP="00D61FAE"/>
        </w:tc>
        <w:tc>
          <w:tcPr>
            <w:tcW w:w="1777" w:type="dxa"/>
          </w:tcPr>
          <w:p w14:paraId="47F98D3E" w14:textId="77777777" w:rsidR="008E759E" w:rsidRDefault="008E759E" w:rsidP="00D61FAE"/>
        </w:tc>
        <w:tc>
          <w:tcPr>
            <w:tcW w:w="1777" w:type="dxa"/>
          </w:tcPr>
          <w:p w14:paraId="4BAC5246" w14:textId="77777777" w:rsidR="008E759E" w:rsidRDefault="008E759E" w:rsidP="00D61FAE"/>
        </w:tc>
        <w:tc>
          <w:tcPr>
            <w:tcW w:w="2057" w:type="dxa"/>
          </w:tcPr>
          <w:p w14:paraId="2CDD1D99" w14:textId="77777777" w:rsidR="008E759E" w:rsidRDefault="008E759E" w:rsidP="00D61FAE"/>
        </w:tc>
      </w:tr>
      <w:tr w:rsidR="008E759E" w:rsidRPr="00D864B1" w14:paraId="7364ED9D"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1045868" w14:textId="77777777" w:rsidR="008E759E" w:rsidRPr="00590536" w:rsidRDefault="008E759E" w:rsidP="00D61FAE">
            <w:pPr>
              <w:rPr>
                <w:b/>
                <w:bCs/>
              </w:rPr>
            </w:pPr>
          </w:p>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EC07002" w14:textId="77777777" w:rsidR="008E759E" w:rsidRPr="00D864B1" w:rsidRDefault="008E759E" w:rsidP="00D61FAE">
            <w:pPr>
              <w:ind w:right="-110"/>
              <w:rPr>
                <w:b/>
                <w:sz w:val="22"/>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79601F3" w14:textId="77777777" w:rsidR="008E759E" w:rsidRPr="00D864B1" w:rsidRDefault="008E759E" w:rsidP="00D61FAE">
            <w:pPr>
              <w:ind w:right="-110"/>
              <w:rPr>
                <w:b/>
                <w:sz w:val="22"/>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0D59F9F" w14:textId="77777777" w:rsidR="008E759E" w:rsidRPr="00D864B1" w:rsidRDefault="008E759E" w:rsidP="00D61FAE">
            <w:pPr>
              <w:ind w:right="-110"/>
              <w:rPr>
                <w:b/>
                <w:sz w:val="22"/>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E595027" w14:textId="77777777" w:rsidR="008E759E" w:rsidRPr="00D864B1" w:rsidRDefault="008E759E" w:rsidP="00D61FAE">
            <w:pPr>
              <w:ind w:right="-110"/>
              <w:rPr>
                <w:b/>
                <w:sz w:val="22"/>
              </w:rPr>
            </w:pPr>
          </w:p>
        </w:tc>
      </w:tr>
      <w:tr w:rsidR="008E759E" w:rsidRPr="004A194D" w14:paraId="0FFA8B0C"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01FC8D36" w14:textId="77777777" w:rsidR="008E759E" w:rsidRPr="00590536" w:rsidRDefault="008E759E" w:rsidP="00D61FAE">
            <w:pPr>
              <w:rPr>
                <w:szCs w:val="20"/>
              </w:rPr>
            </w:pPr>
          </w:p>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50C1F6C1" w14:textId="77777777" w:rsidR="008E759E" w:rsidRPr="004A194D" w:rsidRDefault="008E759E"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3C24356A" w14:textId="77777777" w:rsidR="008E759E" w:rsidRPr="004A194D" w:rsidRDefault="008E759E"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5421F22E" w14:textId="77777777" w:rsidR="008E759E" w:rsidRPr="004A194D" w:rsidRDefault="008E759E" w:rsidP="00D61FAE">
            <w:pPr>
              <w:ind w:right="-110"/>
              <w:rPr>
                <w:b/>
                <w:szCs w:val="20"/>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3554C446" w14:textId="77777777" w:rsidR="008E759E" w:rsidRPr="004A194D" w:rsidRDefault="008E759E" w:rsidP="00D61FAE">
            <w:pPr>
              <w:ind w:right="-110"/>
              <w:rPr>
                <w:b/>
                <w:szCs w:val="20"/>
              </w:rPr>
            </w:pPr>
          </w:p>
        </w:tc>
      </w:tr>
      <w:tr w:rsidR="008E759E" w:rsidRPr="004A194D" w14:paraId="320D7186"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9B50821" w14:textId="77777777" w:rsidR="008E759E" w:rsidRPr="00590536" w:rsidRDefault="008E759E" w:rsidP="00D61FAE">
            <w:pPr>
              <w:rPr>
                <w:b/>
                <w:bCs/>
              </w:rPr>
            </w:pPr>
          </w:p>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1059960" w14:textId="77777777" w:rsidR="008E759E" w:rsidRPr="004A194D" w:rsidRDefault="008E759E"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ED9EB57" w14:textId="77777777" w:rsidR="008E759E" w:rsidRPr="004A194D" w:rsidRDefault="008E759E"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9263EEC" w14:textId="77777777" w:rsidR="008E759E" w:rsidRPr="004A194D" w:rsidRDefault="008E759E" w:rsidP="00D61FAE">
            <w:pPr>
              <w:ind w:right="-110"/>
              <w:rPr>
                <w:b/>
                <w:szCs w:val="20"/>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B48C729" w14:textId="77777777" w:rsidR="008E759E" w:rsidRPr="004A194D" w:rsidRDefault="008E759E" w:rsidP="00D61FAE">
            <w:pPr>
              <w:ind w:right="-110"/>
              <w:rPr>
                <w:b/>
                <w:szCs w:val="20"/>
              </w:rPr>
            </w:pPr>
          </w:p>
        </w:tc>
      </w:tr>
      <w:tr w:rsidR="008E759E" w:rsidRPr="004A194D" w14:paraId="568B136F"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8C8DE72" w14:textId="77777777" w:rsidR="008E759E" w:rsidRPr="008024C6" w:rsidRDefault="008E759E" w:rsidP="00D61FAE"/>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D0AA12A" w14:textId="77777777" w:rsidR="008E759E" w:rsidRPr="004A194D" w:rsidRDefault="008E759E"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BD5BBB8" w14:textId="77777777" w:rsidR="008E759E" w:rsidRPr="004A194D" w:rsidRDefault="008E759E"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18F7E86" w14:textId="77777777" w:rsidR="008E759E" w:rsidRPr="004A194D" w:rsidRDefault="008E759E" w:rsidP="00D61FAE">
            <w:pPr>
              <w:ind w:right="-110"/>
              <w:rPr>
                <w:b/>
                <w:szCs w:val="20"/>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8F5BE1D" w14:textId="77777777" w:rsidR="008E759E" w:rsidRPr="004A194D" w:rsidRDefault="008E759E" w:rsidP="00D61FAE">
            <w:pPr>
              <w:ind w:right="-110"/>
              <w:rPr>
                <w:b/>
                <w:szCs w:val="20"/>
              </w:rPr>
            </w:pPr>
          </w:p>
        </w:tc>
      </w:tr>
      <w:tr w:rsidR="008E759E" w:rsidRPr="004A194D" w14:paraId="7DF6CD00"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401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5FA7"/>
          </w:tcPr>
          <w:p w14:paraId="30756C4E" w14:textId="77777777" w:rsidR="008E759E" w:rsidRPr="004A194D" w:rsidRDefault="008E759E"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3C8C427" w14:textId="77777777" w:rsidR="008E759E" w:rsidRPr="004A194D" w:rsidRDefault="008E759E" w:rsidP="00D61FAE">
            <w:pPr>
              <w:ind w:right="-110"/>
              <w:rPr>
                <w:b/>
                <w:szCs w:val="20"/>
              </w:rPr>
            </w:pPr>
            <w:r>
              <w:rPr>
                <w:b/>
                <w:szCs w:val="20"/>
              </w:rPr>
              <w:t>Total: $</w:t>
            </w: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819E182" w14:textId="77777777" w:rsidR="008E759E" w:rsidRPr="004A194D" w:rsidRDefault="008E759E" w:rsidP="00D61FAE">
            <w:pPr>
              <w:ind w:right="-110"/>
              <w:rPr>
                <w:b/>
                <w:szCs w:val="20"/>
              </w:rPr>
            </w:pPr>
            <w:r>
              <w:rPr>
                <w:b/>
                <w:szCs w:val="20"/>
              </w:rPr>
              <w:t>Total: $</w:t>
            </w: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3ED3428" w14:textId="77777777" w:rsidR="008E759E" w:rsidRPr="004A194D" w:rsidRDefault="008E759E" w:rsidP="00D61FAE">
            <w:pPr>
              <w:ind w:right="-110"/>
              <w:rPr>
                <w:b/>
                <w:szCs w:val="20"/>
              </w:rPr>
            </w:pPr>
            <w:r>
              <w:rPr>
                <w:b/>
                <w:szCs w:val="20"/>
              </w:rPr>
              <w:t>Total: $</w:t>
            </w:r>
          </w:p>
        </w:tc>
      </w:tr>
    </w:tbl>
    <w:p w14:paraId="00237D7A" w14:textId="77777777" w:rsidR="008E759E" w:rsidRDefault="008E759E" w:rsidP="008E759E">
      <w:pPr>
        <w:pStyle w:val="Heading3"/>
      </w:pPr>
    </w:p>
    <w:p w14:paraId="6C916A30" w14:textId="77777777" w:rsidR="008E759E" w:rsidRDefault="008E759E" w:rsidP="008E759E">
      <w:pPr>
        <w:rPr>
          <w:rFonts w:cs="Times New Roman (Body CS)"/>
          <w:b/>
          <w:color w:val="01599D"/>
          <w:szCs w:val="18"/>
        </w:rPr>
      </w:pPr>
      <w:r>
        <w:br w:type="page"/>
      </w:r>
    </w:p>
    <w:p w14:paraId="21A3AE79" w14:textId="77777777" w:rsidR="008E759E" w:rsidRDefault="008E759E" w:rsidP="008E759E">
      <w:pPr>
        <w:pStyle w:val="Heading3"/>
      </w:pPr>
      <w:r>
        <w:lastRenderedPageBreak/>
        <w:t>Indirect Costs</w:t>
      </w:r>
    </w:p>
    <w:tbl>
      <w:tblPr>
        <w:tblW w:w="515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2359"/>
        <w:gridCol w:w="1661"/>
        <w:gridCol w:w="1777"/>
        <w:gridCol w:w="1777"/>
        <w:gridCol w:w="2057"/>
      </w:tblGrid>
      <w:tr w:rsidR="008E759E" w14:paraId="1B18F662" w14:textId="77777777" w:rsidTr="00D61FAE">
        <w:trPr>
          <w:trHeight w:val="575"/>
          <w:tblHeader/>
        </w:trPr>
        <w:tc>
          <w:tcPr>
            <w:tcW w:w="2358" w:type="dxa"/>
            <w:shd w:val="clear" w:color="auto" w:fill="005FA7"/>
          </w:tcPr>
          <w:p w14:paraId="1F692390" w14:textId="77777777" w:rsidR="008E759E" w:rsidRPr="007F51D4" w:rsidRDefault="008E759E" w:rsidP="00D61FAE">
            <w:pPr>
              <w:jc w:val="center"/>
              <w:rPr>
                <w:b/>
                <w:color w:val="FFFFFF" w:themeColor="background1"/>
                <w:szCs w:val="20"/>
              </w:rPr>
            </w:pPr>
            <w:r>
              <w:rPr>
                <w:b/>
                <w:color w:val="FFFFFF" w:themeColor="background1"/>
                <w:szCs w:val="20"/>
              </w:rPr>
              <w:t>Line Item</w:t>
            </w:r>
          </w:p>
        </w:tc>
        <w:tc>
          <w:tcPr>
            <w:tcW w:w="1661" w:type="dxa"/>
            <w:shd w:val="clear" w:color="auto" w:fill="005FA7"/>
          </w:tcPr>
          <w:p w14:paraId="1F86095B" w14:textId="77777777" w:rsidR="008E759E" w:rsidRDefault="008E759E" w:rsidP="00D61FAE">
            <w:pPr>
              <w:jc w:val="center"/>
              <w:rPr>
                <w:b/>
                <w:color w:val="FFFFFF" w:themeColor="background1"/>
                <w:szCs w:val="20"/>
              </w:rPr>
            </w:pPr>
            <w:r>
              <w:rPr>
                <w:b/>
                <w:color w:val="FFFFFF" w:themeColor="background1"/>
                <w:szCs w:val="20"/>
              </w:rPr>
              <w:t>Calculation</w:t>
            </w:r>
          </w:p>
        </w:tc>
        <w:tc>
          <w:tcPr>
            <w:tcW w:w="1777" w:type="dxa"/>
            <w:shd w:val="clear" w:color="auto" w:fill="005FA7"/>
          </w:tcPr>
          <w:p w14:paraId="7421AAD1" w14:textId="77777777" w:rsidR="008E759E" w:rsidRPr="007F51D4" w:rsidRDefault="008E759E" w:rsidP="00D61FAE">
            <w:pPr>
              <w:jc w:val="center"/>
              <w:rPr>
                <w:b/>
                <w:color w:val="FFFFFF" w:themeColor="background1"/>
                <w:szCs w:val="20"/>
              </w:rPr>
            </w:pPr>
            <w:r>
              <w:rPr>
                <w:b/>
                <w:color w:val="FFFFFF" w:themeColor="background1"/>
                <w:szCs w:val="20"/>
              </w:rPr>
              <w:t>Requested</w:t>
            </w:r>
          </w:p>
        </w:tc>
        <w:tc>
          <w:tcPr>
            <w:tcW w:w="1777" w:type="dxa"/>
            <w:shd w:val="clear" w:color="auto" w:fill="005FA7"/>
          </w:tcPr>
          <w:p w14:paraId="4AA30E0F" w14:textId="77777777" w:rsidR="008E759E" w:rsidRDefault="008E759E" w:rsidP="00D61FAE">
            <w:pPr>
              <w:jc w:val="center"/>
              <w:rPr>
                <w:b/>
                <w:bCs/>
                <w:color w:val="FFFFFF" w:themeColor="background1"/>
                <w:szCs w:val="20"/>
              </w:rPr>
            </w:pPr>
            <w:r>
              <w:rPr>
                <w:b/>
                <w:bCs/>
                <w:color w:val="FFFFFF" w:themeColor="background1"/>
                <w:szCs w:val="20"/>
              </w:rPr>
              <w:t>In-Kind</w:t>
            </w:r>
          </w:p>
        </w:tc>
        <w:tc>
          <w:tcPr>
            <w:tcW w:w="2057" w:type="dxa"/>
            <w:shd w:val="clear" w:color="auto" w:fill="005FA7"/>
          </w:tcPr>
          <w:p w14:paraId="6C5F3248" w14:textId="77777777" w:rsidR="008E759E" w:rsidRPr="007F51D4" w:rsidRDefault="008E759E" w:rsidP="00D61FAE">
            <w:pPr>
              <w:jc w:val="center"/>
              <w:rPr>
                <w:b/>
                <w:color w:val="FFFFFF" w:themeColor="background1"/>
                <w:szCs w:val="20"/>
              </w:rPr>
            </w:pPr>
            <w:r>
              <w:rPr>
                <w:b/>
                <w:bCs/>
                <w:color w:val="FFFFFF" w:themeColor="background1"/>
                <w:szCs w:val="20"/>
              </w:rPr>
              <w:t>Total</w:t>
            </w:r>
          </w:p>
        </w:tc>
      </w:tr>
      <w:tr w:rsidR="008E759E" w14:paraId="67966F36" w14:textId="77777777" w:rsidTr="00D61FAE">
        <w:trPr>
          <w:trHeight w:hRule="exact" w:val="504"/>
          <w:tblHeader/>
        </w:trPr>
        <w:tc>
          <w:tcPr>
            <w:tcW w:w="2358" w:type="dxa"/>
            <w:shd w:val="clear" w:color="auto" w:fill="auto"/>
          </w:tcPr>
          <w:p w14:paraId="27B0DBC1" w14:textId="77777777" w:rsidR="008E759E" w:rsidRDefault="008E759E" w:rsidP="00D61FAE"/>
        </w:tc>
        <w:tc>
          <w:tcPr>
            <w:tcW w:w="1661" w:type="dxa"/>
          </w:tcPr>
          <w:p w14:paraId="46EB3FE6" w14:textId="77777777" w:rsidR="008E759E" w:rsidRDefault="008E759E" w:rsidP="00D61FAE"/>
        </w:tc>
        <w:tc>
          <w:tcPr>
            <w:tcW w:w="1777" w:type="dxa"/>
            <w:shd w:val="clear" w:color="auto" w:fill="auto"/>
          </w:tcPr>
          <w:p w14:paraId="49FF2AA7" w14:textId="77777777" w:rsidR="008E759E" w:rsidRDefault="008E759E" w:rsidP="00D61FAE"/>
        </w:tc>
        <w:tc>
          <w:tcPr>
            <w:tcW w:w="1777" w:type="dxa"/>
          </w:tcPr>
          <w:p w14:paraId="5D14292D" w14:textId="77777777" w:rsidR="008E759E" w:rsidRDefault="008E759E" w:rsidP="00D61FAE"/>
        </w:tc>
        <w:tc>
          <w:tcPr>
            <w:tcW w:w="2057" w:type="dxa"/>
            <w:shd w:val="clear" w:color="auto" w:fill="auto"/>
          </w:tcPr>
          <w:p w14:paraId="697C7B63" w14:textId="77777777" w:rsidR="008E759E" w:rsidRDefault="008E759E" w:rsidP="00D61FAE"/>
        </w:tc>
      </w:tr>
      <w:tr w:rsidR="008E759E" w14:paraId="2A55CC02" w14:textId="77777777" w:rsidTr="00D61FAE">
        <w:trPr>
          <w:trHeight w:hRule="exact" w:val="504"/>
          <w:tblHeader/>
        </w:trPr>
        <w:tc>
          <w:tcPr>
            <w:tcW w:w="2358" w:type="dxa"/>
          </w:tcPr>
          <w:p w14:paraId="11355A30" w14:textId="77777777" w:rsidR="008E759E" w:rsidRPr="00502006" w:rsidRDefault="008E759E" w:rsidP="00D61FAE">
            <w:pPr>
              <w:rPr>
                <w:b/>
                <w:bCs/>
              </w:rPr>
            </w:pPr>
          </w:p>
        </w:tc>
        <w:tc>
          <w:tcPr>
            <w:tcW w:w="1661" w:type="dxa"/>
          </w:tcPr>
          <w:p w14:paraId="46D1A8AC" w14:textId="77777777" w:rsidR="008E759E" w:rsidRDefault="008E759E" w:rsidP="00D61FAE"/>
        </w:tc>
        <w:tc>
          <w:tcPr>
            <w:tcW w:w="1777" w:type="dxa"/>
          </w:tcPr>
          <w:p w14:paraId="7440A207" w14:textId="77777777" w:rsidR="008E759E" w:rsidRDefault="008E759E" w:rsidP="00D61FAE"/>
        </w:tc>
        <w:tc>
          <w:tcPr>
            <w:tcW w:w="1777" w:type="dxa"/>
          </w:tcPr>
          <w:p w14:paraId="6E94D4AF" w14:textId="77777777" w:rsidR="008E759E" w:rsidRDefault="008E759E" w:rsidP="00D61FAE"/>
        </w:tc>
        <w:tc>
          <w:tcPr>
            <w:tcW w:w="2057" w:type="dxa"/>
          </w:tcPr>
          <w:p w14:paraId="5EB03E60" w14:textId="77777777" w:rsidR="008E759E" w:rsidRDefault="008E759E" w:rsidP="00D61FAE"/>
        </w:tc>
      </w:tr>
      <w:tr w:rsidR="008E759E" w:rsidRPr="00D864B1" w14:paraId="1787CF46"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880281E" w14:textId="77777777" w:rsidR="008E759E" w:rsidRPr="00590536" w:rsidRDefault="008E759E" w:rsidP="00D61FAE">
            <w:pPr>
              <w:rPr>
                <w:b/>
                <w:bCs/>
              </w:rPr>
            </w:pPr>
          </w:p>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78FD400" w14:textId="77777777" w:rsidR="008E759E" w:rsidRPr="00D864B1" w:rsidRDefault="008E759E" w:rsidP="00D61FAE">
            <w:pPr>
              <w:ind w:right="-110"/>
              <w:rPr>
                <w:b/>
                <w:sz w:val="22"/>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3C4DA51" w14:textId="77777777" w:rsidR="008E759E" w:rsidRPr="00D864B1" w:rsidRDefault="008E759E" w:rsidP="00D61FAE">
            <w:pPr>
              <w:ind w:right="-110"/>
              <w:rPr>
                <w:b/>
                <w:sz w:val="22"/>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1F838DB" w14:textId="77777777" w:rsidR="008E759E" w:rsidRPr="00D864B1" w:rsidRDefault="008E759E" w:rsidP="00D61FAE">
            <w:pPr>
              <w:ind w:right="-110"/>
              <w:rPr>
                <w:b/>
                <w:sz w:val="22"/>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AAA04D2" w14:textId="77777777" w:rsidR="008E759E" w:rsidRPr="00D864B1" w:rsidRDefault="008E759E" w:rsidP="00D61FAE">
            <w:pPr>
              <w:ind w:right="-110"/>
              <w:rPr>
                <w:b/>
                <w:sz w:val="22"/>
              </w:rPr>
            </w:pPr>
          </w:p>
        </w:tc>
      </w:tr>
      <w:tr w:rsidR="008E759E" w:rsidRPr="004A194D" w14:paraId="2C18C450"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502761E2" w14:textId="77777777" w:rsidR="008E759E" w:rsidRPr="00590536" w:rsidRDefault="008E759E" w:rsidP="00D61FAE">
            <w:pPr>
              <w:rPr>
                <w:szCs w:val="20"/>
              </w:rPr>
            </w:pPr>
          </w:p>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11E2F073" w14:textId="77777777" w:rsidR="008E759E" w:rsidRPr="004A194D" w:rsidRDefault="008E759E"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4A2F1AFB" w14:textId="77777777" w:rsidR="008E759E" w:rsidRPr="004A194D" w:rsidRDefault="008E759E"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0C2AF9A9" w14:textId="77777777" w:rsidR="008E759E" w:rsidRPr="004A194D" w:rsidRDefault="008E759E" w:rsidP="00D61FAE">
            <w:pPr>
              <w:ind w:right="-110"/>
              <w:rPr>
                <w:b/>
                <w:szCs w:val="20"/>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67B88024" w14:textId="77777777" w:rsidR="008E759E" w:rsidRPr="004A194D" w:rsidRDefault="008E759E" w:rsidP="00D61FAE">
            <w:pPr>
              <w:ind w:right="-110"/>
              <w:rPr>
                <w:b/>
                <w:szCs w:val="20"/>
              </w:rPr>
            </w:pPr>
          </w:p>
        </w:tc>
      </w:tr>
      <w:tr w:rsidR="008E759E" w:rsidRPr="004A194D" w14:paraId="2749A851"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D3005BB" w14:textId="77777777" w:rsidR="008E759E" w:rsidRPr="00590536" w:rsidRDefault="008E759E" w:rsidP="00D61FAE">
            <w:pPr>
              <w:rPr>
                <w:b/>
                <w:bCs/>
              </w:rPr>
            </w:pPr>
          </w:p>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658BA83" w14:textId="77777777" w:rsidR="008E759E" w:rsidRPr="004A194D" w:rsidRDefault="008E759E"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4F81CCA" w14:textId="77777777" w:rsidR="008E759E" w:rsidRPr="004A194D" w:rsidRDefault="008E759E"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D754C1F" w14:textId="77777777" w:rsidR="008E759E" w:rsidRPr="004A194D" w:rsidRDefault="008E759E" w:rsidP="00D61FAE">
            <w:pPr>
              <w:ind w:right="-110"/>
              <w:rPr>
                <w:b/>
                <w:szCs w:val="20"/>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7F619D4" w14:textId="77777777" w:rsidR="008E759E" w:rsidRPr="004A194D" w:rsidRDefault="008E759E" w:rsidP="00D61FAE">
            <w:pPr>
              <w:ind w:right="-110"/>
              <w:rPr>
                <w:b/>
                <w:szCs w:val="20"/>
              </w:rPr>
            </w:pPr>
          </w:p>
        </w:tc>
      </w:tr>
      <w:tr w:rsidR="008E759E" w:rsidRPr="004A194D" w14:paraId="4E72F0D8"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FCAFE25" w14:textId="77777777" w:rsidR="008E759E" w:rsidRPr="008024C6" w:rsidRDefault="008E759E" w:rsidP="00D61FAE"/>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984BFA9" w14:textId="77777777" w:rsidR="008E759E" w:rsidRPr="004A194D" w:rsidRDefault="008E759E"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4B997A7" w14:textId="77777777" w:rsidR="008E759E" w:rsidRPr="004A194D" w:rsidRDefault="008E759E"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EFBB2AA" w14:textId="77777777" w:rsidR="008E759E" w:rsidRPr="004A194D" w:rsidRDefault="008E759E" w:rsidP="00D61FAE">
            <w:pPr>
              <w:ind w:right="-110"/>
              <w:rPr>
                <w:b/>
                <w:szCs w:val="20"/>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9020B29" w14:textId="77777777" w:rsidR="008E759E" w:rsidRPr="004A194D" w:rsidRDefault="008E759E" w:rsidP="00D61FAE">
            <w:pPr>
              <w:ind w:right="-110"/>
              <w:rPr>
                <w:b/>
                <w:szCs w:val="20"/>
              </w:rPr>
            </w:pPr>
          </w:p>
        </w:tc>
      </w:tr>
      <w:tr w:rsidR="008E759E" w:rsidRPr="004A194D" w14:paraId="7D39F837"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401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5FA7"/>
          </w:tcPr>
          <w:p w14:paraId="2A8E7D37" w14:textId="77777777" w:rsidR="008E759E" w:rsidRPr="004A194D" w:rsidRDefault="008E759E"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7666C4A" w14:textId="77777777" w:rsidR="008E759E" w:rsidRPr="004A194D" w:rsidRDefault="008E759E" w:rsidP="00D61FAE">
            <w:pPr>
              <w:ind w:right="-110"/>
              <w:rPr>
                <w:b/>
                <w:szCs w:val="20"/>
              </w:rPr>
            </w:pPr>
            <w:r>
              <w:rPr>
                <w:b/>
                <w:szCs w:val="20"/>
              </w:rPr>
              <w:t>Total: $</w:t>
            </w: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F552D65" w14:textId="77777777" w:rsidR="008E759E" w:rsidRPr="004A194D" w:rsidRDefault="008E759E" w:rsidP="00D61FAE">
            <w:pPr>
              <w:ind w:right="-110"/>
              <w:rPr>
                <w:b/>
                <w:szCs w:val="20"/>
              </w:rPr>
            </w:pPr>
            <w:r>
              <w:rPr>
                <w:b/>
                <w:szCs w:val="20"/>
              </w:rPr>
              <w:t>Total: $</w:t>
            </w: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1BB65B7" w14:textId="77777777" w:rsidR="008E759E" w:rsidRPr="004A194D" w:rsidRDefault="008E759E" w:rsidP="00D61FAE">
            <w:pPr>
              <w:ind w:right="-110"/>
              <w:rPr>
                <w:b/>
                <w:szCs w:val="20"/>
              </w:rPr>
            </w:pPr>
            <w:r>
              <w:rPr>
                <w:b/>
                <w:szCs w:val="20"/>
              </w:rPr>
              <w:t>Total: $</w:t>
            </w:r>
          </w:p>
        </w:tc>
      </w:tr>
    </w:tbl>
    <w:p w14:paraId="45447F31" w14:textId="77777777" w:rsidR="004D5E7D" w:rsidRDefault="004D5E7D" w:rsidP="00834511">
      <w:pPr>
        <w:pStyle w:val="Heading3"/>
      </w:pP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3F1211" w14:paraId="6F9DEE83" w14:textId="77777777" w:rsidTr="003F1211">
        <w:trPr>
          <w:trHeight w:val="890"/>
        </w:trPr>
        <w:tc>
          <w:tcPr>
            <w:tcW w:w="9350" w:type="dxa"/>
            <w:shd w:val="clear" w:color="auto" w:fill="FFFFFF" w:themeFill="background1"/>
          </w:tcPr>
          <w:p w14:paraId="76427C0D" w14:textId="3902AE29" w:rsidR="003F1211" w:rsidRDefault="003F1211" w:rsidP="00D61FAE">
            <w:pPr>
              <w:rPr>
                <w:szCs w:val="20"/>
              </w:rPr>
            </w:pPr>
            <w:r>
              <w:rPr>
                <w:szCs w:val="20"/>
              </w:rPr>
              <w:t>Total Request Amount for Year 1: $</w:t>
            </w:r>
          </w:p>
        </w:tc>
      </w:tr>
    </w:tbl>
    <w:p w14:paraId="62AF32F3" w14:textId="77777777" w:rsidR="003F1211" w:rsidRPr="003F1211" w:rsidRDefault="003F1211" w:rsidP="003F1211"/>
    <w:p w14:paraId="2879902A" w14:textId="77777777" w:rsidR="004D5E7D" w:rsidRDefault="004D5E7D">
      <w:pPr>
        <w:rPr>
          <w:rFonts w:cs="Times New Roman (Body CS)"/>
          <w:b/>
          <w:color w:val="01599D"/>
          <w:szCs w:val="18"/>
        </w:rPr>
      </w:pPr>
      <w:r>
        <w:br w:type="page"/>
      </w:r>
    </w:p>
    <w:p w14:paraId="0620F33A" w14:textId="6FD0632C" w:rsidR="004E7430" w:rsidRDefault="004E7430" w:rsidP="00834511">
      <w:pPr>
        <w:pStyle w:val="Heading3"/>
      </w:pPr>
      <w:r>
        <w:lastRenderedPageBreak/>
        <w:t>Year 2</w:t>
      </w:r>
    </w:p>
    <w:p w14:paraId="4872E7EE" w14:textId="77777777" w:rsidR="00672979" w:rsidRDefault="00672979" w:rsidP="00672979">
      <w:pPr>
        <w:pStyle w:val="Heading3"/>
      </w:pPr>
      <w:r>
        <w:t>Salaries &amp; Wages</w:t>
      </w:r>
    </w:p>
    <w:tbl>
      <w:tblPr>
        <w:tblW w:w="515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2359"/>
        <w:gridCol w:w="1661"/>
        <w:gridCol w:w="1777"/>
        <w:gridCol w:w="1777"/>
        <w:gridCol w:w="2057"/>
      </w:tblGrid>
      <w:tr w:rsidR="00672979" w14:paraId="57F76204" w14:textId="77777777" w:rsidTr="00D61FAE">
        <w:trPr>
          <w:trHeight w:val="575"/>
          <w:tblHeader/>
        </w:trPr>
        <w:tc>
          <w:tcPr>
            <w:tcW w:w="2358" w:type="dxa"/>
            <w:shd w:val="clear" w:color="auto" w:fill="005FA7"/>
          </w:tcPr>
          <w:p w14:paraId="7B387EBB" w14:textId="77777777" w:rsidR="00672979" w:rsidRPr="007F51D4" w:rsidRDefault="00672979" w:rsidP="00D61FAE">
            <w:pPr>
              <w:jc w:val="center"/>
              <w:rPr>
                <w:b/>
                <w:color w:val="FFFFFF" w:themeColor="background1"/>
                <w:szCs w:val="20"/>
              </w:rPr>
            </w:pPr>
            <w:r>
              <w:rPr>
                <w:b/>
                <w:color w:val="FFFFFF" w:themeColor="background1"/>
                <w:szCs w:val="20"/>
              </w:rPr>
              <w:t>Line Item</w:t>
            </w:r>
          </w:p>
        </w:tc>
        <w:tc>
          <w:tcPr>
            <w:tcW w:w="1661" w:type="dxa"/>
            <w:shd w:val="clear" w:color="auto" w:fill="005FA7"/>
          </w:tcPr>
          <w:p w14:paraId="4162D401" w14:textId="77777777" w:rsidR="00672979" w:rsidRDefault="00672979" w:rsidP="00D61FAE">
            <w:pPr>
              <w:jc w:val="center"/>
              <w:rPr>
                <w:b/>
                <w:color w:val="FFFFFF" w:themeColor="background1"/>
                <w:szCs w:val="20"/>
              </w:rPr>
            </w:pPr>
            <w:r>
              <w:rPr>
                <w:b/>
                <w:color w:val="FFFFFF" w:themeColor="background1"/>
                <w:szCs w:val="20"/>
              </w:rPr>
              <w:t>Calculation</w:t>
            </w:r>
          </w:p>
        </w:tc>
        <w:tc>
          <w:tcPr>
            <w:tcW w:w="1777" w:type="dxa"/>
            <w:shd w:val="clear" w:color="auto" w:fill="005FA7"/>
          </w:tcPr>
          <w:p w14:paraId="076BFED0" w14:textId="77777777" w:rsidR="00672979" w:rsidRPr="007F51D4" w:rsidRDefault="00672979" w:rsidP="00D61FAE">
            <w:pPr>
              <w:jc w:val="center"/>
              <w:rPr>
                <w:b/>
                <w:color w:val="FFFFFF" w:themeColor="background1"/>
                <w:szCs w:val="20"/>
              </w:rPr>
            </w:pPr>
            <w:r>
              <w:rPr>
                <w:b/>
                <w:color w:val="FFFFFF" w:themeColor="background1"/>
                <w:szCs w:val="20"/>
              </w:rPr>
              <w:t>Requested</w:t>
            </w:r>
          </w:p>
        </w:tc>
        <w:tc>
          <w:tcPr>
            <w:tcW w:w="1777" w:type="dxa"/>
            <w:shd w:val="clear" w:color="auto" w:fill="005FA7"/>
          </w:tcPr>
          <w:p w14:paraId="551B19DF" w14:textId="77777777" w:rsidR="00672979" w:rsidRDefault="00672979" w:rsidP="00D61FAE">
            <w:pPr>
              <w:jc w:val="center"/>
              <w:rPr>
                <w:b/>
                <w:bCs/>
                <w:color w:val="FFFFFF" w:themeColor="background1"/>
                <w:szCs w:val="20"/>
              </w:rPr>
            </w:pPr>
            <w:r>
              <w:rPr>
                <w:b/>
                <w:bCs/>
                <w:color w:val="FFFFFF" w:themeColor="background1"/>
                <w:szCs w:val="20"/>
              </w:rPr>
              <w:t>In-Kind</w:t>
            </w:r>
          </w:p>
        </w:tc>
        <w:tc>
          <w:tcPr>
            <w:tcW w:w="2057" w:type="dxa"/>
            <w:shd w:val="clear" w:color="auto" w:fill="005FA7"/>
          </w:tcPr>
          <w:p w14:paraId="0BBC7594" w14:textId="77777777" w:rsidR="00672979" w:rsidRPr="007F51D4" w:rsidRDefault="00672979" w:rsidP="00D61FAE">
            <w:pPr>
              <w:jc w:val="center"/>
              <w:rPr>
                <w:b/>
                <w:color w:val="FFFFFF" w:themeColor="background1"/>
                <w:szCs w:val="20"/>
              </w:rPr>
            </w:pPr>
            <w:r>
              <w:rPr>
                <w:b/>
                <w:bCs/>
                <w:color w:val="FFFFFF" w:themeColor="background1"/>
                <w:szCs w:val="20"/>
              </w:rPr>
              <w:t>Total</w:t>
            </w:r>
          </w:p>
        </w:tc>
      </w:tr>
      <w:tr w:rsidR="00672979" w14:paraId="43C5BFD6" w14:textId="77777777" w:rsidTr="00D61FAE">
        <w:trPr>
          <w:trHeight w:hRule="exact" w:val="504"/>
          <w:tblHeader/>
        </w:trPr>
        <w:tc>
          <w:tcPr>
            <w:tcW w:w="2358" w:type="dxa"/>
            <w:shd w:val="clear" w:color="auto" w:fill="auto"/>
          </w:tcPr>
          <w:p w14:paraId="48781695" w14:textId="77777777" w:rsidR="00672979" w:rsidRDefault="00672979" w:rsidP="00D61FAE"/>
        </w:tc>
        <w:tc>
          <w:tcPr>
            <w:tcW w:w="1661" w:type="dxa"/>
          </w:tcPr>
          <w:p w14:paraId="420737E2" w14:textId="77777777" w:rsidR="00672979" w:rsidRDefault="00672979" w:rsidP="00D61FAE"/>
        </w:tc>
        <w:tc>
          <w:tcPr>
            <w:tcW w:w="1777" w:type="dxa"/>
            <w:shd w:val="clear" w:color="auto" w:fill="auto"/>
          </w:tcPr>
          <w:p w14:paraId="29F7A634" w14:textId="77777777" w:rsidR="00672979" w:rsidRDefault="00672979" w:rsidP="00D61FAE"/>
        </w:tc>
        <w:tc>
          <w:tcPr>
            <w:tcW w:w="1777" w:type="dxa"/>
          </w:tcPr>
          <w:p w14:paraId="1CAFEF36" w14:textId="77777777" w:rsidR="00672979" w:rsidRDefault="00672979" w:rsidP="00D61FAE"/>
        </w:tc>
        <w:tc>
          <w:tcPr>
            <w:tcW w:w="2057" w:type="dxa"/>
            <w:shd w:val="clear" w:color="auto" w:fill="auto"/>
          </w:tcPr>
          <w:p w14:paraId="2478A7B0" w14:textId="77777777" w:rsidR="00672979" w:rsidRDefault="00672979" w:rsidP="00D61FAE"/>
        </w:tc>
      </w:tr>
      <w:tr w:rsidR="00672979" w14:paraId="7C75039A" w14:textId="77777777" w:rsidTr="00D61FAE">
        <w:trPr>
          <w:trHeight w:hRule="exact" w:val="504"/>
          <w:tblHeader/>
        </w:trPr>
        <w:tc>
          <w:tcPr>
            <w:tcW w:w="2358" w:type="dxa"/>
          </w:tcPr>
          <w:p w14:paraId="145D57BA" w14:textId="77777777" w:rsidR="00672979" w:rsidRPr="00502006" w:rsidRDefault="00672979" w:rsidP="00D61FAE">
            <w:pPr>
              <w:rPr>
                <w:b/>
                <w:bCs/>
              </w:rPr>
            </w:pPr>
          </w:p>
        </w:tc>
        <w:tc>
          <w:tcPr>
            <w:tcW w:w="1661" w:type="dxa"/>
          </w:tcPr>
          <w:p w14:paraId="5BFB2C06" w14:textId="77777777" w:rsidR="00672979" w:rsidRDefault="00672979" w:rsidP="00D61FAE"/>
        </w:tc>
        <w:tc>
          <w:tcPr>
            <w:tcW w:w="1777" w:type="dxa"/>
          </w:tcPr>
          <w:p w14:paraId="4DD4B786" w14:textId="77777777" w:rsidR="00672979" w:rsidRDefault="00672979" w:rsidP="00D61FAE"/>
        </w:tc>
        <w:tc>
          <w:tcPr>
            <w:tcW w:w="1777" w:type="dxa"/>
          </w:tcPr>
          <w:p w14:paraId="7491653F" w14:textId="77777777" w:rsidR="00672979" w:rsidRDefault="00672979" w:rsidP="00D61FAE"/>
        </w:tc>
        <w:tc>
          <w:tcPr>
            <w:tcW w:w="2057" w:type="dxa"/>
          </w:tcPr>
          <w:p w14:paraId="08E60C5D" w14:textId="77777777" w:rsidR="00672979" w:rsidRDefault="00672979" w:rsidP="00D61FAE"/>
        </w:tc>
      </w:tr>
      <w:tr w:rsidR="00672979" w:rsidRPr="00D864B1" w14:paraId="472BCE9E"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0183783" w14:textId="77777777" w:rsidR="00672979" w:rsidRPr="00590536" w:rsidRDefault="00672979" w:rsidP="00D61FAE">
            <w:pPr>
              <w:rPr>
                <w:b/>
                <w:bCs/>
              </w:rPr>
            </w:pPr>
          </w:p>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C166D24" w14:textId="77777777" w:rsidR="00672979" w:rsidRPr="00D864B1" w:rsidRDefault="00672979" w:rsidP="00D61FAE">
            <w:pPr>
              <w:ind w:right="-110"/>
              <w:rPr>
                <w:b/>
                <w:sz w:val="22"/>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365BBAB" w14:textId="77777777" w:rsidR="00672979" w:rsidRPr="00D864B1" w:rsidRDefault="00672979" w:rsidP="00D61FAE">
            <w:pPr>
              <w:ind w:right="-110"/>
              <w:rPr>
                <w:b/>
                <w:sz w:val="22"/>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0DD74CD" w14:textId="77777777" w:rsidR="00672979" w:rsidRPr="00D864B1" w:rsidRDefault="00672979" w:rsidP="00D61FAE">
            <w:pPr>
              <w:ind w:right="-110"/>
              <w:rPr>
                <w:b/>
                <w:sz w:val="22"/>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AD6A2AE" w14:textId="77777777" w:rsidR="00672979" w:rsidRPr="00D864B1" w:rsidRDefault="00672979" w:rsidP="00D61FAE">
            <w:pPr>
              <w:ind w:right="-110"/>
              <w:rPr>
                <w:b/>
                <w:sz w:val="22"/>
              </w:rPr>
            </w:pPr>
          </w:p>
        </w:tc>
      </w:tr>
      <w:tr w:rsidR="00672979" w:rsidRPr="004A194D" w14:paraId="0C5D7886"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76A26254" w14:textId="77777777" w:rsidR="00672979" w:rsidRPr="00590536" w:rsidRDefault="00672979" w:rsidP="00D61FAE">
            <w:pPr>
              <w:rPr>
                <w:szCs w:val="20"/>
              </w:rPr>
            </w:pPr>
          </w:p>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4EA3360A" w14:textId="77777777" w:rsidR="00672979" w:rsidRPr="004A194D" w:rsidRDefault="00672979"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665CEB7B" w14:textId="77777777" w:rsidR="00672979" w:rsidRPr="004A194D" w:rsidRDefault="00672979"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15C2C353" w14:textId="77777777" w:rsidR="00672979" w:rsidRPr="004A194D" w:rsidRDefault="00672979" w:rsidP="00D61FAE">
            <w:pPr>
              <w:ind w:right="-110"/>
              <w:rPr>
                <w:b/>
                <w:szCs w:val="20"/>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6BCC015F" w14:textId="77777777" w:rsidR="00672979" w:rsidRPr="004A194D" w:rsidRDefault="00672979" w:rsidP="00D61FAE">
            <w:pPr>
              <w:ind w:right="-110"/>
              <w:rPr>
                <w:b/>
                <w:szCs w:val="20"/>
              </w:rPr>
            </w:pPr>
          </w:p>
        </w:tc>
      </w:tr>
      <w:tr w:rsidR="00672979" w:rsidRPr="004A194D" w14:paraId="279ED719"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8E56C71" w14:textId="77777777" w:rsidR="00672979" w:rsidRPr="00590536" w:rsidRDefault="00672979" w:rsidP="00D61FAE">
            <w:pPr>
              <w:rPr>
                <w:b/>
                <w:bCs/>
              </w:rPr>
            </w:pPr>
          </w:p>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47E1AFF" w14:textId="77777777" w:rsidR="00672979" w:rsidRPr="004A194D" w:rsidRDefault="00672979"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4DE6A80" w14:textId="77777777" w:rsidR="00672979" w:rsidRPr="004A194D" w:rsidRDefault="00672979"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3A87D61" w14:textId="77777777" w:rsidR="00672979" w:rsidRPr="004A194D" w:rsidRDefault="00672979" w:rsidP="00D61FAE">
            <w:pPr>
              <w:ind w:right="-110"/>
              <w:rPr>
                <w:b/>
                <w:szCs w:val="20"/>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1DEB3A7" w14:textId="77777777" w:rsidR="00672979" w:rsidRPr="004A194D" w:rsidRDefault="00672979" w:rsidP="00D61FAE">
            <w:pPr>
              <w:ind w:right="-110"/>
              <w:rPr>
                <w:b/>
                <w:szCs w:val="20"/>
              </w:rPr>
            </w:pPr>
          </w:p>
        </w:tc>
      </w:tr>
      <w:tr w:rsidR="00672979" w:rsidRPr="004A194D" w14:paraId="3A3AE21E"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3AEB439" w14:textId="77777777" w:rsidR="00672979" w:rsidRPr="008024C6" w:rsidRDefault="00672979" w:rsidP="00D61FAE"/>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044B5E4" w14:textId="77777777" w:rsidR="00672979" w:rsidRPr="004A194D" w:rsidRDefault="00672979"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702B4BB" w14:textId="77777777" w:rsidR="00672979" w:rsidRPr="004A194D" w:rsidRDefault="00672979"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DDC6006" w14:textId="77777777" w:rsidR="00672979" w:rsidRPr="004A194D" w:rsidRDefault="00672979" w:rsidP="00D61FAE">
            <w:pPr>
              <w:ind w:right="-110"/>
              <w:rPr>
                <w:b/>
                <w:szCs w:val="20"/>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A5C83D9" w14:textId="77777777" w:rsidR="00672979" w:rsidRPr="004A194D" w:rsidRDefault="00672979" w:rsidP="00D61FAE">
            <w:pPr>
              <w:ind w:right="-110"/>
              <w:rPr>
                <w:b/>
                <w:szCs w:val="20"/>
              </w:rPr>
            </w:pPr>
          </w:p>
        </w:tc>
      </w:tr>
      <w:tr w:rsidR="00672979" w:rsidRPr="004A194D" w14:paraId="6B1546BB"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401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5FA7"/>
          </w:tcPr>
          <w:p w14:paraId="00015AEA" w14:textId="77777777" w:rsidR="00672979" w:rsidRPr="004A194D" w:rsidRDefault="00672979"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F097775" w14:textId="77777777" w:rsidR="00672979" w:rsidRPr="004A194D" w:rsidRDefault="00672979" w:rsidP="00D61FAE">
            <w:pPr>
              <w:ind w:right="-110"/>
              <w:rPr>
                <w:b/>
                <w:szCs w:val="20"/>
              </w:rPr>
            </w:pPr>
            <w:r>
              <w:rPr>
                <w:b/>
                <w:szCs w:val="20"/>
              </w:rPr>
              <w:t>Total: $</w:t>
            </w: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938A30A" w14:textId="77777777" w:rsidR="00672979" w:rsidRPr="004A194D" w:rsidRDefault="00672979" w:rsidP="00D61FAE">
            <w:pPr>
              <w:ind w:right="-110"/>
              <w:rPr>
                <w:b/>
                <w:szCs w:val="20"/>
              </w:rPr>
            </w:pPr>
            <w:r>
              <w:rPr>
                <w:b/>
                <w:szCs w:val="20"/>
              </w:rPr>
              <w:t>Total: $</w:t>
            </w: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CD38EAC" w14:textId="77777777" w:rsidR="00672979" w:rsidRPr="004A194D" w:rsidRDefault="00672979" w:rsidP="00D61FAE">
            <w:pPr>
              <w:ind w:right="-110"/>
              <w:rPr>
                <w:b/>
                <w:szCs w:val="20"/>
              </w:rPr>
            </w:pPr>
            <w:r>
              <w:rPr>
                <w:b/>
                <w:szCs w:val="20"/>
              </w:rPr>
              <w:t>Total: $</w:t>
            </w:r>
          </w:p>
        </w:tc>
      </w:tr>
    </w:tbl>
    <w:p w14:paraId="2A476381" w14:textId="77777777" w:rsidR="00672979" w:rsidRDefault="00672979" w:rsidP="00672979"/>
    <w:p w14:paraId="0FC1112D" w14:textId="77777777" w:rsidR="00672979" w:rsidRDefault="00672979" w:rsidP="00672979">
      <w:pPr>
        <w:pStyle w:val="Heading3"/>
      </w:pPr>
      <w:r>
        <w:t>Fringe Benefits</w:t>
      </w:r>
    </w:p>
    <w:tbl>
      <w:tblPr>
        <w:tblW w:w="515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2359"/>
        <w:gridCol w:w="1661"/>
        <w:gridCol w:w="1777"/>
        <w:gridCol w:w="1777"/>
        <w:gridCol w:w="2057"/>
      </w:tblGrid>
      <w:tr w:rsidR="00672979" w14:paraId="60330698" w14:textId="77777777" w:rsidTr="00D61FAE">
        <w:trPr>
          <w:trHeight w:val="575"/>
          <w:tblHeader/>
        </w:trPr>
        <w:tc>
          <w:tcPr>
            <w:tcW w:w="2358" w:type="dxa"/>
            <w:shd w:val="clear" w:color="auto" w:fill="005FA7"/>
          </w:tcPr>
          <w:p w14:paraId="7CBC9F7F" w14:textId="77777777" w:rsidR="00672979" w:rsidRPr="007F51D4" w:rsidRDefault="00672979" w:rsidP="00D61FAE">
            <w:pPr>
              <w:jc w:val="center"/>
              <w:rPr>
                <w:b/>
                <w:color w:val="FFFFFF" w:themeColor="background1"/>
                <w:szCs w:val="20"/>
              </w:rPr>
            </w:pPr>
            <w:r>
              <w:rPr>
                <w:b/>
                <w:color w:val="FFFFFF" w:themeColor="background1"/>
                <w:szCs w:val="20"/>
              </w:rPr>
              <w:t>Line Item</w:t>
            </w:r>
          </w:p>
        </w:tc>
        <w:tc>
          <w:tcPr>
            <w:tcW w:w="1661" w:type="dxa"/>
            <w:shd w:val="clear" w:color="auto" w:fill="005FA7"/>
          </w:tcPr>
          <w:p w14:paraId="6B3FB528" w14:textId="77777777" w:rsidR="00672979" w:rsidRDefault="00672979" w:rsidP="00D61FAE">
            <w:pPr>
              <w:jc w:val="center"/>
              <w:rPr>
                <w:b/>
                <w:color w:val="FFFFFF" w:themeColor="background1"/>
                <w:szCs w:val="20"/>
              </w:rPr>
            </w:pPr>
            <w:r>
              <w:rPr>
                <w:b/>
                <w:color w:val="FFFFFF" w:themeColor="background1"/>
                <w:szCs w:val="20"/>
              </w:rPr>
              <w:t>Calculation</w:t>
            </w:r>
          </w:p>
        </w:tc>
        <w:tc>
          <w:tcPr>
            <w:tcW w:w="1777" w:type="dxa"/>
            <w:shd w:val="clear" w:color="auto" w:fill="005FA7"/>
          </w:tcPr>
          <w:p w14:paraId="0615C0A3" w14:textId="77777777" w:rsidR="00672979" w:rsidRPr="007F51D4" w:rsidRDefault="00672979" w:rsidP="00D61FAE">
            <w:pPr>
              <w:jc w:val="center"/>
              <w:rPr>
                <w:b/>
                <w:color w:val="FFFFFF" w:themeColor="background1"/>
                <w:szCs w:val="20"/>
              </w:rPr>
            </w:pPr>
            <w:r>
              <w:rPr>
                <w:b/>
                <w:color w:val="FFFFFF" w:themeColor="background1"/>
                <w:szCs w:val="20"/>
              </w:rPr>
              <w:t>Requested</w:t>
            </w:r>
          </w:p>
        </w:tc>
        <w:tc>
          <w:tcPr>
            <w:tcW w:w="1777" w:type="dxa"/>
            <w:shd w:val="clear" w:color="auto" w:fill="005FA7"/>
          </w:tcPr>
          <w:p w14:paraId="0B8BDF7F" w14:textId="77777777" w:rsidR="00672979" w:rsidRDefault="00672979" w:rsidP="00D61FAE">
            <w:pPr>
              <w:jc w:val="center"/>
              <w:rPr>
                <w:b/>
                <w:bCs/>
                <w:color w:val="FFFFFF" w:themeColor="background1"/>
                <w:szCs w:val="20"/>
              </w:rPr>
            </w:pPr>
            <w:r>
              <w:rPr>
                <w:b/>
                <w:bCs/>
                <w:color w:val="FFFFFF" w:themeColor="background1"/>
                <w:szCs w:val="20"/>
              </w:rPr>
              <w:t>In-Kind</w:t>
            </w:r>
          </w:p>
        </w:tc>
        <w:tc>
          <w:tcPr>
            <w:tcW w:w="2057" w:type="dxa"/>
            <w:shd w:val="clear" w:color="auto" w:fill="005FA7"/>
          </w:tcPr>
          <w:p w14:paraId="1009BA0C" w14:textId="77777777" w:rsidR="00672979" w:rsidRPr="007F51D4" w:rsidRDefault="00672979" w:rsidP="00D61FAE">
            <w:pPr>
              <w:jc w:val="center"/>
              <w:rPr>
                <w:b/>
                <w:color w:val="FFFFFF" w:themeColor="background1"/>
                <w:szCs w:val="20"/>
              </w:rPr>
            </w:pPr>
            <w:r>
              <w:rPr>
                <w:b/>
                <w:bCs/>
                <w:color w:val="FFFFFF" w:themeColor="background1"/>
                <w:szCs w:val="20"/>
              </w:rPr>
              <w:t>Total</w:t>
            </w:r>
          </w:p>
        </w:tc>
      </w:tr>
      <w:tr w:rsidR="00672979" w14:paraId="19DFE2C2" w14:textId="77777777" w:rsidTr="00D61FAE">
        <w:trPr>
          <w:trHeight w:hRule="exact" w:val="504"/>
          <w:tblHeader/>
        </w:trPr>
        <w:tc>
          <w:tcPr>
            <w:tcW w:w="2358" w:type="dxa"/>
            <w:shd w:val="clear" w:color="auto" w:fill="auto"/>
          </w:tcPr>
          <w:p w14:paraId="2090E3D1" w14:textId="77777777" w:rsidR="00672979" w:rsidRDefault="00672979" w:rsidP="00D61FAE"/>
        </w:tc>
        <w:tc>
          <w:tcPr>
            <w:tcW w:w="1661" w:type="dxa"/>
          </w:tcPr>
          <w:p w14:paraId="7180804C" w14:textId="77777777" w:rsidR="00672979" w:rsidRDefault="00672979" w:rsidP="00D61FAE"/>
        </w:tc>
        <w:tc>
          <w:tcPr>
            <w:tcW w:w="1777" w:type="dxa"/>
            <w:shd w:val="clear" w:color="auto" w:fill="auto"/>
          </w:tcPr>
          <w:p w14:paraId="69C6C65D" w14:textId="77777777" w:rsidR="00672979" w:rsidRDefault="00672979" w:rsidP="00D61FAE"/>
        </w:tc>
        <w:tc>
          <w:tcPr>
            <w:tcW w:w="1777" w:type="dxa"/>
          </w:tcPr>
          <w:p w14:paraId="09B4C737" w14:textId="77777777" w:rsidR="00672979" w:rsidRDefault="00672979" w:rsidP="00D61FAE"/>
        </w:tc>
        <w:tc>
          <w:tcPr>
            <w:tcW w:w="2057" w:type="dxa"/>
            <w:shd w:val="clear" w:color="auto" w:fill="auto"/>
          </w:tcPr>
          <w:p w14:paraId="774B2BE5" w14:textId="77777777" w:rsidR="00672979" w:rsidRDefault="00672979" w:rsidP="00D61FAE"/>
        </w:tc>
      </w:tr>
      <w:tr w:rsidR="00672979" w14:paraId="4E2238E7" w14:textId="77777777" w:rsidTr="00D61FAE">
        <w:trPr>
          <w:trHeight w:hRule="exact" w:val="504"/>
          <w:tblHeader/>
        </w:trPr>
        <w:tc>
          <w:tcPr>
            <w:tcW w:w="2358" w:type="dxa"/>
          </w:tcPr>
          <w:p w14:paraId="3D0AFBFA" w14:textId="77777777" w:rsidR="00672979" w:rsidRPr="00502006" w:rsidRDefault="00672979" w:rsidP="00D61FAE">
            <w:pPr>
              <w:rPr>
                <w:b/>
                <w:bCs/>
              </w:rPr>
            </w:pPr>
          </w:p>
        </w:tc>
        <w:tc>
          <w:tcPr>
            <w:tcW w:w="1661" w:type="dxa"/>
          </w:tcPr>
          <w:p w14:paraId="697174F1" w14:textId="77777777" w:rsidR="00672979" w:rsidRDefault="00672979" w:rsidP="00D61FAE"/>
        </w:tc>
        <w:tc>
          <w:tcPr>
            <w:tcW w:w="1777" w:type="dxa"/>
          </w:tcPr>
          <w:p w14:paraId="40A03A8F" w14:textId="77777777" w:rsidR="00672979" w:rsidRDefault="00672979" w:rsidP="00D61FAE"/>
        </w:tc>
        <w:tc>
          <w:tcPr>
            <w:tcW w:w="1777" w:type="dxa"/>
          </w:tcPr>
          <w:p w14:paraId="5DF36733" w14:textId="77777777" w:rsidR="00672979" w:rsidRDefault="00672979" w:rsidP="00D61FAE"/>
        </w:tc>
        <w:tc>
          <w:tcPr>
            <w:tcW w:w="2057" w:type="dxa"/>
          </w:tcPr>
          <w:p w14:paraId="5DCAF4E7" w14:textId="77777777" w:rsidR="00672979" w:rsidRDefault="00672979" w:rsidP="00D61FAE"/>
        </w:tc>
      </w:tr>
      <w:tr w:rsidR="00672979" w:rsidRPr="00D864B1" w14:paraId="7C50A408"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1EDE0D8" w14:textId="77777777" w:rsidR="00672979" w:rsidRPr="00590536" w:rsidRDefault="00672979" w:rsidP="00D61FAE">
            <w:pPr>
              <w:rPr>
                <w:b/>
                <w:bCs/>
              </w:rPr>
            </w:pPr>
          </w:p>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DD779A9" w14:textId="77777777" w:rsidR="00672979" w:rsidRPr="00D864B1" w:rsidRDefault="00672979" w:rsidP="00D61FAE">
            <w:pPr>
              <w:ind w:right="-110"/>
              <w:rPr>
                <w:b/>
                <w:sz w:val="22"/>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E633543" w14:textId="77777777" w:rsidR="00672979" w:rsidRPr="00D864B1" w:rsidRDefault="00672979" w:rsidP="00D61FAE">
            <w:pPr>
              <w:ind w:right="-110"/>
              <w:rPr>
                <w:b/>
                <w:sz w:val="22"/>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EFF48B2" w14:textId="77777777" w:rsidR="00672979" w:rsidRPr="00D864B1" w:rsidRDefault="00672979" w:rsidP="00D61FAE">
            <w:pPr>
              <w:ind w:right="-110"/>
              <w:rPr>
                <w:b/>
                <w:sz w:val="22"/>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294AA28" w14:textId="77777777" w:rsidR="00672979" w:rsidRPr="00D864B1" w:rsidRDefault="00672979" w:rsidP="00D61FAE">
            <w:pPr>
              <w:ind w:right="-110"/>
              <w:rPr>
                <w:b/>
                <w:sz w:val="22"/>
              </w:rPr>
            </w:pPr>
          </w:p>
        </w:tc>
      </w:tr>
      <w:tr w:rsidR="00672979" w:rsidRPr="004A194D" w14:paraId="408FF6D1"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3CB1CF80" w14:textId="77777777" w:rsidR="00672979" w:rsidRPr="00590536" w:rsidRDefault="00672979" w:rsidP="00D61FAE">
            <w:pPr>
              <w:rPr>
                <w:szCs w:val="20"/>
              </w:rPr>
            </w:pPr>
          </w:p>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0C724070" w14:textId="77777777" w:rsidR="00672979" w:rsidRPr="004A194D" w:rsidRDefault="00672979"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161EC17C" w14:textId="77777777" w:rsidR="00672979" w:rsidRPr="004A194D" w:rsidRDefault="00672979"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34F17FC0" w14:textId="77777777" w:rsidR="00672979" w:rsidRPr="004A194D" w:rsidRDefault="00672979" w:rsidP="00D61FAE">
            <w:pPr>
              <w:ind w:right="-110"/>
              <w:rPr>
                <w:b/>
                <w:szCs w:val="20"/>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2FBEAA17" w14:textId="77777777" w:rsidR="00672979" w:rsidRPr="004A194D" w:rsidRDefault="00672979" w:rsidP="00D61FAE">
            <w:pPr>
              <w:ind w:right="-110"/>
              <w:rPr>
                <w:b/>
                <w:szCs w:val="20"/>
              </w:rPr>
            </w:pPr>
          </w:p>
        </w:tc>
      </w:tr>
      <w:tr w:rsidR="00672979" w:rsidRPr="004A194D" w14:paraId="3F692B24"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DFC8E2F" w14:textId="77777777" w:rsidR="00672979" w:rsidRPr="00590536" w:rsidRDefault="00672979" w:rsidP="00D61FAE">
            <w:pPr>
              <w:rPr>
                <w:b/>
                <w:bCs/>
              </w:rPr>
            </w:pPr>
          </w:p>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CE78E40" w14:textId="77777777" w:rsidR="00672979" w:rsidRPr="004A194D" w:rsidRDefault="00672979"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A48D364" w14:textId="77777777" w:rsidR="00672979" w:rsidRPr="004A194D" w:rsidRDefault="00672979"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6E26843" w14:textId="77777777" w:rsidR="00672979" w:rsidRPr="004A194D" w:rsidRDefault="00672979" w:rsidP="00D61FAE">
            <w:pPr>
              <w:ind w:right="-110"/>
              <w:rPr>
                <w:b/>
                <w:szCs w:val="20"/>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6C6B05F" w14:textId="77777777" w:rsidR="00672979" w:rsidRPr="004A194D" w:rsidRDefault="00672979" w:rsidP="00D61FAE">
            <w:pPr>
              <w:ind w:right="-110"/>
              <w:rPr>
                <w:b/>
                <w:szCs w:val="20"/>
              </w:rPr>
            </w:pPr>
          </w:p>
        </w:tc>
      </w:tr>
      <w:tr w:rsidR="00672979" w:rsidRPr="004A194D" w14:paraId="5898D8AF"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0A8DD05" w14:textId="77777777" w:rsidR="00672979" w:rsidRPr="008024C6" w:rsidRDefault="00672979" w:rsidP="00D61FAE"/>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933D399" w14:textId="77777777" w:rsidR="00672979" w:rsidRPr="004A194D" w:rsidRDefault="00672979"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44952B3" w14:textId="77777777" w:rsidR="00672979" w:rsidRPr="004A194D" w:rsidRDefault="00672979"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BF666C2" w14:textId="77777777" w:rsidR="00672979" w:rsidRPr="004A194D" w:rsidRDefault="00672979" w:rsidP="00D61FAE">
            <w:pPr>
              <w:ind w:right="-110"/>
              <w:rPr>
                <w:b/>
                <w:szCs w:val="20"/>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6D0F020" w14:textId="77777777" w:rsidR="00672979" w:rsidRPr="004A194D" w:rsidRDefault="00672979" w:rsidP="00D61FAE">
            <w:pPr>
              <w:ind w:right="-110"/>
              <w:rPr>
                <w:b/>
                <w:szCs w:val="20"/>
              </w:rPr>
            </w:pPr>
          </w:p>
        </w:tc>
      </w:tr>
      <w:tr w:rsidR="00672979" w:rsidRPr="004A194D" w14:paraId="16AC3527"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401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5FA7"/>
          </w:tcPr>
          <w:p w14:paraId="7ABDA257" w14:textId="77777777" w:rsidR="00672979" w:rsidRPr="004A194D" w:rsidRDefault="00672979"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809CB9B" w14:textId="77777777" w:rsidR="00672979" w:rsidRPr="004A194D" w:rsidRDefault="00672979" w:rsidP="00D61FAE">
            <w:pPr>
              <w:ind w:right="-110"/>
              <w:rPr>
                <w:b/>
                <w:szCs w:val="20"/>
              </w:rPr>
            </w:pPr>
            <w:r>
              <w:rPr>
                <w:b/>
                <w:szCs w:val="20"/>
              </w:rPr>
              <w:t>Total: $</w:t>
            </w: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AD4D7A6" w14:textId="77777777" w:rsidR="00672979" w:rsidRPr="004A194D" w:rsidRDefault="00672979" w:rsidP="00D61FAE">
            <w:pPr>
              <w:ind w:right="-110"/>
              <w:rPr>
                <w:b/>
                <w:szCs w:val="20"/>
              </w:rPr>
            </w:pPr>
            <w:r>
              <w:rPr>
                <w:b/>
                <w:szCs w:val="20"/>
              </w:rPr>
              <w:t>Total: $</w:t>
            </w: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261A2B8" w14:textId="77777777" w:rsidR="00672979" w:rsidRPr="004A194D" w:rsidRDefault="00672979" w:rsidP="00D61FAE">
            <w:pPr>
              <w:ind w:right="-110"/>
              <w:rPr>
                <w:b/>
                <w:szCs w:val="20"/>
              </w:rPr>
            </w:pPr>
            <w:r>
              <w:rPr>
                <w:b/>
                <w:szCs w:val="20"/>
              </w:rPr>
              <w:t>Total: $</w:t>
            </w:r>
          </w:p>
        </w:tc>
      </w:tr>
    </w:tbl>
    <w:p w14:paraId="6F566DAB" w14:textId="77777777" w:rsidR="00F3578B" w:rsidRDefault="00F3578B" w:rsidP="00672979">
      <w:pPr>
        <w:pStyle w:val="Heading3"/>
      </w:pPr>
    </w:p>
    <w:p w14:paraId="3D8F956C" w14:textId="77777777" w:rsidR="00F3578B" w:rsidRDefault="00F3578B">
      <w:pPr>
        <w:rPr>
          <w:rFonts w:cs="Times New Roman (Body CS)"/>
          <w:b/>
          <w:color w:val="01599D"/>
          <w:szCs w:val="18"/>
        </w:rPr>
      </w:pPr>
      <w:r>
        <w:br w:type="page"/>
      </w:r>
    </w:p>
    <w:p w14:paraId="677FD782" w14:textId="61BA27A3" w:rsidR="00672979" w:rsidRDefault="00672979" w:rsidP="00672979">
      <w:pPr>
        <w:pStyle w:val="Heading3"/>
      </w:pPr>
      <w:r>
        <w:lastRenderedPageBreak/>
        <w:t>Travel</w:t>
      </w:r>
    </w:p>
    <w:tbl>
      <w:tblPr>
        <w:tblW w:w="515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2359"/>
        <w:gridCol w:w="1661"/>
        <w:gridCol w:w="1777"/>
        <w:gridCol w:w="1777"/>
        <w:gridCol w:w="2057"/>
      </w:tblGrid>
      <w:tr w:rsidR="00672979" w14:paraId="220DEAC2" w14:textId="77777777" w:rsidTr="00D61FAE">
        <w:trPr>
          <w:trHeight w:val="575"/>
          <w:tblHeader/>
        </w:trPr>
        <w:tc>
          <w:tcPr>
            <w:tcW w:w="2358" w:type="dxa"/>
            <w:shd w:val="clear" w:color="auto" w:fill="005FA7"/>
          </w:tcPr>
          <w:p w14:paraId="2E7B74DD" w14:textId="77777777" w:rsidR="00672979" w:rsidRPr="007F51D4" w:rsidRDefault="00672979" w:rsidP="00D61FAE">
            <w:pPr>
              <w:jc w:val="center"/>
              <w:rPr>
                <w:b/>
                <w:color w:val="FFFFFF" w:themeColor="background1"/>
                <w:szCs w:val="20"/>
              </w:rPr>
            </w:pPr>
            <w:r>
              <w:rPr>
                <w:b/>
                <w:color w:val="FFFFFF" w:themeColor="background1"/>
                <w:szCs w:val="20"/>
              </w:rPr>
              <w:t>Line Item</w:t>
            </w:r>
          </w:p>
        </w:tc>
        <w:tc>
          <w:tcPr>
            <w:tcW w:w="1661" w:type="dxa"/>
            <w:shd w:val="clear" w:color="auto" w:fill="005FA7"/>
          </w:tcPr>
          <w:p w14:paraId="513F0592" w14:textId="77777777" w:rsidR="00672979" w:rsidRDefault="00672979" w:rsidP="00D61FAE">
            <w:pPr>
              <w:jc w:val="center"/>
              <w:rPr>
                <w:b/>
                <w:color w:val="FFFFFF" w:themeColor="background1"/>
                <w:szCs w:val="20"/>
              </w:rPr>
            </w:pPr>
            <w:r>
              <w:rPr>
                <w:b/>
                <w:color w:val="FFFFFF" w:themeColor="background1"/>
                <w:szCs w:val="20"/>
              </w:rPr>
              <w:t>Calculation</w:t>
            </w:r>
          </w:p>
        </w:tc>
        <w:tc>
          <w:tcPr>
            <w:tcW w:w="1777" w:type="dxa"/>
            <w:shd w:val="clear" w:color="auto" w:fill="005FA7"/>
          </w:tcPr>
          <w:p w14:paraId="79C59039" w14:textId="77777777" w:rsidR="00672979" w:rsidRPr="007F51D4" w:rsidRDefault="00672979" w:rsidP="00D61FAE">
            <w:pPr>
              <w:jc w:val="center"/>
              <w:rPr>
                <w:b/>
                <w:color w:val="FFFFFF" w:themeColor="background1"/>
                <w:szCs w:val="20"/>
              </w:rPr>
            </w:pPr>
            <w:r>
              <w:rPr>
                <w:b/>
                <w:color w:val="FFFFFF" w:themeColor="background1"/>
                <w:szCs w:val="20"/>
              </w:rPr>
              <w:t>Requested</w:t>
            </w:r>
          </w:p>
        </w:tc>
        <w:tc>
          <w:tcPr>
            <w:tcW w:w="1777" w:type="dxa"/>
            <w:shd w:val="clear" w:color="auto" w:fill="005FA7"/>
          </w:tcPr>
          <w:p w14:paraId="2B3AC0E9" w14:textId="77777777" w:rsidR="00672979" w:rsidRDefault="00672979" w:rsidP="00D61FAE">
            <w:pPr>
              <w:jc w:val="center"/>
              <w:rPr>
                <w:b/>
                <w:bCs/>
                <w:color w:val="FFFFFF" w:themeColor="background1"/>
                <w:szCs w:val="20"/>
              </w:rPr>
            </w:pPr>
            <w:r>
              <w:rPr>
                <w:b/>
                <w:bCs/>
                <w:color w:val="FFFFFF" w:themeColor="background1"/>
                <w:szCs w:val="20"/>
              </w:rPr>
              <w:t>In-Kind</w:t>
            </w:r>
          </w:p>
        </w:tc>
        <w:tc>
          <w:tcPr>
            <w:tcW w:w="2057" w:type="dxa"/>
            <w:shd w:val="clear" w:color="auto" w:fill="005FA7"/>
          </w:tcPr>
          <w:p w14:paraId="08077B32" w14:textId="77777777" w:rsidR="00672979" w:rsidRPr="007F51D4" w:rsidRDefault="00672979" w:rsidP="00D61FAE">
            <w:pPr>
              <w:jc w:val="center"/>
              <w:rPr>
                <w:b/>
                <w:color w:val="FFFFFF" w:themeColor="background1"/>
                <w:szCs w:val="20"/>
              </w:rPr>
            </w:pPr>
            <w:r>
              <w:rPr>
                <w:b/>
                <w:bCs/>
                <w:color w:val="FFFFFF" w:themeColor="background1"/>
                <w:szCs w:val="20"/>
              </w:rPr>
              <w:t>Total</w:t>
            </w:r>
          </w:p>
        </w:tc>
      </w:tr>
      <w:tr w:rsidR="00672979" w14:paraId="12DE4CDB" w14:textId="77777777" w:rsidTr="00D61FAE">
        <w:trPr>
          <w:trHeight w:hRule="exact" w:val="504"/>
          <w:tblHeader/>
        </w:trPr>
        <w:tc>
          <w:tcPr>
            <w:tcW w:w="2358" w:type="dxa"/>
            <w:shd w:val="clear" w:color="auto" w:fill="auto"/>
          </w:tcPr>
          <w:p w14:paraId="0AF3D3CB" w14:textId="77777777" w:rsidR="00672979" w:rsidRDefault="00672979" w:rsidP="00D61FAE"/>
        </w:tc>
        <w:tc>
          <w:tcPr>
            <w:tcW w:w="1661" w:type="dxa"/>
          </w:tcPr>
          <w:p w14:paraId="4710D8E1" w14:textId="77777777" w:rsidR="00672979" w:rsidRDefault="00672979" w:rsidP="00D61FAE"/>
        </w:tc>
        <w:tc>
          <w:tcPr>
            <w:tcW w:w="1777" w:type="dxa"/>
            <w:shd w:val="clear" w:color="auto" w:fill="auto"/>
          </w:tcPr>
          <w:p w14:paraId="6C5D0A2D" w14:textId="77777777" w:rsidR="00672979" w:rsidRDefault="00672979" w:rsidP="00D61FAE"/>
        </w:tc>
        <w:tc>
          <w:tcPr>
            <w:tcW w:w="1777" w:type="dxa"/>
          </w:tcPr>
          <w:p w14:paraId="485C4367" w14:textId="77777777" w:rsidR="00672979" w:rsidRDefault="00672979" w:rsidP="00D61FAE"/>
        </w:tc>
        <w:tc>
          <w:tcPr>
            <w:tcW w:w="2057" w:type="dxa"/>
            <w:shd w:val="clear" w:color="auto" w:fill="auto"/>
          </w:tcPr>
          <w:p w14:paraId="1692A55B" w14:textId="77777777" w:rsidR="00672979" w:rsidRDefault="00672979" w:rsidP="00D61FAE"/>
        </w:tc>
      </w:tr>
      <w:tr w:rsidR="00672979" w14:paraId="16959F98" w14:textId="77777777" w:rsidTr="00D61FAE">
        <w:trPr>
          <w:trHeight w:hRule="exact" w:val="504"/>
          <w:tblHeader/>
        </w:trPr>
        <w:tc>
          <w:tcPr>
            <w:tcW w:w="2358" w:type="dxa"/>
          </w:tcPr>
          <w:p w14:paraId="75373B42" w14:textId="77777777" w:rsidR="00672979" w:rsidRPr="00502006" w:rsidRDefault="00672979" w:rsidP="00D61FAE">
            <w:pPr>
              <w:rPr>
                <w:b/>
                <w:bCs/>
              </w:rPr>
            </w:pPr>
          </w:p>
        </w:tc>
        <w:tc>
          <w:tcPr>
            <w:tcW w:w="1661" w:type="dxa"/>
          </w:tcPr>
          <w:p w14:paraId="62E93AAD" w14:textId="77777777" w:rsidR="00672979" w:rsidRDefault="00672979" w:rsidP="00D61FAE"/>
        </w:tc>
        <w:tc>
          <w:tcPr>
            <w:tcW w:w="1777" w:type="dxa"/>
          </w:tcPr>
          <w:p w14:paraId="287CE7AD" w14:textId="77777777" w:rsidR="00672979" w:rsidRDefault="00672979" w:rsidP="00D61FAE"/>
        </w:tc>
        <w:tc>
          <w:tcPr>
            <w:tcW w:w="1777" w:type="dxa"/>
          </w:tcPr>
          <w:p w14:paraId="5AD08FBE" w14:textId="77777777" w:rsidR="00672979" w:rsidRDefault="00672979" w:rsidP="00D61FAE"/>
        </w:tc>
        <w:tc>
          <w:tcPr>
            <w:tcW w:w="2057" w:type="dxa"/>
          </w:tcPr>
          <w:p w14:paraId="0E275933" w14:textId="77777777" w:rsidR="00672979" w:rsidRDefault="00672979" w:rsidP="00D61FAE"/>
        </w:tc>
      </w:tr>
      <w:tr w:rsidR="00672979" w:rsidRPr="00D864B1" w14:paraId="1B0461B3"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5184830" w14:textId="77777777" w:rsidR="00672979" w:rsidRPr="00590536" w:rsidRDefault="00672979" w:rsidP="00D61FAE">
            <w:pPr>
              <w:rPr>
                <w:b/>
                <w:bCs/>
              </w:rPr>
            </w:pPr>
          </w:p>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F96153C" w14:textId="77777777" w:rsidR="00672979" w:rsidRPr="00D864B1" w:rsidRDefault="00672979" w:rsidP="00D61FAE">
            <w:pPr>
              <w:ind w:right="-110"/>
              <w:rPr>
                <w:b/>
                <w:sz w:val="22"/>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BB95054" w14:textId="77777777" w:rsidR="00672979" w:rsidRPr="00D864B1" w:rsidRDefault="00672979" w:rsidP="00D61FAE">
            <w:pPr>
              <w:ind w:right="-110"/>
              <w:rPr>
                <w:b/>
                <w:sz w:val="22"/>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F4B5C76" w14:textId="77777777" w:rsidR="00672979" w:rsidRPr="00D864B1" w:rsidRDefault="00672979" w:rsidP="00D61FAE">
            <w:pPr>
              <w:ind w:right="-110"/>
              <w:rPr>
                <w:b/>
                <w:sz w:val="22"/>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92712AD" w14:textId="77777777" w:rsidR="00672979" w:rsidRPr="00D864B1" w:rsidRDefault="00672979" w:rsidP="00D61FAE">
            <w:pPr>
              <w:ind w:right="-110"/>
              <w:rPr>
                <w:b/>
                <w:sz w:val="22"/>
              </w:rPr>
            </w:pPr>
          </w:p>
        </w:tc>
      </w:tr>
      <w:tr w:rsidR="00672979" w:rsidRPr="004A194D" w14:paraId="1FA44C7F"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1224C441" w14:textId="77777777" w:rsidR="00672979" w:rsidRPr="00590536" w:rsidRDefault="00672979" w:rsidP="00D61FAE">
            <w:pPr>
              <w:rPr>
                <w:szCs w:val="20"/>
              </w:rPr>
            </w:pPr>
          </w:p>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2789BC3E" w14:textId="77777777" w:rsidR="00672979" w:rsidRPr="004A194D" w:rsidRDefault="00672979"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6A076D10" w14:textId="77777777" w:rsidR="00672979" w:rsidRPr="004A194D" w:rsidRDefault="00672979"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39EFF726" w14:textId="77777777" w:rsidR="00672979" w:rsidRPr="004A194D" w:rsidRDefault="00672979" w:rsidP="00D61FAE">
            <w:pPr>
              <w:ind w:right="-110"/>
              <w:rPr>
                <w:b/>
                <w:szCs w:val="20"/>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45E93BB4" w14:textId="77777777" w:rsidR="00672979" w:rsidRPr="004A194D" w:rsidRDefault="00672979" w:rsidP="00D61FAE">
            <w:pPr>
              <w:ind w:right="-110"/>
              <w:rPr>
                <w:b/>
                <w:szCs w:val="20"/>
              </w:rPr>
            </w:pPr>
          </w:p>
        </w:tc>
      </w:tr>
      <w:tr w:rsidR="00672979" w:rsidRPr="004A194D" w14:paraId="0A07E594"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D177162" w14:textId="77777777" w:rsidR="00672979" w:rsidRPr="00590536" w:rsidRDefault="00672979" w:rsidP="00D61FAE">
            <w:pPr>
              <w:rPr>
                <w:b/>
                <w:bCs/>
              </w:rPr>
            </w:pPr>
          </w:p>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765C739" w14:textId="77777777" w:rsidR="00672979" w:rsidRPr="004A194D" w:rsidRDefault="00672979"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6988AAE" w14:textId="77777777" w:rsidR="00672979" w:rsidRPr="004A194D" w:rsidRDefault="00672979"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50D1F2A" w14:textId="77777777" w:rsidR="00672979" w:rsidRPr="004A194D" w:rsidRDefault="00672979" w:rsidP="00D61FAE">
            <w:pPr>
              <w:ind w:right="-110"/>
              <w:rPr>
                <w:b/>
                <w:szCs w:val="20"/>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3713B96" w14:textId="77777777" w:rsidR="00672979" w:rsidRPr="004A194D" w:rsidRDefault="00672979" w:rsidP="00D61FAE">
            <w:pPr>
              <w:ind w:right="-110"/>
              <w:rPr>
                <w:b/>
                <w:szCs w:val="20"/>
              </w:rPr>
            </w:pPr>
          </w:p>
        </w:tc>
      </w:tr>
      <w:tr w:rsidR="00672979" w:rsidRPr="004A194D" w14:paraId="6B1C9247"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BFF0A72" w14:textId="77777777" w:rsidR="00672979" w:rsidRPr="008024C6" w:rsidRDefault="00672979" w:rsidP="00D61FAE"/>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240B3A5" w14:textId="77777777" w:rsidR="00672979" w:rsidRPr="004A194D" w:rsidRDefault="00672979"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738A112" w14:textId="77777777" w:rsidR="00672979" w:rsidRPr="004A194D" w:rsidRDefault="00672979"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2883177" w14:textId="77777777" w:rsidR="00672979" w:rsidRPr="004A194D" w:rsidRDefault="00672979" w:rsidP="00D61FAE">
            <w:pPr>
              <w:ind w:right="-110"/>
              <w:rPr>
                <w:b/>
                <w:szCs w:val="20"/>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DDE7ADF" w14:textId="77777777" w:rsidR="00672979" w:rsidRPr="004A194D" w:rsidRDefault="00672979" w:rsidP="00D61FAE">
            <w:pPr>
              <w:ind w:right="-110"/>
              <w:rPr>
                <w:b/>
                <w:szCs w:val="20"/>
              </w:rPr>
            </w:pPr>
          </w:p>
        </w:tc>
      </w:tr>
      <w:tr w:rsidR="00672979" w:rsidRPr="004A194D" w14:paraId="2AB613BD"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401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5FA7"/>
          </w:tcPr>
          <w:p w14:paraId="4224A2C2" w14:textId="77777777" w:rsidR="00672979" w:rsidRPr="004A194D" w:rsidRDefault="00672979"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284B4C9" w14:textId="77777777" w:rsidR="00672979" w:rsidRPr="004A194D" w:rsidRDefault="00672979" w:rsidP="00D61FAE">
            <w:pPr>
              <w:ind w:right="-110"/>
              <w:rPr>
                <w:b/>
                <w:szCs w:val="20"/>
              </w:rPr>
            </w:pPr>
            <w:r>
              <w:rPr>
                <w:b/>
                <w:szCs w:val="20"/>
              </w:rPr>
              <w:t>Total: $</w:t>
            </w: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818415D" w14:textId="77777777" w:rsidR="00672979" w:rsidRPr="004A194D" w:rsidRDefault="00672979" w:rsidP="00D61FAE">
            <w:pPr>
              <w:ind w:right="-110"/>
              <w:rPr>
                <w:b/>
                <w:szCs w:val="20"/>
              </w:rPr>
            </w:pPr>
            <w:r>
              <w:rPr>
                <w:b/>
                <w:szCs w:val="20"/>
              </w:rPr>
              <w:t>Total: $</w:t>
            </w: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590450F" w14:textId="77777777" w:rsidR="00672979" w:rsidRPr="004A194D" w:rsidRDefault="00672979" w:rsidP="00D61FAE">
            <w:pPr>
              <w:ind w:right="-110"/>
              <w:rPr>
                <w:b/>
                <w:szCs w:val="20"/>
              </w:rPr>
            </w:pPr>
            <w:r>
              <w:rPr>
                <w:b/>
                <w:szCs w:val="20"/>
              </w:rPr>
              <w:t>Total: $</w:t>
            </w:r>
          </w:p>
        </w:tc>
      </w:tr>
    </w:tbl>
    <w:p w14:paraId="261FF17C" w14:textId="77777777" w:rsidR="00672979" w:rsidRDefault="00672979" w:rsidP="00672979">
      <w:pPr>
        <w:pStyle w:val="Heading3"/>
      </w:pPr>
      <w:r>
        <w:t>Supplies &amp; Materials</w:t>
      </w:r>
    </w:p>
    <w:tbl>
      <w:tblPr>
        <w:tblW w:w="515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2359"/>
        <w:gridCol w:w="1661"/>
        <w:gridCol w:w="1777"/>
        <w:gridCol w:w="1777"/>
        <w:gridCol w:w="2057"/>
      </w:tblGrid>
      <w:tr w:rsidR="00672979" w14:paraId="2C0CFD68" w14:textId="77777777" w:rsidTr="00D61FAE">
        <w:trPr>
          <w:trHeight w:val="575"/>
          <w:tblHeader/>
        </w:trPr>
        <w:tc>
          <w:tcPr>
            <w:tcW w:w="2358" w:type="dxa"/>
            <w:shd w:val="clear" w:color="auto" w:fill="005FA7"/>
          </w:tcPr>
          <w:p w14:paraId="327FE1E3" w14:textId="77777777" w:rsidR="00672979" w:rsidRPr="007F51D4" w:rsidRDefault="00672979" w:rsidP="00D61FAE">
            <w:pPr>
              <w:jc w:val="center"/>
              <w:rPr>
                <w:b/>
                <w:color w:val="FFFFFF" w:themeColor="background1"/>
                <w:szCs w:val="20"/>
              </w:rPr>
            </w:pPr>
            <w:r>
              <w:rPr>
                <w:b/>
                <w:color w:val="FFFFFF" w:themeColor="background1"/>
                <w:szCs w:val="20"/>
              </w:rPr>
              <w:t>Line Item</w:t>
            </w:r>
          </w:p>
        </w:tc>
        <w:tc>
          <w:tcPr>
            <w:tcW w:w="1661" w:type="dxa"/>
            <w:shd w:val="clear" w:color="auto" w:fill="005FA7"/>
          </w:tcPr>
          <w:p w14:paraId="6F099203" w14:textId="77777777" w:rsidR="00672979" w:rsidRDefault="00672979" w:rsidP="00D61FAE">
            <w:pPr>
              <w:jc w:val="center"/>
              <w:rPr>
                <w:b/>
                <w:color w:val="FFFFFF" w:themeColor="background1"/>
                <w:szCs w:val="20"/>
              </w:rPr>
            </w:pPr>
            <w:r>
              <w:rPr>
                <w:b/>
                <w:color w:val="FFFFFF" w:themeColor="background1"/>
                <w:szCs w:val="20"/>
              </w:rPr>
              <w:t>Calculation</w:t>
            </w:r>
          </w:p>
        </w:tc>
        <w:tc>
          <w:tcPr>
            <w:tcW w:w="1777" w:type="dxa"/>
            <w:shd w:val="clear" w:color="auto" w:fill="005FA7"/>
          </w:tcPr>
          <w:p w14:paraId="5D33610B" w14:textId="77777777" w:rsidR="00672979" w:rsidRPr="007F51D4" w:rsidRDefault="00672979" w:rsidP="00D61FAE">
            <w:pPr>
              <w:jc w:val="center"/>
              <w:rPr>
                <w:b/>
                <w:color w:val="FFFFFF" w:themeColor="background1"/>
                <w:szCs w:val="20"/>
              </w:rPr>
            </w:pPr>
            <w:r>
              <w:rPr>
                <w:b/>
                <w:color w:val="FFFFFF" w:themeColor="background1"/>
                <w:szCs w:val="20"/>
              </w:rPr>
              <w:t>Requested</w:t>
            </w:r>
          </w:p>
        </w:tc>
        <w:tc>
          <w:tcPr>
            <w:tcW w:w="1777" w:type="dxa"/>
            <w:shd w:val="clear" w:color="auto" w:fill="005FA7"/>
          </w:tcPr>
          <w:p w14:paraId="171EC8D4" w14:textId="77777777" w:rsidR="00672979" w:rsidRDefault="00672979" w:rsidP="00D61FAE">
            <w:pPr>
              <w:jc w:val="center"/>
              <w:rPr>
                <w:b/>
                <w:bCs/>
                <w:color w:val="FFFFFF" w:themeColor="background1"/>
                <w:szCs w:val="20"/>
              </w:rPr>
            </w:pPr>
            <w:r>
              <w:rPr>
                <w:b/>
                <w:bCs/>
                <w:color w:val="FFFFFF" w:themeColor="background1"/>
                <w:szCs w:val="20"/>
              </w:rPr>
              <w:t>In-Kind</w:t>
            </w:r>
          </w:p>
        </w:tc>
        <w:tc>
          <w:tcPr>
            <w:tcW w:w="2057" w:type="dxa"/>
            <w:shd w:val="clear" w:color="auto" w:fill="005FA7"/>
          </w:tcPr>
          <w:p w14:paraId="130B1ABA" w14:textId="77777777" w:rsidR="00672979" w:rsidRPr="007F51D4" w:rsidRDefault="00672979" w:rsidP="00D61FAE">
            <w:pPr>
              <w:jc w:val="center"/>
              <w:rPr>
                <w:b/>
                <w:color w:val="FFFFFF" w:themeColor="background1"/>
                <w:szCs w:val="20"/>
              </w:rPr>
            </w:pPr>
            <w:r>
              <w:rPr>
                <w:b/>
                <w:bCs/>
                <w:color w:val="FFFFFF" w:themeColor="background1"/>
                <w:szCs w:val="20"/>
              </w:rPr>
              <w:t>Total</w:t>
            </w:r>
          </w:p>
        </w:tc>
      </w:tr>
      <w:tr w:rsidR="00672979" w14:paraId="3229B6AA" w14:textId="77777777" w:rsidTr="00D61FAE">
        <w:trPr>
          <w:trHeight w:hRule="exact" w:val="504"/>
          <w:tblHeader/>
        </w:trPr>
        <w:tc>
          <w:tcPr>
            <w:tcW w:w="2358" w:type="dxa"/>
            <w:shd w:val="clear" w:color="auto" w:fill="auto"/>
          </w:tcPr>
          <w:p w14:paraId="09623C3A" w14:textId="77777777" w:rsidR="00672979" w:rsidRDefault="00672979" w:rsidP="00D61FAE"/>
        </w:tc>
        <w:tc>
          <w:tcPr>
            <w:tcW w:w="1661" w:type="dxa"/>
          </w:tcPr>
          <w:p w14:paraId="18AD2E73" w14:textId="77777777" w:rsidR="00672979" w:rsidRDefault="00672979" w:rsidP="00D61FAE"/>
        </w:tc>
        <w:tc>
          <w:tcPr>
            <w:tcW w:w="1777" w:type="dxa"/>
            <w:shd w:val="clear" w:color="auto" w:fill="auto"/>
          </w:tcPr>
          <w:p w14:paraId="46DBC027" w14:textId="77777777" w:rsidR="00672979" w:rsidRDefault="00672979" w:rsidP="00D61FAE"/>
        </w:tc>
        <w:tc>
          <w:tcPr>
            <w:tcW w:w="1777" w:type="dxa"/>
          </w:tcPr>
          <w:p w14:paraId="776771DB" w14:textId="77777777" w:rsidR="00672979" w:rsidRDefault="00672979" w:rsidP="00D61FAE"/>
        </w:tc>
        <w:tc>
          <w:tcPr>
            <w:tcW w:w="2057" w:type="dxa"/>
            <w:shd w:val="clear" w:color="auto" w:fill="auto"/>
          </w:tcPr>
          <w:p w14:paraId="5687C8A8" w14:textId="77777777" w:rsidR="00672979" w:rsidRDefault="00672979" w:rsidP="00D61FAE"/>
        </w:tc>
      </w:tr>
      <w:tr w:rsidR="00672979" w14:paraId="7E435C15" w14:textId="77777777" w:rsidTr="00D61FAE">
        <w:trPr>
          <w:trHeight w:hRule="exact" w:val="504"/>
          <w:tblHeader/>
        </w:trPr>
        <w:tc>
          <w:tcPr>
            <w:tcW w:w="2358" w:type="dxa"/>
          </w:tcPr>
          <w:p w14:paraId="0551653D" w14:textId="77777777" w:rsidR="00672979" w:rsidRPr="00502006" w:rsidRDefault="00672979" w:rsidP="00D61FAE">
            <w:pPr>
              <w:rPr>
                <w:b/>
                <w:bCs/>
              </w:rPr>
            </w:pPr>
          </w:p>
        </w:tc>
        <w:tc>
          <w:tcPr>
            <w:tcW w:w="1661" w:type="dxa"/>
          </w:tcPr>
          <w:p w14:paraId="1EA58198" w14:textId="77777777" w:rsidR="00672979" w:rsidRDefault="00672979" w:rsidP="00D61FAE"/>
        </w:tc>
        <w:tc>
          <w:tcPr>
            <w:tcW w:w="1777" w:type="dxa"/>
          </w:tcPr>
          <w:p w14:paraId="4E69730B" w14:textId="77777777" w:rsidR="00672979" w:rsidRDefault="00672979" w:rsidP="00D61FAE"/>
        </w:tc>
        <w:tc>
          <w:tcPr>
            <w:tcW w:w="1777" w:type="dxa"/>
          </w:tcPr>
          <w:p w14:paraId="3E6F4A22" w14:textId="77777777" w:rsidR="00672979" w:rsidRDefault="00672979" w:rsidP="00D61FAE"/>
        </w:tc>
        <w:tc>
          <w:tcPr>
            <w:tcW w:w="2057" w:type="dxa"/>
          </w:tcPr>
          <w:p w14:paraId="4E7BCBB9" w14:textId="77777777" w:rsidR="00672979" w:rsidRDefault="00672979" w:rsidP="00D61FAE"/>
        </w:tc>
      </w:tr>
      <w:tr w:rsidR="00672979" w:rsidRPr="00D864B1" w14:paraId="5374B051"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93096B3" w14:textId="77777777" w:rsidR="00672979" w:rsidRPr="00590536" w:rsidRDefault="00672979" w:rsidP="00D61FAE">
            <w:pPr>
              <w:rPr>
                <w:b/>
                <w:bCs/>
              </w:rPr>
            </w:pPr>
          </w:p>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81241A5" w14:textId="77777777" w:rsidR="00672979" w:rsidRPr="00D864B1" w:rsidRDefault="00672979" w:rsidP="00D61FAE">
            <w:pPr>
              <w:ind w:right="-110"/>
              <w:rPr>
                <w:b/>
                <w:sz w:val="22"/>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F6D3114" w14:textId="77777777" w:rsidR="00672979" w:rsidRPr="00D864B1" w:rsidRDefault="00672979" w:rsidP="00D61FAE">
            <w:pPr>
              <w:ind w:right="-110"/>
              <w:rPr>
                <w:b/>
                <w:sz w:val="22"/>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B00B9D0" w14:textId="77777777" w:rsidR="00672979" w:rsidRPr="00D864B1" w:rsidRDefault="00672979" w:rsidP="00D61FAE">
            <w:pPr>
              <w:ind w:right="-110"/>
              <w:rPr>
                <w:b/>
                <w:sz w:val="22"/>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5E52977" w14:textId="77777777" w:rsidR="00672979" w:rsidRPr="00D864B1" w:rsidRDefault="00672979" w:rsidP="00D61FAE">
            <w:pPr>
              <w:ind w:right="-110"/>
              <w:rPr>
                <w:b/>
                <w:sz w:val="22"/>
              </w:rPr>
            </w:pPr>
          </w:p>
        </w:tc>
      </w:tr>
      <w:tr w:rsidR="00672979" w:rsidRPr="004A194D" w14:paraId="116D183D"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3E9CF775" w14:textId="77777777" w:rsidR="00672979" w:rsidRPr="00590536" w:rsidRDefault="00672979" w:rsidP="00D61FAE">
            <w:pPr>
              <w:rPr>
                <w:szCs w:val="20"/>
              </w:rPr>
            </w:pPr>
          </w:p>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26CE09CA" w14:textId="77777777" w:rsidR="00672979" w:rsidRPr="004A194D" w:rsidRDefault="00672979"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495A4C65" w14:textId="77777777" w:rsidR="00672979" w:rsidRPr="004A194D" w:rsidRDefault="00672979"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28319982" w14:textId="77777777" w:rsidR="00672979" w:rsidRPr="004A194D" w:rsidRDefault="00672979" w:rsidP="00D61FAE">
            <w:pPr>
              <w:ind w:right="-110"/>
              <w:rPr>
                <w:b/>
                <w:szCs w:val="20"/>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11DAC966" w14:textId="77777777" w:rsidR="00672979" w:rsidRPr="004A194D" w:rsidRDefault="00672979" w:rsidP="00D61FAE">
            <w:pPr>
              <w:ind w:right="-110"/>
              <w:rPr>
                <w:b/>
                <w:szCs w:val="20"/>
              </w:rPr>
            </w:pPr>
          </w:p>
        </w:tc>
      </w:tr>
      <w:tr w:rsidR="00672979" w:rsidRPr="004A194D" w14:paraId="49EE1D54"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14788E5" w14:textId="77777777" w:rsidR="00672979" w:rsidRPr="00590536" w:rsidRDefault="00672979" w:rsidP="00D61FAE">
            <w:pPr>
              <w:rPr>
                <w:b/>
                <w:bCs/>
              </w:rPr>
            </w:pPr>
          </w:p>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05B7D86" w14:textId="77777777" w:rsidR="00672979" w:rsidRPr="004A194D" w:rsidRDefault="00672979"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0EB70B1" w14:textId="77777777" w:rsidR="00672979" w:rsidRPr="004A194D" w:rsidRDefault="00672979"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34F2F89" w14:textId="77777777" w:rsidR="00672979" w:rsidRPr="004A194D" w:rsidRDefault="00672979" w:rsidP="00D61FAE">
            <w:pPr>
              <w:ind w:right="-110"/>
              <w:rPr>
                <w:b/>
                <w:szCs w:val="20"/>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FDF7090" w14:textId="77777777" w:rsidR="00672979" w:rsidRPr="004A194D" w:rsidRDefault="00672979" w:rsidP="00D61FAE">
            <w:pPr>
              <w:ind w:right="-110"/>
              <w:rPr>
                <w:b/>
                <w:szCs w:val="20"/>
              </w:rPr>
            </w:pPr>
          </w:p>
        </w:tc>
      </w:tr>
      <w:tr w:rsidR="00672979" w:rsidRPr="004A194D" w14:paraId="50F2685B"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EE7F143" w14:textId="77777777" w:rsidR="00672979" w:rsidRPr="008024C6" w:rsidRDefault="00672979" w:rsidP="00D61FAE"/>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31F77B3" w14:textId="77777777" w:rsidR="00672979" w:rsidRPr="004A194D" w:rsidRDefault="00672979"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93FD821" w14:textId="77777777" w:rsidR="00672979" w:rsidRPr="004A194D" w:rsidRDefault="00672979"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1535C7C" w14:textId="77777777" w:rsidR="00672979" w:rsidRPr="004A194D" w:rsidRDefault="00672979" w:rsidP="00D61FAE">
            <w:pPr>
              <w:ind w:right="-110"/>
              <w:rPr>
                <w:b/>
                <w:szCs w:val="20"/>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60FA323" w14:textId="77777777" w:rsidR="00672979" w:rsidRPr="004A194D" w:rsidRDefault="00672979" w:rsidP="00D61FAE">
            <w:pPr>
              <w:ind w:right="-110"/>
              <w:rPr>
                <w:b/>
                <w:szCs w:val="20"/>
              </w:rPr>
            </w:pPr>
          </w:p>
        </w:tc>
      </w:tr>
      <w:tr w:rsidR="00672979" w:rsidRPr="004A194D" w14:paraId="5626D39B"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401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5FA7"/>
          </w:tcPr>
          <w:p w14:paraId="7E9A4CFD" w14:textId="77777777" w:rsidR="00672979" w:rsidRPr="004A194D" w:rsidRDefault="00672979"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0886F43" w14:textId="77777777" w:rsidR="00672979" w:rsidRPr="004A194D" w:rsidRDefault="00672979" w:rsidP="00D61FAE">
            <w:pPr>
              <w:ind w:right="-110"/>
              <w:rPr>
                <w:b/>
                <w:szCs w:val="20"/>
              </w:rPr>
            </w:pPr>
            <w:r>
              <w:rPr>
                <w:b/>
                <w:szCs w:val="20"/>
              </w:rPr>
              <w:t>Total: $</w:t>
            </w: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D211FCE" w14:textId="77777777" w:rsidR="00672979" w:rsidRPr="004A194D" w:rsidRDefault="00672979" w:rsidP="00D61FAE">
            <w:pPr>
              <w:ind w:right="-110"/>
              <w:rPr>
                <w:b/>
                <w:szCs w:val="20"/>
              </w:rPr>
            </w:pPr>
            <w:r>
              <w:rPr>
                <w:b/>
                <w:szCs w:val="20"/>
              </w:rPr>
              <w:t>Total: $</w:t>
            </w: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ACDD9BC" w14:textId="77777777" w:rsidR="00672979" w:rsidRPr="004A194D" w:rsidRDefault="00672979" w:rsidP="00D61FAE">
            <w:pPr>
              <w:ind w:right="-110"/>
              <w:rPr>
                <w:b/>
                <w:szCs w:val="20"/>
              </w:rPr>
            </w:pPr>
            <w:r>
              <w:rPr>
                <w:b/>
                <w:szCs w:val="20"/>
              </w:rPr>
              <w:t>Total: $</w:t>
            </w:r>
          </w:p>
        </w:tc>
      </w:tr>
    </w:tbl>
    <w:p w14:paraId="2A90BC6C" w14:textId="77777777" w:rsidR="00672979" w:rsidRDefault="00672979" w:rsidP="00672979">
      <w:pPr>
        <w:pStyle w:val="Heading3"/>
      </w:pPr>
    </w:p>
    <w:p w14:paraId="0D995048" w14:textId="77777777" w:rsidR="00672979" w:rsidRDefault="00672979" w:rsidP="00672979">
      <w:pPr>
        <w:rPr>
          <w:rFonts w:cs="Times New Roman (Body CS)"/>
          <w:b/>
          <w:color w:val="01599D"/>
          <w:szCs w:val="18"/>
        </w:rPr>
      </w:pPr>
      <w:r>
        <w:br w:type="page"/>
      </w:r>
    </w:p>
    <w:p w14:paraId="4DA993DA" w14:textId="77777777" w:rsidR="00672979" w:rsidRDefault="00672979" w:rsidP="00672979">
      <w:pPr>
        <w:pStyle w:val="Heading3"/>
      </w:pPr>
      <w:r>
        <w:lastRenderedPageBreak/>
        <w:t>Contractual Services</w:t>
      </w:r>
    </w:p>
    <w:tbl>
      <w:tblPr>
        <w:tblW w:w="515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2359"/>
        <w:gridCol w:w="1661"/>
        <w:gridCol w:w="1777"/>
        <w:gridCol w:w="1777"/>
        <w:gridCol w:w="2057"/>
      </w:tblGrid>
      <w:tr w:rsidR="00672979" w14:paraId="1959C9E3" w14:textId="77777777" w:rsidTr="00D61FAE">
        <w:trPr>
          <w:trHeight w:val="575"/>
          <w:tblHeader/>
        </w:trPr>
        <w:tc>
          <w:tcPr>
            <w:tcW w:w="2358" w:type="dxa"/>
            <w:shd w:val="clear" w:color="auto" w:fill="005FA7"/>
          </w:tcPr>
          <w:p w14:paraId="7D99E6C9" w14:textId="77777777" w:rsidR="00672979" w:rsidRPr="007F51D4" w:rsidRDefault="00672979" w:rsidP="00D61FAE">
            <w:pPr>
              <w:jc w:val="center"/>
              <w:rPr>
                <w:b/>
                <w:color w:val="FFFFFF" w:themeColor="background1"/>
                <w:szCs w:val="20"/>
              </w:rPr>
            </w:pPr>
            <w:r>
              <w:rPr>
                <w:b/>
                <w:color w:val="FFFFFF" w:themeColor="background1"/>
                <w:szCs w:val="20"/>
              </w:rPr>
              <w:t>Line Item</w:t>
            </w:r>
          </w:p>
        </w:tc>
        <w:tc>
          <w:tcPr>
            <w:tcW w:w="1661" w:type="dxa"/>
            <w:shd w:val="clear" w:color="auto" w:fill="005FA7"/>
          </w:tcPr>
          <w:p w14:paraId="1437AFFF" w14:textId="77777777" w:rsidR="00672979" w:rsidRDefault="00672979" w:rsidP="00D61FAE">
            <w:pPr>
              <w:jc w:val="center"/>
              <w:rPr>
                <w:b/>
                <w:color w:val="FFFFFF" w:themeColor="background1"/>
                <w:szCs w:val="20"/>
              </w:rPr>
            </w:pPr>
            <w:r>
              <w:rPr>
                <w:b/>
                <w:color w:val="FFFFFF" w:themeColor="background1"/>
                <w:szCs w:val="20"/>
              </w:rPr>
              <w:t>Calculation</w:t>
            </w:r>
          </w:p>
        </w:tc>
        <w:tc>
          <w:tcPr>
            <w:tcW w:w="1777" w:type="dxa"/>
            <w:shd w:val="clear" w:color="auto" w:fill="005FA7"/>
          </w:tcPr>
          <w:p w14:paraId="37679098" w14:textId="77777777" w:rsidR="00672979" w:rsidRPr="007F51D4" w:rsidRDefault="00672979" w:rsidP="00D61FAE">
            <w:pPr>
              <w:jc w:val="center"/>
              <w:rPr>
                <w:b/>
                <w:color w:val="FFFFFF" w:themeColor="background1"/>
                <w:szCs w:val="20"/>
              </w:rPr>
            </w:pPr>
            <w:r>
              <w:rPr>
                <w:b/>
                <w:color w:val="FFFFFF" w:themeColor="background1"/>
                <w:szCs w:val="20"/>
              </w:rPr>
              <w:t>Requested</w:t>
            </w:r>
          </w:p>
        </w:tc>
        <w:tc>
          <w:tcPr>
            <w:tcW w:w="1777" w:type="dxa"/>
            <w:shd w:val="clear" w:color="auto" w:fill="005FA7"/>
          </w:tcPr>
          <w:p w14:paraId="1B22F196" w14:textId="77777777" w:rsidR="00672979" w:rsidRDefault="00672979" w:rsidP="00D61FAE">
            <w:pPr>
              <w:jc w:val="center"/>
              <w:rPr>
                <w:b/>
                <w:bCs/>
                <w:color w:val="FFFFFF" w:themeColor="background1"/>
                <w:szCs w:val="20"/>
              </w:rPr>
            </w:pPr>
            <w:r>
              <w:rPr>
                <w:b/>
                <w:bCs/>
                <w:color w:val="FFFFFF" w:themeColor="background1"/>
                <w:szCs w:val="20"/>
              </w:rPr>
              <w:t>In-Kind</w:t>
            </w:r>
          </w:p>
        </w:tc>
        <w:tc>
          <w:tcPr>
            <w:tcW w:w="2057" w:type="dxa"/>
            <w:shd w:val="clear" w:color="auto" w:fill="005FA7"/>
          </w:tcPr>
          <w:p w14:paraId="269ABD38" w14:textId="77777777" w:rsidR="00672979" w:rsidRPr="007F51D4" w:rsidRDefault="00672979" w:rsidP="00D61FAE">
            <w:pPr>
              <w:jc w:val="center"/>
              <w:rPr>
                <w:b/>
                <w:color w:val="FFFFFF" w:themeColor="background1"/>
                <w:szCs w:val="20"/>
              </w:rPr>
            </w:pPr>
            <w:r>
              <w:rPr>
                <w:b/>
                <w:bCs/>
                <w:color w:val="FFFFFF" w:themeColor="background1"/>
                <w:szCs w:val="20"/>
              </w:rPr>
              <w:t>Total</w:t>
            </w:r>
          </w:p>
        </w:tc>
      </w:tr>
      <w:tr w:rsidR="00672979" w14:paraId="442A4F71" w14:textId="77777777" w:rsidTr="00D61FAE">
        <w:trPr>
          <w:trHeight w:hRule="exact" w:val="504"/>
          <w:tblHeader/>
        </w:trPr>
        <w:tc>
          <w:tcPr>
            <w:tcW w:w="2358" w:type="dxa"/>
            <w:shd w:val="clear" w:color="auto" w:fill="auto"/>
          </w:tcPr>
          <w:p w14:paraId="24A2DA51" w14:textId="77777777" w:rsidR="00672979" w:rsidRDefault="00672979" w:rsidP="00D61FAE"/>
        </w:tc>
        <w:tc>
          <w:tcPr>
            <w:tcW w:w="1661" w:type="dxa"/>
          </w:tcPr>
          <w:p w14:paraId="169E0888" w14:textId="77777777" w:rsidR="00672979" w:rsidRDefault="00672979" w:rsidP="00D61FAE"/>
        </w:tc>
        <w:tc>
          <w:tcPr>
            <w:tcW w:w="1777" w:type="dxa"/>
            <w:shd w:val="clear" w:color="auto" w:fill="auto"/>
          </w:tcPr>
          <w:p w14:paraId="47B9F83C" w14:textId="77777777" w:rsidR="00672979" w:rsidRDefault="00672979" w:rsidP="00D61FAE"/>
        </w:tc>
        <w:tc>
          <w:tcPr>
            <w:tcW w:w="1777" w:type="dxa"/>
          </w:tcPr>
          <w:p w14:paraId="447503CB" w14:textId="77777777" w:rsidR="00672979" w:rsidRDefault="00672979" w:rsidP="00D61FAE"/>
        </w:tc>
        <w:tc>
          <w:tcPr>
            <w:tcW w:w="2057" w:type="dxa"/>
            <w:shd w:val="clear" w:color="auto" w:fill="auto"/>
          </w:tcPr>
          <w:p w14:paraId="581F4F19" w14:textId="77777777" w:rsidR="00672979" w:rsidRDefault="00672979" w:rsidP="00D61FAE"/>
        </w:tc>
      </w:tr>
      <w:tr w:rsidR="00672979" w14:paraId="4C15394B" w14:textId="77777777" w:rsidTr="00D61FAE">
        <w:trPr>
          <w:trHeight w:hRule="exact" w:val="504"/>
          <w:tblHeader/>
        </w:trPr>
        <w:tc>
          <w:tcPr>
            <w:tcW w:w="2358" w:type="dxa"/>
          </w:tcPr>
          <w:p w14:paraId="26368854" w14:textId="77777777" w:rsidR="00672979" w:rsidRPr="00502006" w:rsidRDefault="00672979" w:rsidP="00D61FAE">
            <w:pPr>
              <w:rPr>
                <w:b/>
                <w:bCs/>
              </w:rPr>
            </w:pPr>
          </w:p>
        </w:tc>
        <w:tc>
          <w:tcPr>
            <w:tcW w:w="1661" w:type="dxa"/>
          </w:tcPr>
          <w:p w14:paraId="1518D609" w14:textId="77777777" w:rsidR="00672979" w:rsidRDefault="00672979" w:rsidP="00D61FAE"/>
        </w:tc>
        <w:tc>
          <w:tcPr>
            <w:tcW w:w="1777" w:type="dxa"/>
          </w:tcPr>
          <w:p w14:paraId="74D7D0BD" w14:textId="77777777" w:rsidR="00672979" w:rsidRDefault="00672979" w:rsidP="00D61FAE"/>
        </w:tc>
        <w:tc>
          <w:tcPr>
            <w:tcW w:w="1777" w:type="dxa"/>
          </w:tcPr>
          <w:p w14:paraId="166FC8B7" w14:textId="77777777" w:rsidR="00672979" w:rsidRDefault="00672979" w:rsidP="00D61FAE"/>
        </w:tc>
        <w:tc>
          <w:tcPr>
            <w:tcW w:w="2057" w:type="dxa"/>
          </w:tcPr>
          <w:p w14:paraId="5973D73E" w14:textId="77777777" w:rsidR="00672979" w:rsidRDefault="00672979" w:rsidP="00D61FAE"/>
        </w:tc>
      </w:tr>
      <w:tr w:rsidR="00672979" w:rsidRPr="00D864B1" w14:paraId="616B4594"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543CEEE" w14:textId="77777777" w:rsidR="00672979" w:rsidRPr="00590536" w:rsidRDefault="00672979" w:rsidP="00D61FAE">
            <w:pPr>
              <w:rPr>
                <w:b/>
                <w:bCs/>
              </w:rPr>
            </w:pPr>
          </w:p>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56674BF" w14:textId="77777777" w:rsidR="00672979" w:rsidRPr="00D864B1" w:rsidRDefault="00672979" w:rsidP="00D61FAE">
            <w:pPr>
              <w:ind w:right="-110"/>
              <w:rPr>
                <w:b/>
                <w:sz w:val="22"/>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699BFFD" w14:textId="77777777" w:rsidR="00672979" w:rsidRPr="00D864B1" w:rsidRDefault="00672979" w:rsidP="00D61FAE">
            <w:pPr>
              <w:ind w:right="-110"/>
              <w:rPr>
                <w:b/>
                <w:sz w:val="22"/>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3674FD0" w14:textId="77777777" w:rsidR="00672979" w:rsidRPr="00D864B1" w:rsidRDefault="00672979" w:rsidP="00D61FAE">
            <w:pPr>
              <w:ind w:right="-110"/>
              <w:rPr>
                <w:b/>
                <w:sz w:val="22"/>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D6D9EA1" w14:textId="77777777" w:rsidR="00672979" w:rsidRPr="00D864B1" w:rsidRDefault="00672979" w:rsidP="00D61FAE">
            <w:pPr>
              <w:ind w:right="-110"/>
              <w:rPr>
                <w:b/>
                <w:sz w:val="22"/>
              </w:rPr>
            </w:pPr>
          </w:p>
        </w:tc>
      </w:tr>
      <w:tr w:rsidR="00672979" w:rsidRPr="004A194D" w14:paraId="4547B94F"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6B59165B" w14:textId="77777777" w:rsidR="00672979" w:rsidRPr="00590536" w:rsidRDefault="00672979" w:rsidP="00D61FAE">
            <w:pPr>
              <w:rPr>
                <w:szCs w:val="20"/>
              </w:rPr>
            </w:pPr>
          </w:p>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53BB87DC" w14:textId="77777777" w:rsidR="00672979" w:rsidRPr="004A194D" w:rsidRDefault="00672979"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5C57E4DA" w14:textId="77777777" w:rsidR="00672979" w:rsidRPr="004A194D" w:rsidRDefault="00672979"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32F3688C" w14:textId="77777777" w:rsidR="00672979" w:rsidRPr="004A194D" w:rsidRDefault="00672979" w:rsidP="00D61FAE">
            <w:pPr>
              <w:ind w:right="-110"/>
              <w:rPr>
                <w:b/>
                <w:szCs w:val="20"/>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3EFE852C" w14:textId="77777777" w:rsidR="00672979" w:rsidRPr="004A194D" w:rsidRDefault="00672979" w:rsidP="00D61FAE">
            <w:pPr>
              <w:ind w:right="-110"/>
              <w:rPr>
                <w:b/>
                <w:szCs w:val="20"/>
              </w:rPr>
            </w:pPr>
          </w:p>
        </w:tc>
      </w:tr>
      <w:tr w:rsidR="00672979" w:rsidRPr="004A194D" w14:paraId="7F533587"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B9CDABF" w14:textId="77777777" w:rsidR="00672979" w:rsidRPr="00590536" w:rsidRDefault="00672979" w:rsidP="00D61FAE">
            <w:pPr>
              <w:rPr>
                <w:b/>
                <w:bCs/>
              </w:rPr>
            </w:pPr>
          </w:p>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B80C36D" w14:textId="77777777" w:rsidR="00672979" w:rsidRPr="004A194D" w:rsidRDefault="00672979"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5D6181F" w14:textId="77777777" w:rsidR="00672979" w:rsidRPr="004A194D" w:rsidRDefault="00672979"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16829EA" w14:textId="77777777" w:rsidR="00672979" w:rsidRPr="004A194D" w:rsidRDefault="00672979" w:rsidP="00D61FAE">
            <w:pPr>
              <w:ind w:right="-110"/>
              <w:rPr>
                <w:b/>
                <w:szCs w:val="20"/>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41CC8E1" w14:textId="77777777" w:rsidR="00672979" w:rsidRPr="004A194D" w:rsidRDefault="00672979" w:rsidP="00D61FAE">
            <w:pPr>
              <w:ind w:right="-110"/>
              <w:rPr>
                <w:b/>
                <w:szCs w:val="20"/>
              </w:rPr>
            </w:pPr>
          </w:p>
        </w:tc>
      </w:tr>
      <w:tr w:rsidR="00672979" w:rsidRPr="004A194D" w14:paraId="1D3F5F5C"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6397B6C" w14:textId="77777777" w:rsidR="00672979" w:rsidRPr="008024C6" w:rsidRDefault="00672979" w:rsidP="00D61FAE"/>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640AFFB" w14:textId="77777777" w:rsidR="00672979" w:rsidRPr="004A194D" w:rsidRDefault="00672979"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AAC108C" w14:textId="77777777" w:rsidR="00672979" w:rsidRPr="004A194D" w:rsidRDefault="00672979"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6036E9B" w14:textId="77777777" w:rsidR="00672979" w:rsidRPr="004A194D" w:rsidRDefault="00672979" w:rsidP="00D61FAE">
            <w:pPr>
              <w:ind w:right="-110"/>
              <w:rPr>
                <w:b/>
                <w:szCs w:val="20"/>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CB6D612" w14:textId="77777777" w:rsidR="00672979" w:rsidRPr="004A194D" w:rsidRDefault="00672979" w:rsidP="00D61FAE">
            <w:pPr>
              <w:ind w:right="-110"/>
              <w:rPr>
                <w:b/>
                <w:szCs w:val="20"/>
              </w:rPr>
            </w:pPr>
          </w:p>
        </w:tc>
      </w:tr>
      <w:tr w:rsidR="00672979" w:rsidRPr="004A194D" w14:paraId="4A5A3A9C"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401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5FA7"/>
          </w:tcPr>
          <w:p w14:paraId="233A18B3" w14:textId="77777777" w:rsidR="00672979" w:rsidRPr="004A194D" w:rsidRDefault="00672979"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6D2616C" w14:textId="77777777" w:rsidR="00672979" w:rsidRPr="004A194D" w:rsidRDefault="00672979" w:rsidP="00D61FAE">
            <w:pPr>
              <w:ind w:right="-110"/>
              <w:rPr>
                <w:b/>
                <w:szCs w:val="20"/>
              </w:rPr>
            </w:pPr>
            <w:r>
              <w:rPr>
                <w:b/>
                <w:szCs w:val="20"/>
              </w:rPr>
              <w:t>Total: $</w:t>
            </w: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FF03045" w14:textId="77777777" w:rsidR="00672979" w:rsidRPr="004A194D" w:rsidRDefault="00672979" w:rsidP="00D61FAE">
            <w:pPr>
              <w:ind w:right="-110"/>
              <w:rPr>
                <w:b/>
                <w:szCs w:val="20"/>
              </w:rPr>
            </w:pPr>
            <w:r>
              <w:rPr>
                <w:b/>
                <w:szCs w:val="20"/>
              </w:rPr>
              <w:t>Total: $</w:t>
            </w: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C789E35" w14:textId="77777777" w:rsidR="00672979" w:rsidRPr="004A194D" w:rsidRDefault="00672979" w:rsidP="00D61FAE">
            <w:pPr>
              <w:ind w:right="-110"/>
              <w:rPr>
                <w:b/>
                <w:szCs w:val="20"/>
              </w:rPr>
            </w:pPr>
            <w:r>
              <w:rPr>
                <w:b/>
                <w:szCs w:val="20"/>
              </w:rPr>
              <w:t>Total: $</w:t>
            </w:r>
          </w:p>
        </w:tc>
      </w:tr>
    </w:tbl>
    <w:p w14:paraId="028746F8" w14:textId="77777777" w:rsidR="00672979" w:rsidRDefault="00672979" w:rsidP="00672979">
      <w:pPr>
        <w:pStyle w:val="Heading3"/>
      </w:pPr>
      <w:r>
        <w:t>Other Costs</w:t>
      </w:r>
    </w:p>
    <w:tbl>
      <w:tblPr>
        <w:tblW w:w="515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2359"/>
        <w:gridCol w:w="1661"/>
        <w:gridCol w:w="1777"/>
        <w:gridCol w:w="1777"/>
        <w:gridCol w:w="2057"/>
      </w:tblGrid>
      <w:tr w:rsidR="00672979" w14:paraId="4C0DFDC0" w14:textId="77777777" w:rsidTr="00D61FAE">
        <w:trPr>
          <w:trHeight w:val="575"/>
          <w:tblHeader/>
        </w:trPr>
        <w:tc>
          <w:tcPr>
            <w:tcW w:w="2358" w:type="dxa"/>
            <w:shd w:val="clear" w:color="auto" w:fill="005FA7"/>
          </w:tcPr>
          <w:p w14:paraId="1ABA58D6" w14:textId="77777777" w:rsidR="00672979" w:rsidRPr="007F51D4" w:rsidRDefault="00672979" w:rsidP="00D61FAE">
            <w:pPr>
              <w:jc w:val="center"/>
              <w:rPr>
                <w:b/>
                <w:color w:val="FFFFFF" w:themeColor="background1"/>
                <w:szCs w:val="20"/>
              </w:rPr>
            </w:pPr>
            <w:r>
              <w:rPr>
                <w:b/>
                <w:color w:val="FFFFFF" w:themeColor="background1"/>
                <w:szCs w:val="20"/>
              </w:rPr>
              <w:t>Line Item</w:t>
            </w:r>
          </w:p>
        </w:tc>
        <w:tc>
          <w:tcPr>
            <w:tcW w:w="1661" w:type="dxa"/>
            <w:shd w:val="clear" w:color="auto" w:fill="005FA7"/>
          </w:tcPr>
          <w:p w14:paraId="79EEBAD2" w14:textId="77777777" w:rsidR="00672979" w:rsidRDefault="00672979" w:rsidP="00D61FAE">
            <w:pPr>
              <w:jc w:val="center"/>
              <w:rPr>
                <w:b/>
                <w:color w:val="FFFFFF" w:themeColor="background1"/>
                <w:szCs w:val="20"/>
              </w:rPr>
            </w:pPr>
            <w:r>
              <w:rPr>
                <w:b/>
                <w:color w:val="FFFFFF" w:themeColor="background1"/>
                <w:szCs w:val="20"/>
              </w:rPr>
              <w:t>Calculation</w:t>
            </w:r>
          </w:p>
        </w:tc>
        <w:tc>
          <w:tcPr>
            <w:tcW w:w="1777" w:type="dxa"/>
            <w:shd w:val="clear" w:color="auto" w:fill="005FA7"/>
          </w:tcPr>
          <w:p w14:paraId="5681FA28" w14:textId="77777777" w:rsidR="00672979" w:rsidRPr="007F51D4" w:rsidRDefault="00672979" w:rsidP="00D61FAE">
            <w:pPr>
              <w:jc w:val="center"/>
              <w:rPr>
                <w:b/>
                <w:color w:val="FFFFFF" w:themeColor="background1"/>
                <w:szCs w:val="20"/>
              </w:rPr>
            </w:pPr>
            <w:r>
              <w:rPr>
                <w:b/>
                <w:color w:val="FFFFFF" w:themeColor="background1"/>
                <w:szCs w:val="20"/>
              </w:rPr>
              <w:t>Requested</w:t>
            </w:r>
          </w:p>
        </w:tc>
        <w:tc>
          <w:tcPr>
            <w:tcW w:w="1777" w:type="dxa"/>
            <w:shd w:val="clear" w:color="auto" w:fill="005FA7"/>
          </w:tcPr>
          <w:p w14:paraId="5366B1B6" w14:textId="77777777" w:rsidR="00672979" w:rsidRDefault="00672979" w:rsidP="00D61FAE">
            <w:pPr>
              <w:jc w:val="center"/>
              <w:rPr>
                <w:b/>
                <w:bCs/>
                <w:color w:val="FFFFFF" w:themeColor="background1"/>
                <w:szCs w:val="20"/>
              </w:rPr>
            </w:pPr>
            <w:r>
              <w:rPr>
                <w:b/>
                <w:bCs/>
                <w:color w:val="FFFFFF" w:themeColor="background1"/>
                <w:szCs w:val="20"/>
              </w:rPr>
              <w:t>In-Kind</w:t>
            </w:r>
          </w:p>
        </w:tc>
        <w:tc>
          <w:tcPr>
            <w:tcW w:w="2057" w:type="dxa"/>
            <w:shd w:val="clear" w:color="auto" w:fill="005FA7"/>
          </w:tcPr>
          <w:p w14:paraId="25BC8383" w14:textId="77777777" w:rsidR="00672979" w:rsidRPr="007F51D4" w:rsidRDefault="00672979" w:rsidP="00D61FAE">
            <w:pPr>
              <w:jc w:val="center"/>
              <w:rPr>
                <w:b/>
                <w:color w:val="FFFFFF" w:themeColor="background1"/>
                <w:szCs w:val="20"/>
              </w:rPr>
            </w:pPr>
            <w:r>
              <w:rPr>
                <w:b/>
                <w:bCs/>
                <w:color w:val="FFFFFF" w:themeColor="background1"/>
                <w:szCs w:val="20"/>
              </w:rPr>
              <w:t>Total</w:t>
            </w:r>
          </w:p>
        </w:tc>
      </w:tr>
      <w:tr w:rsidR="00672979" w14:paraId="10F30A5C" w14:textId="77777777" w:rsidTr="00D61FAE">
        <w:trPr>
          <w:trHeight w:hRule="exact" w:val="504"/>
          <w:tblHeader/>
        </w:trPr>
        <w:tc>
          <w:tcPr>
            <w:tcW w:w="2358" w:type="dxa"/>
            <w:shd w:val="clear" w:color="auto" w:fill="auto"/>
          </w:tcPr>
          <w:p w14:paraId="4FCC7B53" w14:textId="77777777" w:rsidR="00672979" w:rsidRDefault="00672979" w:rsidP="00D61FAE"/>
        </w:tc>
        <w:tc>
          <w:tcPr>
            <w:tcW w:w="1661" w:type="dxa"/>
          </w:tcPr>
          <w:p w14:paraId="72A4116A" w14:textId="77777777" w:rsidR="00672979" w:rsidRDefault="00672979" w:rsidP="00D61FAE"/>
        </w:tc>
        <w:tc>
          <w:tcPr>
            <w:tcW w:w="1777" w:type="dxa"/>
            <w:shd w:val="clear" w:color="auto" w:fill="auto"/>
          </w:tcPr>
          <w:p w14:paraId="1B3D0FCA" w14:textId="77777777" w:rsidR="00672979" w:rsidRDefault="00672979" w:rsidP="00D61FAE"/>
        </w:tc>
        <w:tc>
          <w:tcPr>
            <w:tcW w:w="1777" w:type="dxa"/>
          </w:tcPr>
          <w:p w14:paraId="10936AAA" w14:textId="77777777" w:rsidR="00672979" w:rsidRDefault="00672979" w:rsidP="00D61FAE"/>
        </w:tc>
        <w:tc>
          <w:tcPr>
            <w:tcW w:w="2057" w:type="dxa"/>
            <w:shd w:val="clear" w:color="auto" w:fill="auto"/>
          </w:tcPr>
          <w:p w14:paraId="026FAAAB" w14:textId="77777777" w:rsidR="00672979" w:rsidRDefault="00672979" w:rsidP="00D61FAE"/>
        </w:tc>
      </w:tr>
      <w:tr w:rsidR="00672979" w14:paraId="4E532360" w14:textId="77777777" w:rsidTr="00D61FAE">
        <w:trPr>
          <w:trHeight w:hRule="exact" w:val="504"/>
          <w:tblHeader/>
        </w:trPr>
        <w:tc>
          <w:tcPr>
            <w:tcW w:w="2358" w:type="dxa"/>
          </w:tcPr>
          <w:p w14:paraId="56E133A7" w14:textId="77777777" w:rsidR="00672979" w:rsidRPr="00502006" w:rsidRDefault="00672979" w:rsidP="00D61FAE">
            <w:pPr>
              <w:rPr>
                <w:b/>
                <w:bCs/>
              </w:rPr>
            </w:pPr>
          </w:p>
        </w:tc>
        <w:tc>
          <w:tcPr>
            <w:tcW w:w="1661" w:type="dxa"/>
          </w:tcPr>
          <w:p w14:paraId="18878269" w14:textId="77777777" w:rsidR="00672979" w:rsidRDefault="00672979" w:rsidP="00D61FAE"/>
        </w:tc>
        <w:tc>
          <w:tcPr>
            <w:tcW w:w="1777" w:type="dxa"/>
          </w:tcPr>
          <w:p w14:paraId="21A2A979" w14:textId="77777777" w:rsidR="00672979" w:rsidRDefault="00672979" w:rsidP="00D61FAE"/>
        </w:tc>
        <w:tc>
          <w:tcPr>
            <w:tcW w:w="1777" w:type="dxa"/>
          </w:tcPr>
          <w:p w14:paraId="784C4AB0" w14:textId="77777777" w:rsidR="00672979" w:rsidRDefault="00672979" w:rsidP="00D61FAE"/>
        </w:tc>
        <w:tc>
          <w:tcPr>
            <w:tcW w:w="2057" w:type="dxa"/>
          </w:tcPr>
          <w:p w14:paraId="21DA49EF" w14:textId="77777777" w:rsidR="00672979" w:rsidRDefault="00672979" w:rsidP="00D61FAE"/>
        </w:tc>
      </w:tr>
      <w:tr w:rsidR="00672979" w:rsidRPr="00D864B1" w14:paraId="4AB69663"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680F3A3" w14:textId="77777777" w:rsidR="00672979" w:rsidRPr="00590536" w:rsidRDefault="00672979" w:rsidP="00D61FAE">
            <w:pPr>
              <w:rPr>
                <w:b/>
                <w:bCs/>
              </w:rPr>
            </w:pPr>
          </w:p>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C0FA547" w14:textId="77777777" w:rsidR="00672979" w:rsidRPr="00D864B1" w:rsidRDefault="00672979" w:rsidP="00D61FAE">
            <w:pPr>
              <w:ind w:right="-110"/>
              <w:rPr>
                <w:b/>
                <w:sz w:val="22"/>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F4498AA" w14:textId="77777777" w:rsidR="00672979" w:rsidRPr="00D864B1" w:rsidRDefault="00672979" w:rsidP="00D61FAE">
            <w:pPr>
              <w:ind w:right="-110"/>
              <w:rPr>
                <w:b/>
                <w:sz w:val="22"/>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5A1A5FA" w14:textId="77777777" w:rsidR="00672979" w:rsidRPr="00D864B1" w:rsidRDefault="00672979" w:rsidP="00D61FAE">
            <w:pPr>
              <w:ind w:right="-110"/>
              <w:rPr>
                <w:b/>
                <w:sz w:val="22"/>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56910CF" w14:textId="77777777" w:rsidR="00672979" w:rsidRPr="00D864B1" w:rsidRDefault="00672979" w:rsidP="00D61FAE">
            <w:pPr>
              <w:ind w:right="-110"/>
              <w:rPr>
                <w:b/>
                <w:sz w:val="22"/>
              </w:rPr>
            </w:pPr>
          </w:p>
        </w:tc>
      </w:tr>
      <w:tr w:rsidR="00672979" w:rsidRPr="004A194D" w14:paraId="0EAFB773"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59B42EDA" w14:textId="77777777" w:rsidR="00672979" w:rsidRPr="00590536" w:rsidRDefault="00672979" w:rsidP="00D61FAE">
            <w:pPr>
              <w:rPr>
                <w:szCs w:val="20"/>
              </w:rPr>
            </w:pPr>
          </w:p>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707647B2" w14:textId="77777777" w:rsidR="00672979" w:rsidRPr="004A194D" w:rsidRDefault="00672979"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04A96417" w14:textId="77777777" w:rsidR="00672979" w:rsidRPr="004A194D" w:rsidRDefault="00672979"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71717389" w14:textId="77777777" w:rsidR="00672979" w:rsidRPr="004A194D" w:rsidRDefault="00672979" w:rsidP="00D61FAE">
            <w:pPr>
              <w:ind w:right="-110"/>
              <w:rPr>
                <w:b/>
                <w:szCs w:val="20"/>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286A3CEA" w14:textId="77777777" w:rsidR="00672979" w:rsidRPr="004A194D" w:rsidRDefault="00672979" w:rsidP="00D61FAE">
            <w:pPr>
              <w:ind w:right="-110"/>
              <w:rPr>
                <w:b/>
                <w:szCs w:val="20"/>
              </w:rPr>
            </w:pPr>
          </w:p>
        </w:tc>
      </w:tr>
      <w:tr w:rsidR="00672979" w:rsidRPr="004A194D" w14:paraId="22EF34AD"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61D7379" w14:textId="77777777" w:rsidR="00672979" w:rsidRPr="00590536" w:rsidRDefault="00672979" w:rsidP="00D61FAE">
            <w:pPr>
              <w:rPr>
                <w:b/>
                <w:bCs/>
              </w:rPr>
            </w:pPr>
          </w:p>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2E3A161" w14:textId="77777777" w:rsidR="00672979" w:rsidRPr="004A194D" w:rsidRDefault="00672979"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1B2D775" w14:textId="77777777" w:rsidR="00672979" w:rsidRPr="004A194D" w:rsidRDefault="00672979"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5009FD0" w14:textId="77777777" w:rsidR="00672979" w:rsidRPr="004A194D" w:rsidRDefault="00672979" w:rsidP="00D61FAE">
            <w:pPr>
              <w:ind w:right="-110"/>
              <w:rPr>
                <w:b/>
                <w:szCs w:val="20"/>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3FFAF27" w14:textId="77777777" w:rsidR="00672979" w:rsidRPr="004A194D" w:rsidRDefault="00672979" w:rsidP="00D61FAE">
            <w:pPr>
              <w:ind w:right="-110"/>
              <w:rPr>
                <w:b/>
                <w:szCs w:val="20"/>
              </w:rPr>
            </w:pPr>
          </w:p>
        </w:tc>
      </w:tr>
      <w:tr w:rsidR="00672979" w:rsidRPr="004A194D" w14:paraId="1FA0C3C6"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DC48B97" w14:textId="77777777" w:rsidR="00672979" w:rsidRPr="008024C6" w:rsidRDefault="00672979" w:rsidP="00D61FAE"/>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82C0949" w14:textId="77777777" w:rsidR="00672979" w:rsidRPr="004A194D" w:rsidRDefault="00672979"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C6CD870" w14:textId="77777777" w:rsidR="00672979" w:rsidRPr="004A194D" w:rsidRDefault="00672979"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6B80CE4" w14:textId="77777777" w:rsidR="00672979" w:rsidRPr="004A194D" w:rsidRDefault="00672979" w:rsidP="00D61FAE">
            <w:pPr>
              <w:ind w:right="-110"/>
              <w:rPr>
                <w:b/>
                <w:szCs w:val="20"/>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DD35641" w14:textId="77777777" w:rsidR="00672979" w:rsidRPr="004A194D" w:rsidRDefault="00672979" w:rsidP="00D61FAE">
            <w:pPr>
              <w:ind w:right="-110"/>
              <w:rPr>
                <w:b/>
                <w:szCs w:val="20"/>
              </w:rPr>
            </w:pPr>
          </w:p>
        </w:tc>
      </w:tr>
      <w:tr w:rsidR="00672979" w:rsidRPr="004A194D" w14:paraId="7ADB7D5D"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401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5FA7"/>
          </w:tcPr>
          <w:p w14:paraId="75833355" w14:textId="77777777" w:rsidR="00672979" w:rsidRPr="004A194D" w:rsidRDefault="00672979"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5552AC1" w14:textId="77777777" w:rsidR="00672979" w:rsidRPr="004A194D" w:rsidRDefault="00672979" w:rsidP="00D61FAE">
            <w:pPr>
              <w:ind w:right="-110"/>
              <w:rPr>
                <w:b/>
                <w:szCs w:val="20"/>
              </w:rPr>
            </w:pPr>
            <w:r>
              <w:rPr>
                <w:b/>
                <w:szCs w:val="20"/>
              </w:rPr>
              <w:t>Total: $</w:t>
            </w: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F561716" w14:textId="77777777" w:rsidR="00672979" w:rsidRPr="004A194D" w:rsidRDefault="00672979" w:rsidP="00D61FAE">
            <w:pPr>
              <w:ind w:right="-110"/>
              <w:rPr>
                <w:b/>
                <w:szCs w:val="20"/>
              </w:rPr>
            </w:pPr>
            <w:r>
              <w:rPr>
                <w:b/>
                <w:szCs w:val="20"/>
              </w:rPr>
              <w:t>Total: $</w:t>
            </w: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4C09330" w14:textId="77777777" w:rsidR="00672979" w:rsidRPr="004A194D" w:rsidRDefault="00672979" w:rsidP="00D61FAE">
            <w:pPr>
              <w:ind w:right="-110"/>
              <w:rPr>
                <w:b/>
                <w:szCs w:val="20"/>
              </w:rPr>
            </w:pPr>
            <w:r>
              <w:rPr>
                <w:b/>
                <w:szCs w:val="20"/>
              </w:rPr>
              <w:t>Total: $</w:t>
            </w:r>
          </w:p>
        </w:tc>
      </w:tr>
    </w:tbl>
    <w:p w14:paraId="51654C53" w14:textId="77777777" w:rsidR="00672979" w:rsidRDefault="00672979" w:rsidP="00672979">
      <w:pPr>
        <w:pStyle w:val="Heading3"/>
      </w:pPr>
    </w:p>
    <w:p w14:paraId="362DE997" w14:textId="77777777" w:rsidR="00672979" w:rsidRDefault="00672979" w:rsidP="00672979">
      <w:pPr>
        <w:rPr>
          <w:rFonts w:cs="Times New Roman (Body CS)"/>
          <w:b/>
          <w:color w:val="01599D"/>
          <w:szCs w:val="18"/>
        </w:rPr>
      </w:pPr>
      <w:r>
        <w:br w:type="page"/>
      </w:r>
    </w:p>
    <w:p w14:paraId="1A670CBE" w14:textId="77777777" w:rsidR="00672979" w:rsidRDefault="00672979" w:rsidP="00672979">
      <w:pPr>
        <w:pStyle w:val="Heading3"/>
      </w:pPr>
      <w:r>
        <w:lastRenderedPageBreak/>
        <w:t>Indirect Costs</w:t>
      </w:r>
    </w:p>
    <w:tbl>
      <w:tblPr>
        <w:tblW w:w="515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2359"/>
        <w:gridCol w:w="1661"/>
        <w:gridCol w:w="1777"/>
        <w:gridCol w:w="1777"/>
        <w:gridCol w:w="2057"/>
      </w:tblGrid>
      <w:tr w:rsidR="00672979" w14:paraId="359DD98D" w14:textId="77777777" w:rsidTr="00D61FAE">
        <w:trPr>
          <w:trHeight w:val="575"/>
          <w:tblHeader/>
        </w:trPr>
        <w:tc>
          <w:tcPr>
            <w:tcW w:w="2358" w:type="dxa"/>
            <w:shd w:val="clear" w:color="auto" w:fill="005FA7"/>
          </w:tcPr>
          <w:p w14:paraId="7E60820D" w14:textId="77777777" w:rsidR="00672979" w:rsidRPr="007F51D4" w:rsidRDefault="00672979" w:rsidP="00D61FAE">
            <w:pPr>
              <w:jc w:val="center"/>
              <w:rPr>
                <w:b/>
                <w:color w:val="FFFFFF" w:themeColor="background1"/>
                <w:szCs w:val="20"/>
              </w:rPr>
            </w:pPr>
            <w:r>
              <w:rPr>
                <w:b/>
                <w:color w:val="FFFFFF" w:themeColor="background1"/>
                <w:szCs w:val="20"/>
              </w:rPr>
              <w:t>Line Item</w:t>
            </w:r>
          </w:p>
        </w:tc>
        <w:tc>
          <w:tcPr>
            <w:tcW w:w="1661" w:type="dxa"/>
            <w:shd w:val="clear" w:color="auto" w:fill="005FA7"/>
          </w:tcPr>
          <w:p w14:paraId="576A334B" w14:textId="77777777" w:rsidR="00672979" w:rsidRDefault="00672979" w:rsidP="00D61FAE">
            <w:pPr>
              <w:jc w:val="center"/>
              <w:rPr>
                <w:b/>
                <w:color w:val="FFFFFF" w:themeColor="background1"/>
                <w:szCs w:val="20"/>
              </w:rPr>
            </w:pPr>
            <w:r>
              <w:rPr>
                <w:b/>
                <w:color w:val="FFFFFF" w:themeColor="background1"/>
                <w:szCs w:val="20"/>
              </w:rPr>
              <w:t>Calculation</w:t>
            </w:r>
          </w:p>
        </w:tc>
        <w:tc>
          <w:tcPr>
            <w:tcW w:w="1777" w:type="dxa"/>
            <w:shd w:val="clear" w:color="auto" w:fill="005FA7"/>
          </w:tcPr>
          <w:p w14:paraId="203EA6C7" w14:textId="77777777" w:rsidR="00672979" w:rsidRPr="007F51D4" w:rsidRDefault="00672979" w:rsidP="00D61FAE">
            <w:pPr>
              <w:jc w:val="center"/>
              <w:rPr>
                <w:b/>
                <w:color w:val="FFFFFF" w:themeColor="background1"/>
                <w:szCs w:val="20"/>
              </w:rPr>
            </w:pPr>
            <w:r>
              <w:rPr>
                <w:b/>
                <w:color w:val="FFFFFF" w:themeColor="background1"/>
                <w:szCs w:val="20"/>
              </w:rPr>
              <w:t>Requested</w:t>
            </w:r>
          </w:p>
        </w:tc>
        <w:tc>
          <w:tcPr>
            <w:tcW w:w="1777" w:type="dxa"/>
            <w:shd w:val="clear" w:color="auto" w:fill="005FA7"/>
          </w:tcPr>
          <w:p w14:paraId="1E90F4AA" w14:textId="77777777" w:rsidR="00672979" w:rsidRDefault="00672979" w:rsidP="00D61FAE">
            <w:pPr>
              <w:jc w:val="center"/>
              <w:rPr>
                <w:b/>
                <w:bCs/>
                <w:color w:val="FFFFFF" w:themeColor="background1"/>
                <w:szCs w:val="20"/>
              </w:rPr>
            </w:pPr>
            <w:r>
              <w:rPr>
                <w:b/>
                <w:bCs/>
                <w:color w:val="FFFFFF" w:themeColor="background1"/>
                <w:szCs w:val="20"/>
              </w:rPr>
              <w:t>In-Kind</w:t>
            </w:r>
          </w:p>
        </w:tc>
        <w:tc>
          <w:tcPr>
            <w:tcW w:w="2057" w:type="dxa"/>
            <w:shd w:val="clear" w:color="auto" w:fill="005FA7"/>
          </w:tcPr>
          <w:p w14:paraId="3A06E577" w14:textId="77777777" w:rsidR="00672979" w:rsidRPr="007F51D4" w:rsidRDefault="00672979" w:rsidP="00D61FAE">
            <w:pPr>
              <w:jc w:val="center"/>
              <w:rPr>
                <w:b/>
                <w:color w:val="FFFFFF" w:themeColor="background1"/>
                <w:szCs w:val="20"/>
              </w:rPr>
            </w:pPr>
            <w:r>
              <w:rPr>
                <w:b/>
                <w:bCs/>
                <w:color w:val="FFFFFF" w:themeColor="background1"/>
                <w:szCs w:val="20"/>
              </w:rPr>
              <w:t>Total</w:t>
            </w:r>
          </w:p>
        </w:tc>
      </w:tr>
      <w:tr w:rsidR="00672979" w14:paraId="1B993C91" w14:textId="77777777" w:rsidTr="00D61FAE">
        <w:trPr>
          <w:trHeight w:hRule="exact" w:val="504"/>
          <w:tblHeader/>
        </w:trPr>
        <w:tc>
          <w:tcPr>
            <w:tcW w:w="2358" w:type="dxa"/>
            <w:shd w:val="clear" w:color="auto" w:fill="auto"/>
          </w:tcPr>
          <w:p w14:paraId="03AFCF77" w14:textId="77777777" w:rsidR="00672979" w:rsidRDefault="00672979" w:rsidP="00D61FAE"/>
        </w:tc>
        <w:tc>
          <w:tcPr>
            <w:tcW w:w="1661" w:type="dxa"/>
          </w:tcPr>
          <w:p w14:paraId="0AB6C886" w14:textId="77777777" w:rsidR="00672979" w:rsidRDefault="00672979" w:rsidP="00D61FAE"/>
        </w:tc>
        <w:tc>
          <w:tcPr>
            <w:tcW w:w="1777" w:type="dxa"/>
            <w:shd w:val="clear" w:color="auto" w:fill="auto"/>
          </w:tcPr>
          <w:p w14:paraId="21376A50" w14:textId="77777777" w:rsidR="00672979" w:rsidRDefault="00672979" w:rsidP="00D61FAE"/>
        </w:tc>
        <w:tc>
          <w:tcPr>
            <w:tcW w:w="1777" w:type="dxa"/>
          </w:tcPr>
          <w:p w14:paraId="65F64A4A" w14:textId="77777777" w:rsidR="00672979" w:rsidRDefault="00672979" w:rsidP="00D61FAE"/>
        </w:tc>
        <w:tc>
          <w:tcPr>
            <w:tcW w:w="2057" w:type="dxa"/>
            <w:shd w:val="clear" w:color="auto" w:fill="auto"/>
          </w:tcPr>
          <w:p w14:paraId="348CE0CF" w14:textId="77777777" w:rsidR="00672979" w:rsidRDefault="00672979" w:rsidP="00D61FAE"/>
        </w:tc>
      </w:tr>
      <w:tr w:rsidR="00672979" w14:paraId="3B878B20" w14:textId="77777777" w:rsidTr="00D61FAE">
        <w:trPr>
          <w:trHeight w:hRule="exact" w:val="504"/>
          <w:tblHeader/>
        </w:trPr>
        <w:tc>
          <w:tcPr>
            <w:tcW w:w="2358" w:type="dxa"/>
          </w:tcPr>
          <w:p w14:paraId="60B55892" w14:textId="77777777" w:rsidR="00672979" w:rsidRPr="00502006" w:rsidRDefault="00672979" w:rsidP="00D61FAE">
            <w:pPr>
              <w:rPr>
                <w:b/>
                <w:bCs/>
              </w:rPr>
            </w:pPr>
          </w:p>
        </w:tc>
        <w:tc>
          <w:tcPr>
            <w:tcW w:w="1661" w:type="dxa"/>
          </w:tcPr>
          <w:p w14:paraId="2813C756" w14:textId="77777777" w:rsidR="00672979" w:rsidRDefault="00672979" w:rsidP="00D61FAE"/>
        </w:tc>
        <w:tc>
          <w:tcPr>
            <w:tcW w:w="1777" w:type="dxa"/>
          </w:tcPr>
          <w:p w14:paraId="19D2F01B" w14:textId="77777777" w:rsidR="00672979" w:rsidRDefault="00672979" w:rsidP="00D61FAE"/>
        </w:tc>
        <w:tc>
          <w:tcPr>
            <w:tcW w:w="1777" w:type="dxa"/>
          </w:tcPr>
          <w:p w14:paraId="4C5208AF" w14:textId="77777777" w:rsidR="00672979" w:rsidRDefault="00672979" w:rsidP="00D61FAE"/>
        </w:tc>
        <w:tc>
          <w:tcPr>
            <w:tcW w:w="2057" w:type="dxa"/>
          </w:tcPr>
          <w:p w14:paraId="0224095B" w14:textId="77777777" w:rsidR="00672979" w:rsidRDefault="00672979" w:rsidP="00D61FAE"/>
        </w:tc>
      </w:tr>
      <w:tr w:rsidR="00672979" w:rsidRPr="00D864B1" w14:paraId="4CBF6D14"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9F124C4" w14:textId="77777777" w:rsidR="00672979" w:rsidRPr="00590536" w:rsidRDefault="00672979" w:rsidP="00D61FAE">
            <w:pPr>
              <w:rPr>
                <w:b/>
                <w:bCs/>
              </w:rPr>
            </w:pPr>
          </w:p>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31C5164" w14:textId="77777777" w:rsidR="00672979" w:rsidRPr="00D864B1" w:rsidRDefault="00672979" w:rsidP="00D61FAE">
            <w:pPr>
              <w:ind w:right="-110"/>
              <w:rPr>
                <w:b/>
                <w:sz w:val="22"/>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06B292B" w14:textId="77777777" w:rsidR="00672979" w:rsidRPr="00D864B1" w:rsidRDefault="00672979" w:rsidP="00D61FAE">
            <w:pPr>
              <w:ind w:right="-110"/>
              <w:rPr>
                <w:b/>
                <w:sz w:val="22"/>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A17272B" w14:textId="77777777" w:rsidR="00672979" w:rsidRPr="00D864B1" w:rsidRDefault="00672979" w:rsidP="00D61FAE">
            <w:pPr>
              <w:ind w:right="-110"/>
              <w:rPr>
                <w:b/>
                <w:sz w:val="22"/>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5468094" w14:textId="77777777" w:rsidR="00672979" w:rsidRPr="00D864B1" w:rsidRDefault="00672979" w:rsidP="00D61FAE">
            <w:pPr>
              <w:ind w:right="-110"/>
              <w:rPr>
                <w:b/>
                <w:sz w:val="22"/>
              </w:rPr>
            </w:pPr>
          </w:p>
        </w:tc>
      </w:tr>
      <w:tr w:rsidR="00672979" w:rsidRPr="004A194D" w14:paraId="0D8D5FA7"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66C884C2" w14:textId="77777777" w:rsidR="00672979" w:rsidRPr="00590536" w:rsidRDefault="00672979" w:rsidP="00D61FAE">
            <w:pPr>
              <w:rPr>
                <w:szCs w:val="20"/>
              </w:rPr>
            </w:pPr>
          </w:p>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359A0747" w14:textId="77777777" w:rsidR="00672979" w:rsidRPr="004A194D" w:rsidRDefault="00672979"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711611D8" w14:textId="77777777" w:rsidR="00672979" w:rsidRPr="004A194D" w:rsidRDefault="00672979"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76B7909D" w14:textId="77777777" w:rsidR="00672979" w:rsidRPr="004A194D" w:rsidRDefault="00672979" w:rsidP="00D61FAE">
            <w:pPr>
              <w:ind w:right="-110"/>
              <w:rPr>
                <w:b/>
                <w:szCs w:val="20"/>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7B33CEB1" w14:textId="77777777" w:rsidR="00672979" w:rsidRPr="004A194D" w:rsidRDefault="00672979" w:rsidP="00D61FAE">
            <w:pPr>
              <w:ind w:right="-110"/>
              <w:rPr>
                <w:b/>
                <w:szCs w:val="20"/>
              </w:rPr>
            </w:pPr>
          </w:p>
        </w:tc>
      </w:tr>
      <w:tr w:rsidR="00672979" w:rsidRPr="004A194D" w14:paraId="1CE31421"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39B4D2F" w14:textId="77777777" w:rsidR="00672979" w:rsidRPr="00590536" w:rsidRDefault="00672979" w:rsidP="00D61FAE">
            <w:pPr>
              <w:rPr>
                <w:b/>
                <w:bCs/>
              </w:rPr>
            </w:pPr>
          </w:p>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7ECAA6F" w14:textId="77777777" w:rsidR="00672979" w:rsidRPr="004A194D" w:rsidRDefault="00672979"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D536487" w14:textId="77777777" w:rsidR="00672979" w:rsidRPr="004A194D" w:rsidRDefault="00672979"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34460CB" w14:textId="77777777" w:rsidR="00672979" w:rsidRPr="004A194D" w:rsidRDefault="00672979" w:rsidP="00D61FAE">
            <w:pPr>
              <w:ind w:right="-110"/>
              <w:rPr>
                <w:b/>
                <w:szCs w:val="20"/>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14205BE" w14:textId="77777777" w:rsidR="00672979" w:rsidRPr="004A194D" w:rsidRDefault="00672979" w:rsidP="00D61FAE">
            <w:pPr>
              <w:ind w:right="-110"/>
              <w:rPr>
                <w:b/>
                <w:szCs w:val="20"/>
              </w:rPr>
            </w:pPr>
          </w:p>
        </w:tc>
      </w:tr>
      <w:tr w:rsidR="00672979" w:rsidRPr="004A194D" w14:paraId="51F07864"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E88021D" w14:textId="77777777" w:rsidR="00672979" w:rsidRPr="008024C6" w:rsidRDefault="00672979" w:rsidP="00D61FAE"/>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2C6015A" w14:textId="77777777" w:rsidR="00672979" w:rsidRPr="004A194D" w:rsidRDefault="00672979"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12ECC57" w14:textId="77777777" w:rsidR="00672979" w:rsidRPr="004A194D" w:rsidRDefault="00672979"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B61D5A2" w14:textId="77777777" w:rsidR="00672979" w:rsidRPr="004A194D" w:rsidRDefault="00672979" w:rsidP="00D61FAE">
            <w:pPr>
              <w:ind w:right="-110"/>
              <w:rPr>
                <w:b/>
                <w:szCs w:val="20"/>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34D9241" w14:textId="77777777" w:rsidR="00672979" w:rsidRPr="004A194D" w:rsidRDefault="00672979" w:rsidP="00D61FAE">
            <w:pPr>
              <w:ind w:right="-110"/>
              <w:rPr>
                <w:b/>
                <w:szCs w:val="20"/>
              </w:rPr>
            </w:pPr>
          </w:p>
        </w:tc>
      </w:tr>
      <w:tr w:rsidR="00672979" w:rsidRPr="004A194D" w14:paraId="1A2A72CA"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401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5FA7"/>
          </w:tcPr>
          <w:p w14:paraId="114777B0" w14:textId="77777777" w:rsidR="00672979" w:rsidRPr="004A194D" w:rsidRDefault="00672979"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DC75FDE" w14:textId="77777777" w:rsidR="00672979" w:rsidRPr="004A194D" w:rsidRDefault="00672979" w:rsidP="00D61FAE">
            <w:pPr>
              <w:ind w:right="-110"/>
              <w:rPr>
                <w:b/>
                <w:szCs w:val="20"/>
              </w:rPr>
            </w:pPr>
            <w:r>
              <w:rPr>
                <w:b/>
                <w:szCs w:val="20"/>
              </w:rPr>
              <w:t>Total: $</w:t>
            </w: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4B5CC0B" w14:textId="77777777" w:rsidR="00672979" w:rsidRPr="004A194D" w:rsidRDefault="00672979" w:rsidP="00D61FAE">
            <w:pPr>
              <w:ind w:right="-110"/>
              <w:rPr>
                <w:b/>
                <w:szCs w:val="20"/>
              </w:rPr>
            </w:pPr>
            <w:r>
              <w:rPr>
                <w:b/>
                <w:szCs w:val="20"/>
              </w:rPr>
              <w:t>Total: $</w:t>
            </w: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D61C0B4" w14:textId="77777777" w:rsidR="00672979" w:rsidRPr="004A194D" w:rsidRDefault="00672979" w:rsidP="00D61FAE">
            <w:pPr>
              <w:ind w:right="-110"/>
              <w:rPr>
                <w:b/>
                <w:szCs w:val="20"/>
              </w:rPr>
            </w:pPr>
            <w:r>
              <w:rPr>
                <w:b/>
                <w:szCs w:val="20"/>
              </w:rPr>
              <w:t>Total: $</w:t>
            </w:r>
          </w:p>
        </w:tc>
      </w:tr>
    </w:tbl>
    <w:p w14:paraId="6982681A" w14:textId="77777777" w:rsidR="00672979" w:rsidRDefault="00672979" w:rsidP="00672979">
      <w:pPr>
        <w:pStyle w:val="Heading3"/>
      </w:pP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3F1211" w14:paraId="5D583DD5" w14:textId="77777777" w:rsidTr="00D61FAE">
        <w:trPr>
          <w:trHeight w:val="890"/>
        </w:trPr>
        <w:tc>
          <w:tcPr>
            <w:tcW w:w="9350" w:type="dxa"/>
            <w:shd w:val="clear" w:color="auto" w:fill="FFFFFF" w:themeFill="background1"/>
          </w:tcPr>
          <w:p w14:paraId="7BAAAA67" w14:textId="0F114654" w:rsidR="003F1211" w:rsidRDefault="003F1211" w:rsidP="00D61FAE">
            <w:pPr>
              <w:rPr>
                <w:szCs w:val="20"/>
              </w:rPr>
            </w:pPr>
            <w:r>
              <w:rPr>
                <w:szCs w:val="20"/>
              </w:rPr>
              <w:t>Total Request Amount for Year 2: $</w:t>
            </w:r>
          </w:p>
        </w:tc>
      </w:tr>
    </w:tbl>
    <w:p w14:paraId="4F8B9F6C" w14:textId="77777777" w:rsidR="00F3578B" w:rsidRDefault="004E7430" w:rsidP="00F3578B">
      <w:pPr>
        <w:pStyle w:val="Heading3"/>
      </w:pPr>
      <w:r>
        <w:br w:type="page"/>
      </w:r>
      <w:r w:rsidR="00F3578B">
        <w:lastRenderedPageBreak/>
        <w:t>Year 3</w:t>
      </w:r>
    </w:p>
    <w:p w14:paraId="3C88759D" w14:textId="02DC112D" w:rsidR="00F3578B" w:rsidRDefault="00F3578B" w:rsidP="00F3578B">
      <w:pPr>
        <w:pStyle w:val="Heading3"/>
      </w:pPr>
      <w:r>
        <w:t>Salaries &amp; Wages</w:t>
      </w:r>
    </w:p>
    <w:tbl>
      <w:tblPr>
        <w:tblW w:w="515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2359"/>
        <w:gridCol w:w="1661"/>
        <w:gridCol w:w="1777"/>
        <w:gridCol w:w="1777"/>
        <w:gridCol w:w="2057"/>
      </w:tblGrid>
      <w:tr w:rsidR="00F3578B" w14:paraId="4D25F2A0" w14:textId="77777777" w:rsidTr="00D61FAE">
        <w:trPr>
          <w:trHeight w:val="575"/>
          <w:tblHeader/>
        </w:trPr>
        <w:tc>
          <w:tcPr>
            <w:tcW w:w="2358" w:type="dxa"/>
            <w:shd w:val="clear" w:color="auto" w:fill="005FA7"/>
          </w:tcPr>
          <w:p w14:paraId="5A14DBE1" w14:textId="77777777" w:rsidR="00F3578B" w:rsidRPr="007F51D4" w:rsidRDefault="00F3578B" w:rsidP="00D61FAE">
            <w:pPr>
              <w:jc w:val="center"/>
              <w:rPr>
                <w:b/>
                <w:color w:val="FFFFFF" w:themeColor="background1"/>
                <w:szCs w:val="20"/>
              </w:rPr>
            </w:pPr>
            <w:r>
              <w:rPr>
                <w:b/>
                <w:color w:val="FFFFFF" w:themeColor="background1"/>
                <w:szCs w:val="20"/>
              </w:rPr>
              <w:t>Line Item</w:t>
            </w:r>
          </w:p>
        </w:tc>
        <w:tc>
          <w:tcPr>
            <w:tcW w:w="1661" w:type="dxa"/>
            <w:shd w:val="clear" w:color="auto" w:fill="005FA7"/>
          </w:tcPr>
          <w:p w14:paraId="6D442A64" w14:textId="77777777" w:rsidR="00F3578B" w:rsidRDefault="00F3578B" w:rsidP="00D61FAE">
            <w:pPr>
              <w:jc w:val="center"/>
              <w:rPr>
                <w:b/>
                <w:color w:val="FFFFFF" w:themeColor="background1"/>
                <w:szCs w:val="20"/>
              </w:rPr>
            </w:pPr>
            <w:r>
              <w:rPr>
                <w:b/>
                <w:color w:val="FFFFFF" w:themeColor="background1"/>
                <w:szCs w:val="20"/>
              </w:rPr>
              <w:t>Calculation</w:t>
            </w:r>
          </w:p>
        </w:tc>
        <w:tc>
          <w:tcPr>
            <w:tcW w:w="1777" w:type="dxa"/>
            <w:shd w:val="clear" w:color="auto" w:fill="005FA7"/>
          </w:tcPr>
          <w:p w14:paraId="6B1B2E7E" w14:textId="77777777" w:rsidR="00F3578B" w:rsidRPr="007F51D4" w:rsidRDefault="00F3578B" w:rsidP="00D61FAE">
            <w:pPr>
              <w:jc w:val="center"/>
              <w:rPr>
                <w:b/>
                <w:color w:val="FFFFFF" w:themeColor="background1"/>
                <w:szCs w:val="20"/>
              </w:rPr>
            </w:pPr>
            <w:r>
              <w:rPr>
                <w:b/>
                <w:color w:val="FFFFFF" w:themeColor="background1"/>
                <w:szCs w:val="20"/>
              </w:rPr>
              <w:t>Requested</w:t>
            </w:r>
          </w:p>
        </w:tc>
        <w:tc>
          <w:tcPr>
            <w:tcW w:w="1777" w:type="dxa"/>
            <w:shd w:val="clear" w:color="auto" w:fill="005FA7"/>
          </w:tcPr>
          <w:p w14:paraId="0CD394D5" w14:textId="77777777" w:rsidR="00F3578B" w:rsidRDefault="00F3578B" w:rsidP="00D61FAE">
            <w:pPr>
              <w:jc w:val="center"/>
              <w:rPr>
                <w:b/>
                <w:bCs/>
                <w:color w:val="FFFFFF" w:themeColor="background1"/>
                <w:szCs w:val="20"/>
              </w:rPr>
            </w:pPr>
            <w:r>
              <w:rPr>
                <w:b/>
                <w:bCs/>
                <w:color w:val="FFFFFF" w:themeColor="background1"/>
                <w:szCs w:val="20"/>
              </w:rPr>
              <w:t>In-Kind</w:t>
            </w:r>
          </w:p>
        </w:tc>
        <w:tc>
          <w:tcPr>
            <w:tcW w:w="2057" w:type="dxa"/>
            <w:shd w:val="clear" w:color="auto" w:fill="005FA7"/>
          </w:tcPr>
          <w:p w14:paraId="2C016900" w14:textId="77777777" w:rsidR="00F3578B" w:rsidRPr="007F51D4" w:rsidRDefault="00F3578B" w:rsidP="00D61FAE">
            <w:pPr>
              <w:jc w:val="center"/>
              <w:rPr>
                <w:b/>
                <w:color w:val="FFFFFF" w:themeColor="background1"/>
                <w:szCs w:val="20"/>
              </w:rPr>
            </w:pPr>
            <w:r>
              <w:rPr>
                <w:b/>
                <w:bCs/>
                <w:color w:val="FFFFFF" w:themeColor="background1"/>
                <w:szCs w:val="20"/>
              </w:rPr>
              <w:t>Total</w:t>
            </w:r>
          </w:p>
        </w:tc>
      </w:tr>
      <w:tr w:rsidR="00F3578B" w14:paraId="6F144210" w14:textId="77777777" w:rsidTr="00D61FAE">
        <w:trPr>
          <w:trHeight w:hRule="exact" w:val="504"/>
          <w:tblHeader/>
        </w:trPr>
        <w:tc>
          <w:tcPr>
            <w:tcW w:w="2358" w:type="dxa"/>
            <w:shd w:val="clear" w:color="auto" w:fill="auto"/>
          </w:tcPr>
          <w:p w14:paraId="43D9C4DC" w14:textId="77777777" w:rsidR="00F3578B" w:rsidRDefault="00F3578B" w:rsidP="00D61FAE"/>
        </w:tc>
        <w:tc>
          <w:tcPr>
            <w:tcW w:w="1661" w:type="dxa"/>
          </w:tcPr>
          <w:p w14:paraId="1461F282" w14:textId="77777777" w:rsidR="00F3578B" w:rsidRDefault="00F3578B" w:rsidP="00D61FAE"/>
        </w:tc>
        <w:tc>
          <w:tcPr>
            <w:tcW w:w="1777" w:type="dxa"/>
            <w:shd w:val="clear" w:color="auto" w:fill="auto"/>
          </w:tcPr>
          <w:p w14:paraId="0CA11CC0" w14:textId="77777777" w:rsidR="00F3578B" w:rsidRDefault="00F3578B" w:rsidP="00D61FAE"/>
        </w:tc>
        <w:tc>
          <w:tcPr>
            <w:tcW w:w="1777" w:type="dxa"/>
          </w:tcPr>
          <w:p w14:paraId="1BD8BC15" w14:textId="77777777" w:rsidR="00F3578B" w:rsidRDefault="00F3578B" w:rsidP="00D61FAE"/>
        </w:tc>
        <w:tc>
          <w:tcPr>
            <w:tcW w:w="2057" w:type="dxa"/>
            <w:shd w:val="clear" w:color="auto" w:fill="auto"/>
          </w:tcPr>
          <w:p w14:paraId="64B42C4C" w14:textId="77777777" w:rsidR="00F3578B" w:rsidRDefault="00F3578B" w:rsidP="00D61FAE"/>
        </w:tc>
      </w:tr>
      <w:tr w:rsidR="00F3578B" w14:paraId="44788DCF" w14:textId="77777777" w:rsidTr="00D61FAE">
        <w:trPr>
          <w:trHeight w:hRule="exact" w:val="504"/>
          <w:tblHeader/>
        </w:trPr>
        <w:tc>
          <w:tcPr>
            <w:tcW w:w="2358" w:type="dxa"/>
          </w:tcPr>
          <w:p w14:paraId="77375393" w14:textId="77777777" w:rsidR="00F3578B" w:rsidRPr="00502006" w:rsidRDefault="00F3578B" w:rsidP="00D61FAE">
            <w:pPr>
              <w:rPr>
                <w:b/>
                <w:bCs/>
              </w:rPr>
            </w:pPr>
          </w:p>
        </w:tc>
        <w:tc>
          <w:tcPr>
            <w:tcW w:w="1661" w:type="dxa"/>
          </w:tcPr>
          <w:p w14:paraId="208E20AC" w14:textId="77777777" w:rsidR="00F3578B" w:rsidRDefault="00F3578B" w:rsidP="00D61FAE"/>
        </w:tc>
        <w:tc>
          <w:tcPr>
            <w:tcW w:w="1777" w:type="dxa"/>
          </w:tcPr>
          <w:p w14:paraId="07881A1D" w14:textId="77777777" w:rsidR="00F3578B" w:rsidRDefault="00F3578B" w:rsidP="00D61FAE"/>
        </w:tc>
        <w:tc>
          <w:tcPr>
            <w:tcW w:w="1777" w:type="dxa"/>
          </w:tcPr>
          <w:p w14:paraId="0B5E83C9" w14:textId="77777777" w:rsidR="00F3578B" w:rsidRDefault="00F3578B" w:rsidP="00D61FAE"/>
        </w:tc>
        <w:tc>
          <w:tcPr>
            <w:tcW w:w="2057" w:type="dxa"/>
          </w:tcPr>
          <w:p w14:paraId="43F260CE" w14:textId="77777777" w:rsidR="00F3578B" w:rsidRDefault="00F3578B" w:rsidP="00D61FAE"/>
        </w:tc>
      </w:tr>
      <w:tr w:rsidR="00F3578B" w:rsidRPr="00D864B1" w14:paraId="3D0FF495"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FE52945" w14:textId="77777777" w:rsidR="00F3578B" w:rsidRPr="00590536" w:rsidRDefault="00F3578B" w:rsidP="00D61FAE">
            <w:pPr>
              <w:rPr>
                <w:b/>
                <w:bCs/>
              </w:rPr>
            </w:pPr>
          </w:p>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56D2B8F" w14:textId="77777777" w:rsidR="00F3578B" w:rsidRPr="00D864B1" w:rsidRDefault="00F3578B" w:rsidP="00D61FAE">
            <w:pPr>
              <w:ind w:right="-110"/>
              <w:rPr>
                <w:b/>
                <w:sz w:val="22"/>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82CF193" w14:textId="77777777" w:rsidR="00F3578B" w:rsidRPr="00D864B1" w:rsidRDefault="00F3578B" w:rsidP="00D61FAE">
            <w:pPr>
              <w:ind w:right="-110"/>
              <w:rPr>
                <w:b/>
                <w:sz w:val="22"/>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F3C9281" w14:textId="77777777" w:rsidR="00F3578B" w:rsidRPr="00D864B1" w:rsidRDefault="00F3578B" w:rsidP="00D61FAE">
            <w:pPr>
              <w:ind w:right="-110"/>
              <w:rPr>
                <w:b/>
                <w:sz w:val="22"/>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1CD53AE" w14:textId="77777777" w:rsidR="00F3578B" w:rsidRPr="00D864B1" w:rsidRDefault="00F3578B" w:rsidP="00D61FAE">
            <w:pPr>
              <w:ind w:right="-110"/>
              <w:rPr>
                <w:b/>
                <w:sz w:val="22"/>
              </w:rPr>
            </w:pPr>
          </w:p>
        </w:tc>
      </w:tr>
      <w:tr w:rsidR="00F3578B" w:rsidRPr="004A194D" w14:paraId="6C8DFCD0"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2826BEB7" w14:textId="77777777" w:rsidR="00F3578B" w:rsidRPr="00590536" w:rsidRDefault="00F3578B" w:rsidP="00D61FAE">
            <w:pPr>
              <w:rPr>
                <w:szCs w:val="20"/>
              </w:rPr>
            </w:pPr>
          </w:p>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716F4101" w14:textId="77777777" w:rsidR="00F3578B" w:rsidRPr="004A194D" w:rsidRDefault="00F3578B"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541DAAFD" w14:textId="77777777" w:rsidR="00F3578B" w:rsidRPr="004A194D" w:rsidRDefault="00F3578B"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11358DD8" w14:textId="77777777" w:rsidR="00F3578B" w:rsidRPr="004A194D" w:rsidRDefault="00F3578B" w:rsidP="00D61FAE">
            <w:pPr>
              <w:ind w:right="-110"/>
              <w:rPr>
                <w:b/>
                <w:szCs w:val="20"/>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4E8F5A74" w14:textId="77777777" w:rsidR="00F3578B" w:rsidRPr="004A194D" w:rsidRDefault="00F3578B" w:rsidP="00D61FAE">
            <w:pPr>
              <w:ind w:right="-110"/>
              <w:rPr>
                <w:b/>
                <w:szCs w:val="20"/>
              </w:rPr>
            </w:pPr>
          </w:p>
        </w:tc>
      </w:tr>
      <w:tr w:rsidR="00F3578B" w:rsidRPr="004A194D" w14:paraId="707ED456"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E28AE40" w14:textId="77777777" w:rsidR="00F3578B" w:rsidRPr="00590536" w:rsidRDefault="00F3578B" w:rsidP="00D61FAE">
            <w:pPr>
              <w:rPr>
                <w:b/>
                <w:bCs/>
              </w:rPr>
            </w:pPr>
          </w:p>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9B19C4D" w14:textId="77777777" w:rsidR="00F3578B" w:rsidRPr="004A194D" w:rsidRDefault="00F3578B"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DC601A6" w14:textId="77777777" w:rsidR="00F3578B" w:rsidRPr="004A194D" w:rsidRDefault="00F3578B"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03A28AD" w14:textId="77777777" w:rsidR="00F3578B" w:rsidRPr="004A194D" w:rsidRDefault="00F3578B" w:rsidP="00D61FAE">
            <w:pPr>
              <w:ind w:right="-110"/>
              <w:rPr>
                <w:b/>
                <w:szCs w:val="20"/>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23759DB" w14:textId="77777777" w:rsidR="00F3578B" w:rsidRPr="004A194D" w:rsidRDefault="00F3578B" w:rsidP="00D61FAE">
            <w:pPr>
              <w:ind w:right="-110"/>
              <w:rPr>
                <w:b/>
                <w:szCs w:val="20"/>
              </w:rPr>
            </w:pPr>
          </w:p>
        </w:tc>
      </w:tr>
      <w:tr w:rsidR="00F3578B" w:rsidRPr="004A194D" w14:paraId="0BB019E9"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CA4E6C5" w14:textId="77777777" w:rsidR="00F3578B" w:rsidRPr="008024C6" w:rsidRDefault="00F3578B" w:rsidP="00D61FAE"/>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D35F366" w14:textId="77777777" w:rsidR="00F3578B" w:rsidRPr="004A194D" w:rsidRDefault="00F3578B"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9C7761B" w14:textId="77777777" w:rsidR="00F3578B" w:rsidRPr="004A194D" w:rsidRDefault="00F3578B"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40AD2F0" w14:textId="77777777" w:rsidR="00F3578B" w:rsidRPr="004A194D" w:rsidRDefault="00F3578B" w:rsidP="00D61FAE">
            <w:pPr>
              <w:ind w:right="-110"/>
              <w:rPr>
                <w:b/>
                <w:szCs w:val="20"/>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E4AEE98" w14:textId="77777777" w:rsidR="00F3578B" w:rsidRPr="004A194D" w:rsidRDefault="00F3578B" w:rsidP="00D61FAE">
            <w:pPr>
              <w:ind w:right="-110"/>
              <w:rPr>
                <w:b/>
                <w:szCs w:val="20"/>
              </w:rPr>
            </w:pPr>
          </w:p>
        </w:tc>
      </w:tr>
      <w:tr w:rsidR="00F3578B" w:rsidRPr="004A194D" w14:paraId="28F6AA3A"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401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5FA7"/>
          </w:tcPr>
          <w:p w14:paraId="7DDEA734" w14:textId="77777777" w:rsidR="00F3578B" w:rsidRPr="004A194D" w:rsidRDefault="00F3578B"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1C1727F" w14:textId="77777777" w:rsidR="00F3578B" w:rsidRPr="004A194D" w:rsidRDefault="00F3578B" w:rsidP="00D61FAE">
            <w:pPr>
              <w:ind w:right="-110"/>
              <w:rPr>
                <w:b/>
                <w:szCs w:val="20"/>
              </w:rPr>
            </w:pPr>
            <w:r>
              <w:rPr>
                <w:b/>
                <w:szCs w:val="20"/>
              </w:rPr>
              <w:t>Total: $</w:t>
            </w: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5524EAC" w14:textId="77777777" w:rsidR="00F3578B" w:rsidRPr="004A194D" w:rsidRDefault="00F3578B" w:rsidP="00D61FAE">
            <w:pPr>
              <w:ind w:right="-110"/>
              <w:rPr>
                <w:b/>
                <w:szCs w:val="20"/>
              </w:rPr>
            </w:pPr>
            <w:r>
              <w:rPr>
                <w:b/>
                <w:szCs w:val="20"/>
              </w:rPr>
              <w:t>Total: $</w:t>
            </w: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1A102D6" w14:textId="77777777" w:rsidR="00F3578B" w:rsidRPr="004A194D" w:rsidRDefault="00F3578B" w:rsidP="00D61FAE">
            <w:pPr>
              <w:ind w:right="-110"/>
              <w:rPr>
                <w:b/>
                <w:szCs w:val="20"/>
              </w:rPr>
            </w:pPr>
            <w:r>
              <w:rPr>
                <w:b/>
                <w:szCs w:val="20"/>
              </w:rPr>
              <w:t>Total: $</w:t>
            </w:r>
          </w:p>
        </w:tc>
      </w:tr>
    </w:tbl>
    <w:p w14:paraId="19ED4EC9" w14:textId="77777777" w:rsidR="00F3578B" w:rsidRDefault="00F3578B" w:rsidP="00F3578B"/>
    <w:p w14:paraId="3FF43515" w14:textId="77777777" w:rsidR="00F3578B" w:rsidRDefault="00F3578B" w:rsidP="00F3578B">
      <w:pPr>
        <w:pStyle w:val="Heading3"/>
      </w:pPr>
      <w:r>
        <w:t>Fringe Benefits</w:t>
      </w:r>
    </w:p>
    <w:tbl>
      <w:tblPr>
        <w:tblW w:w="515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2359"/>
        <w:gridCol w:w="1661"/>
        <w:gridCol w:w="1777"/>
        <w:gridCol w:w="1777"/>
        <w:gridCol w:w="2057"/>
      </w:tblGrid>
      <w:tr w:rsidR="00F3578B" w14:paraId="4F2B4699" w14:textId="77777777" w:rsidTr="00D61FAE">
        <w:trPr>
          <w:trHeight w:val="575"/>
          <w:tblHeader/>
        </w:trPr>
        <w:tc>
          <w:tcPr>
            <w:tcW w:w="2358" w:type="dxa"/>
            <w:shd w:val="clear" w:color="auto" w:fill="005FA7"/>
          </w:tcPr>
          <w:p w14:paraId="16A54C16" w14:textId="77777777" w:rsidR="00F3578B" w:rsidRPr="007F51D4" w:rsidRDefault="00F3578B" w:rsidP="00D61FAE">
            <w:pPr>
              <w:jc w:val="center"/>
              <w:rPr>
                <w:b/>
                <w:color w:val="FFFFFF" w:themeColor="background1"/>
                <w:szCs w:val="20"/>
              </w:rPr>
            </w:pPr>
            <w:r>
              <w:rPr>
                <w:b/>
                <w:color w:val="FFFFFF" w:themeColor="background1"/>
                <w:szCs w:val="20"/>
              </w:rPr>
              <w:t>Line Item</w:t>
            </w:r>
          </w:p>
        </w:tc>
        <w:tc>
          <w:tcPr>
            <w:tcW w:w="1661" w:type="dxa"/>
            <w:shd w:val="clear" w:color="auto" w:fill="005FA7"/>
          </w:tcPr>
          <w:p w14:paraId="5E649938" w14:textId="77777777" w:rsidR="00F3578B" w:rsidRDefault="00F3578B" w:rsidP="00D61FAE">
            <w:pPr>
              <w:jc w:val="center"/>
              <w:rPr>
                <w:b/>
                <w:color w:val="FFFFFF" w:themeColor="background1"/>
                <w:szCs w:val="20"/>
              </w:rPr>
            </w:pPr>
            <w:r>
              <w:rPr>
                <w:b/>
                <w:color w:val="FFFFFF" w:themeColor="background1"/>
                <w:szCs w:val="20"/>
              </w:rPr>
              <w:t>Calculation</w:t>
            </w:r>
          </w:p>
        </w:tc>
        <w:tc>
          <w:tcPr>
            <w:tcW w:w="1777" w:type="dxa"/>
            <w:shd w:val="clear" w:color="auto" w:fill="005FA7"/>
          </w:tcPr>
          <w:p w14:paraId="5456E025" w14:textId="77777777" w:rsidR="00F3578B" w:rsidRPr="007F51D4" w:rsidRDefault="00F3578B" w:rsidP="00D61FAE">
            <w:pPr>
              <w:jc w:val="center"/>
              <w:rPr>
                <w:b/>
                <w:color w:val="FFFFFF" w:themeColor="background1"/>
                <w:szCs w:val="20"/>
              </w:rPr>
            </w:pPr>
            <w:r>
              <w:rPr>
                <w:b/>
                <w:color w:val="FFFFFF" w:themeColor="background1"/>
                <w:szCs w:val="20"/>
              </w:rPr>
              <w:t>Requested</w:t>
            </w:r>
          </w:p>
        </w:tc>
        <w:tc>
          <w:tcPr>
            <w:tcW w:w="1777" w:type="dxa"/>
            <w:shd w:val="clear" w:color="auto" w:fill="005FA7"/>
          </w:tcPr>
          <w:p w14:paraId="23E1CD60" w14:textId="77777777" w:rsidR="00F3578B" w:rsidRDefault="00F3578B" w:rsidP="00D61FAE">
            <w:pPr>
              <w:jc w:val="center"/>
              <w:rPr>
                <w:b/>
                <w:bCs/>
                <w:color w:val="FFFFFF" w:themeColor="background1"/>
                <w:szCs w:val="20"/>
              </w:rPr>
            </w:pPr>
            <w:r>
              <w:rPr>
                <w:b/>
                <w:bCs/>
                <w:color w:val="FFFFFF" w:themeColor="background1"/>
                <w:szCs w:val="20"/>
              </w:rPr>
              <w:t>In-Kind</w:t>
            </w:r>
          </w:p>
        </w:tc>
        <w:tc>
          <w:tcPr>
            <w:tcW w:w="2057" w:type="dxa"/>
            <w:shd w:val="clear" w:color="auto" w:fill="005FA7"/>
          </w:tcPr>
          <w:p w14:paraId="28909EDD" w14:textId="77777777" w:rsidR="00F3578B" w:rsidRPr="007F51D4" w:rsidRDefault="00F3578B" w:rsidP="00D61FAE">
            <w:pPr>
              <w:jc w:val="center"/>
              <w:rPr>
                <w:b/>
                <w:color w:val="FFFFFF" w:themeColor="background1"/>
                <w:szCs w:val="20"/>
              </w:rPr>
            </w:pPr>
            <w:r>
              <w:rPr>
                <w:b/>
                <w:bCs/>
                <w:color w:val="FFFFFF" w:themeColor="background1"/>
                <w:szCs w:val="20"/>
              </w:rPr>
              <w:t>Total</w:t>
            </w:r>
          </w:p>
        </w:tc>
      </w:tr>
      <w:tr w:rsidR="00F3578B" w14:paraId="12B588E0" w14:textId="77777777" w:rsidTr="00D61FAE">
        <w:trPr>
          <w:trHeight w:hRule="exact" w:val="504"/>
          <w:tblHeader/>
        </w:trPr>
        <w:tc>
          <w:tcPr>
            <w:tcW w:w="2358" w:type="dxa"/>
            <w:shd w:val="clear" w:color="auto" w:fill="auto"/>
          </w:tcPr>
          <w:p w14:paraId="4A402BE8" w14:textId="77777777" w:rsidR="00F3578B" w:rsidRDefault="00F3578B" w:rsidP="00D61FAE"/>
        </w:tc>
        <w:tc>
          <w:tcPr>
            <w:tcW w:w="1661" w:type="dxa"/>
          </w:tcPr>
          <w:p w14:paraId="1AE13255" w14:textId="77777777" w:rsidR="00F3578B" w:rsidRDefault="00F3578B" w:rsidP="00D61FAE"/>
        </w:tc>
        <w:tc>
          <w:tcPr>
            <w:tcW w:w="1777" w:type="dxa"/>
            <w:shd w:val="clear" w:color="auto" w:fill="auto"/>
          </w:tcPr>
          <w:p w14:paraId="4C54B28E" w14:textId="77777777" w:rsidR="00F3578B" w:rsidRDefault="00F3578B" w:rsidP="00D61FAE"/>
        </w:tc>
        <w:tc>
          <w:tcPr>
            <w:tcW w:w="1777" w:type="dxa"/>
          </w:tcPr>
          <w:p w14:paraId="6852DCF5" w14:textId="77777777" w:rsidR="00F3578B" w:rsidRDefault="00F3578B" w:rsidP="00D61FAE"/>
        </w:tc>
        <w:tc>
          <w:tcPr>
            <w:tcW w:w="2057" w:type="dxa"/>
            <w:shd w:val="clear" w:color="auto" w:fill="auto"/>
          </w:tcPr>
          <w:p w14:paraId="4DF38802" w14:textId="77777777" w:rsidR="00F3578B" w:rsidRDefault="00F3578B" w:rsidP="00D61FAE"/>
        </w:tc>
      </w:tr>
      <w:tr w:rsidR="00F3578B" w14:paraId="168FB8AB" w14:textId="77777777" w:rsidTr="00D61FAE">
        <w:trPr>
          <w:trHeight w:hRule="exact" w:val="504"/>
          <w:tblHeader/>
        </w:trPr>
        <w:tc>
          <w:tcPr>
            <w:tcW w:w="2358" w:type="dxa"/>
          </w:tcPr>
          <w:p w14:paraId="5950AC2D" w14:textId="77777777" w:rsidR="00F3578B" w:rsidRPr="00502006" w:rsidRDefault="00F3578B" w:rsidP="00D61FAE">
            <w:pPr>
              <w:rPr>
                <w:b/>
                <w:bCs/>
              </w:rPr>
            </w:pPr>
          </w:p>
        </w:tc>
        <w:tc>
          <w:tcPr>
            <w:tcW w:w="1661" w:type="dxa"/>
          </w:tcPr>
          <w:p w14:paraId="06EA1A09" w14:textId="77777777" w:rsidR="00F3578B" w:rsidRDefault="00F3578B" w:rsidP="00D61FAE"/>
        </w:tc>
        <w:tc>
          <w:tcPr>
            <w:tcW w:w="1777" w:type="dxa"/>
          </w:tcPr>
          <w:p w14:paraId="5DF57D05" w14:textId="77777777" w:rsidR="00F3578B" w:rsidRDefault="00F3578B" w:rsidP="00D61FAE"/>
        </w:tc>
        <w:tc>
          <w:tcPr>
            <w:tcW w:w="1777" w:type="dxa"/>
          </w:tcPr>
          <w:p w14:paraId="2DCA1A09" w14:textId="77777777" w:rsidR="00F3578B" w:rsidRDefault="00F3578B" w:rsidP="00D61FAE"/>
        </w:tc>
        <w:tc>
          <w:tcPr>
            <w:tcW w:w="2057" w:type="dxa"/>
          </w:tcPr>
          <w:p w14:paraId="3D55905B" w14:textId="77777777" w:rsidR="00F3578B" w:rsidRDefault="00F3578B" w:rsidP="00D61FAE"/>
        </w:tc>
      </w:tr>
      <w:tr w:rsidR="00F3578B" w:rsidRPr="00D864B1" w14:paraId="21F44101"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2AC4826" w14:textId="77777777" w:rsidR="00F3578B" w:rsidRPr="00590536" w:rsidRDefault="00F3578B" w:rsidP="00D61FAE">
            <w:pPr>
              <w:rPr>
                <w:b/>
                <w:bCs/>
              </w:rPr>
            </w:pPr>
          </w:p>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6588CFB" w14:textId="77777777" w:rsidR="00F3578B" w:rsidRPr="00D864B1" w:rsidRDefault="00F3578B" w:rsidP="00D61FAE">
            <w:pPr>
              <w:ind w:right="-110"/>
              <w:rPr>
                <w:b/>
                <w:sz w:val="22"/>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E255558" w14:textId="77777777" w:rsidR="00F3578B" w:rsidRPr="00D864B1" w:rsidRDefault="00F3578B" w:rsidP="00D61FAE">
            <w:pPr>
              <w:ind w:right="-110"/>
              <w:rPr>
                <w:b/>
                <w:sz w:val="22"/>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947FAD9" w14:textId="77777777" w:rsidR="00F3578B" w:rsidRPr="00D864B1" w:rsidRDefault="00F3578B" w:rsidP="00D61FAE">
            <w:pPr>
              <w:ind w:right="-110"/>
              <w:rPr>
                <w:b/>
                <w:sz w:val="22"/>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96EFD32" w14:textId="77777777" w:rsidR="00F3578B" w:rsidRPr="00D864B1" w:rsidRDefault="00F3578B" w:rsidP="00D61FAE">
            <w:pPr>
              <w:ind w:right="-110"/>
              <w:rPr>
                <w:b/>
                <w:sz w:val="22"/>
              </w:rPr>
            </w:pPr>
          </w:p>
        </w:tc>
      </w:tr>
      <w:tr w:rsidR="00F3578B" w:rsidRPr="004A194D" w14:paraId="03061138"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326E9509" w14:textId="77777777" w:rsidR="00F3578B" w:rsidRPr="00590536" w:rsidRDefault="00F3578B" w:rsidP="00D61FAE">
            <w:pPr>
              <w:rPr>
                <w:szCs w:val="20"/>
              </w:rPr>
            </w:pPr>
          </w:p>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575853A8" w14:textId="77777777" w:rsidR="00F3578B" w:rsidRPr="004A194D" w:rsidRDefault="00F3578B"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728E489E" w14:textId="77777777" w:rsidR="00F3578B" w:rsidRPr="004A194D" w:rsidRDefault="00F3578B"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5784C783" w14:textId="77777777" w:rsidR="00F3578B" w:rsidRPr="004A194D" w:rsidRDefault="00F3578B" w:rsidP="00D61FAE">
            <w:pPr>
              <w:ind w:right="-110"/>
              <w:rPr>
                <w:b/>
                <w:szCs w:val="20"/>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1BE6DF02" w14:textId="77777777" w:rsidR="00F3578B" w:rsidRPr="004A194D" w:rsidRDefault="00F3578B" w:rsidP="00D61FAE">
            <w:pPr>
              <w:ind w:right="-110"/>
              <w:rPr>
                <w:b/>
                <w:szCs w:val="20"/>
              </w:rPr>
            </w:pPr>
          </w:p>
        </w:tc>
      </w:tr>
      <w:tr w:rsidR="00F3578B" w:rsidRPr="004A194D" w14:paraId="50B42375"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ACF3B62" w14:textId="77777777" w:rsidR="00F3578B" w:rsidRPr="00590536" w:rsidRDefault="00F3578B" w:rsidP="00D61FAE">
            <w:pPr>
              <w:rPr>
                <w:b/>
                <w:bCs/>
              </w:rPr>
            </w:pPr>
          </w:p>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B25CE43" w14:textId="77777777" w:rsidR="00F3578B" w:rsidRPr="004A194D" w:rsidRDefault="00F3578B"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466988A" w14:textId="77777777" w:rsidR="00F3578B" w:rsidRPr="004A194D" w:rsidRDefault="00F3578B"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EF6A273" w14:textId="77777777" w:rsidR="00F3578B" w:rsidRPr="004A194D" w:rsidRDefault="00F3578B" w:rsidP="00D61FAE">
            <w:pPr>
              <w:ind w:right="-110"/>
              <w:rPr>
                <w:b/>
                <w:szCs w:val="20"/>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6C2F816" w14:textId="77777777" w:rsidR="00F3578B" w:rsidRPr="004A194D" w:rsidRDefault="00F3578B" w:rsidP="00D61FAE">
            <w:pPr>
              <w:ind w:right="-110"/>
              <w:rPr>
                <w:b/>
                <w:szCs w:val="20"/>
              </w:rPr>
            </w:pPr>
          </w:p>
        </w:tc>
      </w:tr>
      <w:tr w:rsidR="00F3578B" w:rsidRPr="004A194D" w14:paraId="1ECAEBAE"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9C11393" w14:textId="77777777" w:rsidR="00F3578B" w:rsidRPr="008024C6" w:rsidRDefault="00F3578B" w:rsidP="00D61FAE"/>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F18C099" w14:textId="77777777" w:rsidR="00F3578B" w:rsidRPr="004A194D" w:rsidRDefault="00F3578B"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3A19163" w14:textId="77777777" w:rsidR="00F3578B" w:rsidRPr="004A194D" w:rsidRDefault="00F3578B"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8535AB6" w14:textId="77777777" w:rsidR="00F3578B" w:rsidRPr="004A194D" w:rsidRDefault="00F3578B" w:rsidP="00D61FAE">
            <w:pPr>
              <w:ind w:right="-110"/>
              <w:rPr>
                <w:b/>
                <w:szCs w:val="20"/>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0CBA022" w14:textId="77777777" w:rsidR="00F3578B" w:rsidRPr="004A194D" w:rsidRDefault="00F3578B" w:rsidP="00D61FAE">
            <w:pPr>
              <w:ind w:right="-110"/>
              <w:rPr>
                <w:b/>
                <w:szCs w:val="20"/>
              </w:rPr>
            </w:pPr>
          </w:p>
        </w:tc>
      </w:tr>
      <w:tr w:rsidR="00F3578B" w:rsidRPr="004A194D" w14:paraId="6318BE87"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401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5FA7"/>
          </w:tcPr>
          <w:p w14:paraId="69C035F2" w14:textId="77777777" w:rsidR="00F3578B" w:rsidRPr="004A194D" w:rsidRDefault="00F3578B"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DE2720D" w14:textId="77777777" w:rsidR="00F3578B" w:rsidRPr="004A194D" w:rsidRDefault="00F3578B" w:rsidP="00D61FAE">
            <w:pPr>
              <w:ind w:right="-110"/>
              <w:rPr>
                <w:b/>
                <w:szCs w:val="20"/>
              </w:rPr>
            </w:pPr>
            <w:r>
              <w:rPr>
                <w:b/>
                <w:szCs w:val="20"/>
              </w:rPr>
              <w:t>Total: $</w:t>
            </w: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33E1285" w14:textId="77777777" w:rsidR="00F3578B" w:rsidRPr="004A194D" w:rsidRDefault="00F3578B" w:rsidP="00D61FAE">
            <w:pPr>
              <w:ind w:right="-110"/>
              <w:rPr>
                <w:b/>
                <w:szCs w:val="20"/>
              </w:rPr>
            </w:pPr>
            <w:r>
              <w:rPr>
                <w:b/>
                <w:szCs w:val="20"/>
              </w:rPr>
              <w:t>Total: $</w:t>
            </w: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F596231" w14:textId="77777777" w:rsidR="00F3578B" w:rsidRPr="004A194D" w:rsidRDefault="00F3578B" w:rsidP="00D61FAE">
            <w:pPr>
              <w:ind w:right="-110"/>
              <w:rPr>
                <w:b/>
                <w:szCs w:val="20"/>
              </w:rPr>
            </w:pPr>
            <w:r>
              <w:rPr>
                <w:b/>
                <w:szCs w:val="20"/>
              </w:rPr>
              <w:t>Total: $</w:t>
            </w:r>
          </w:p>
        </w:tc>
      </w:tr>
    </w:tbl>
    <w:p w14:paraId="47521AE2" w14:textId="77777777" w:rsidR="00F3578B" w:rsidRDefault="00F3578B" w:rsidP="00F3578B">
      <w:pPr>
        <w:pStyle w:val="Heading3"/>
      </w:pPr>
      <w:r>
        <w:t>Travel</w:t>
      </w:r>
    </w:p>
    <w:tbl>
      <w:tblPr>
        <w:tblW w:w="515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2359"/>
        <w:gridCol w:w="1661"/>
        <w:gridCol w:w="1777"/>
        <w:gridCol w:w="1777"/>
        <w:gridCol w:w="2057"/>
      </w:tblGrid>
      <w:tr w:rsidR="00F3578B" w14:paraId="68194850" w14:textId="77777777" w:rsidTr="00D61FAE">
        <w:trPr>
          <w:trHeight w:val="575"/>
          <w:tblHeader/>
        </w:trPr>
        <w:tc>
          <w:tcPr>
            <w:tcW w:w="2358" w:type="dxa"/>
            <w:shd w:val="clear" w:color="auto" w:fill="005FA7"/>
          </w:tcPr>
          <w:p w14:paraId="33DE21C6" w14:textId="77777777" w:rsidR="00F3578B" w:rsidRPr="007F51D4" w:rsidRDefault="00F3578B" w:rsidP="00D61FAE">
            <w:pPr>
              <w:jc w:val="center"/>
              <w:rPr>
                <w:b/>
                <w:color w:val="FFFFFF" w:themeColor="background1"/>
                <w:szCs w:val="20"/>
              </w:rPr>
            </w:pPr>
            <w:r>
              <w:rPr>
                <w:b/>
                <w:color w:val="FFFFFF" w:themeColor="background1"/>
                <w:szCs w:val="20"/>
              </w:rPr>
              <w:lastRenderedPageBreak/>
              <w:t>Line Item</w:t>
            </w:r>
          </w:p>
        </w:tc>
        <w:tc>
          <w:tcPr>
            <w:tcW w:w="1661" w:type="dxa"/>
            <w:shd w:val="clear" w:color="auto" w:fill="005FA7"/>
          </w:tcPr>
          <w:p w14:paraId="6BC28251" w14:textId="77777777" w:rsidR="00F3578B" w:rsidRDefault="00F3578B" w:rsidP="00D61FAE">
            <w:pPr>
              <w:jc w:val="center"/>
              <w:rPr>
                <w:b/>
                <w:color w:val="FFFFFF" w:themeColor="background1"/>
                <w:szCs w:val="20"/>
              </w:rPr>
            </w:pPr>
            <w:r>
              <w:rPr>
                <w:b/>
                <w:color w:val="FFFFFF" w:themeColor="background1"/>
                <w:szCs w:val="20"/>
              </w:rPr>
              <w:t>Calculation</w:t>
            </w:r>
          </w:p>
        </w:tc>
        <w:tc>
          <w:tcPr>
            <w:tcW w:w="1777" w:type="dxa"/>
            <w:shd w:val="clear" w:color="auto" w:fill="005FA7"/>
          </w:tcPr>
          <w:p w14:paraId="200E5204" w14:textId="77777777" w:rsidR="00F3578B" w:rsidRPr="007F51D4" w:rsidRDefault="00F3578B" w:rsidP="00D61FAE">
            <w:pPr>
              <w:jc w:val="center"/>
              <w:rPr>
                <w:b/>
                <w:color w:val="FFFFFF" w:themeColor="background1"/>
                <w:szCs w:val="20"/>
              </w:rPr>
            </w:pPr>
            <w:r>
              <w:rPr>
                <w:b/>
                <w:color w:val="FFFFFF" w:themeColor="background1"/>
                <w:szCs w:val="20"/>
              </w:rPr>
              <w:t>Requested</w:t>
            </w:r>
          </w:p>
        </w:tc>
        <w:tc>
          <w:tcPr>
            <w:tcW w:w="1777" w:type="dxa"/>
            <w:shd w:val="clear" w:color="auto" w:fill="005FA7"/>
          </w:tcPr>
          <w:p w14:paraId="606D2F34" w14:textId="77777777" w:rsidR="00F3578B" w:rsidRDefault="00F3578B" w:rsidP="00D61FAE">
            <w:pPr>
              <w:jc w:val="center"/>
              <w:rPr>
                <w:b/>
                <w:bCs/>
                <w:color w:val="FFFFFF" w:themeColor="background1"/>
                <w:szCs w:val="20"/>
              </w:rPr>
            </w:pPr>
            <w:r>
              <w:rPr>
                <w:b/>
                <w:bCs/>
                <w:color w:val="FFFFFF" w:themeColor="background1"/>
                <w:szCs w:val="20"/>
              </w:rPr>
              <w:t>In-Kind</w:t>
            </w:r>
          </w:p>
        </w:tc>
        <w:tc>
          <w:tcPr>
            <w:tcW w:w="2057" w:type="dxa"/>
            <w:shd w:val="clear" w:color="auto" w:fill="005FA7"/>
          </w:tcPr>
          <w:p w14:paraId="57B8D03B" w14:textId="77777777" w:rsidR="00F3578B" w:rsidRPr="007F51D4" w:rsidRDefault="00F3578B" w:rsidP="00D61FAE">
            <w:pPr>
              <w:jc w:val="center"/>
              <w:rPr>
                <w:b/>
                <w:color w:val="FFFFFF" w:themeColor="background1"/>
                <w:szCs w:val="20"/>
              </w:rPr>
            </w:pPr>
            <w:r>
              <w:rPr>
                <w:b/>
                <w:bCs/>
                <w:color w:val="FFFFFF" w:themeColor="background1"/>
                <w:szCs w:val="20"/>
              </w:rPr>
              <w:t>Total</w:t>
            </w:r>
          </w:p>
        </w:tc>
      </w:tr>
      <w:tr w:rsidR="00F3578B" w14:paraId="3E4FD69A" w14:textId="77777777" w:rsidTr="00D61FAE">
        <w:trPr>
          <w:trHeight w:hRule="exact" w:val="504"/>
          <w:tblHeader/>
        </w:trPr>
        <w:tc>
          <w:tcPr>
            <w:tcW w:w="2358" w:type="dxa"/>
            <w:shd w:val="clear" w:color="auto" w:fill="auto"/>
          </w:tcPr>
          <w:p w14:paraId="2CF81FF2" w14:textId="77777777" w:rsidR="00F3578B" w:rsidRDefault="00F3578B" w:rsidP="00D61FAE"/>
        </w:tc>
        <w:tc>
          <w:tcPr>
            <w:tcW w:w="1661" w:type="dxa"/>
          </w:tcPr>
          <w:p w14:paraId="45EE5C8F" w14:textId="77777777" w:rsidR="00F3578B" w:rsidRDefault="00F3578B" w:rsidP="00D61FAE"/>
        </w:tc>
        <w:tc>
          <w:tcPr>
            <w:tcW w:w="1777" w:type="dxa"/>
            <w:shd w:val="clear" w:color="auto" w:fill="auto"/>
          </w:tcPr>
          <w:p w14:paraId="6461A507" w14:textId="77777777" w:rsidR="00F3578B" w:rsidRDefault="00F3578B" w:rsidP="00D61FAE"/>
        </w:tc>
        <w:tc>
          <w:tcPr>
            <w:tcW w:w="1777" w:type="dxa"/>
          </w:tcPr>
          <w:p w14:paraId="1104D789" w14:textId="77777777" w:rsidR="00F3578B" w:rsidRDefault="00F3578B" w:rsidP="00D61FAE"/>
        </w:tc>
        <w:tc>
          <w:tcPr>
            <w:tcW w:w="2057" w:type="dxa"/>
            <w:shd w:val="clear" w:color="auto" w:fill="auto"/>
          </w:tcPr>
          <w:p w14:paraId="01CD5C05" w14:textId="77777777" w:rsidR="00F3578B" w:rsidRDefault="00F3578B" w:rsidP="00D61FAE"/>
        </w:tc>
      </w:tr>
      <w:tr w:rsidR="00F3578B" w14:paraId="1A7EFB03" w14:textId="77777777" w:rsidTr="00D61FAE">
        <w:trPr>
          <w:trHeight w:hRule="exact" w:val="504"/>
          <w:tblHeader/>
        </w:trPr>
        <w:tc>
          <w:tcPr>
            <w:tcW w:w="2358" w:type="dxa"/>
          </w:tcPr>
          <w:p w14:paraId="17E8A0ED" w14:textId="77777777" w:rsidR="00F3578B" w:rsidRPr="00502006" w:rsidRDefault="00F3578B" w:rsidP="00D61FAE">
            <w:pPr>
              <w:rPr>
                <w:b/>
                <w:bCs/>
              </w:rPr>
            </w:pPr>
          </w:p>
        </w:tc>
        <w:tc>
          <w:tcPr>
            <w:tcW w:w="1661" w:type="dxa"/>
          </w:tcPr>
          <w:p w14:paraId="52725972" w14:textId="77777777" w:rsidR="00F3578B" w:rsidRDefault="00F3578B" w:rsidP="00D61FAE"/>
        </w:tc>
        <w:tc>
          <w:tcPr>
            <w:tcW w:w="1777" w:type="dxa"/>
          </w:tcPr>
          <w:p w14:paraId="07DE50D8" w14:textId="77777777" w:rsidR="00F3578B" w:rsidRDefault="00F3578B" w:rsidP="00D61FAE"/>
        </w:tc>
        <w:tc>
          <w:tcPr>
            <w:tcW w:w="1777" w:type="dxa"/>
          </w:tcPr>
          <w:p w14:paraId="76D02D8E" w14:textId="77777777" w:rsidR="00F3578B" w:rsidRDefault="00F3578B" w:rsidP="00D61FAE"/>
        </w:tc>
        <w:tc>
          <w:tcPr>
            <w:tcW w:w="2057" w:type="dxa"/>
          </w:tcPr>
          <w:p w14:paraId="2B709E8B" w14:textId="77777777" w:rsidR="00F3578B" w:rsidRDefault="00F3578B" w:rsidP="00D61FAE"/>
        </w:tc>
      </w:tr>
      <w:tr w:rsidR="00F3578B" w:rsidRPr="00D864B1" w14:paraId="1A0A3071"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47064A1" w14:textId="77777777" w:rsidR="00F3578B" w:rsidRPr="00590536" w:rsidRDefault="00F3578B" w:rsidP="00D61FAE">
            <w:pPr>
              <w:rPr>
                <w:b/>
                <w:bCs/>
              </w:rPr>
            </w:pPr>
          </w:p>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6D1335B" w14:textId="77777777" w:rsidR="00F3578B" w:rsidRPr="00D864B1" w:rsidRDefault="00F3578B" w:rsidP="00D61FAE">
            <w:pPr>
              <w:ind w:right="-110"/>
              <w:rPr>
                <w:b/>
                <w:sz w:val="22"/>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2ABECBF" w14:textId="77777777" w:rsidR="00F3578B" w:rsidRPr="00D864B1" w:rsidRDefault="00F3578B" w:rsidP="00D61FAE">
            <w:pPr>
              <w:ind w:right="-110"/>
              <w:rPr>
                <w:b/>
                <w:sz w:val="22"/>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8A62830" w14:textId="77777777" w:rsidR="00F3578B" w:rsidRPr="00D864B1" w:rsidRDefault="00F3578B" w:rsidP="00D61FAE">
            <w:pPr>
              <w:ind w:right="-110"/>
              <w:rPr>
                <w:b/>
                <w:sz w:val="22"/>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9609A3F" w14:textId="77777777" w:rsidR="00F3578B" w:rsidRPr="00D864B1" w:rsidRDefault="00F3578B" w:rsidP="00D61FAE">
            <w:pPr>
              <w:ind w:right="-110"/>
              <w:rPr>
                <w:b/>
                <w:sz w:val="22"/>
              </w:rPr>
            </w:pPr>
          </w:p>
        </w:tc>
      </w:tr>
      <w:tr w:rsidR="00F3578B" w:rsidRPr="004A194D" w14:paraId="73810B76"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13F11274" w14:textId="77777777" w:rsidR="00F3578B" w:rsidRPr="00590536" w:rsidRDefault="00F3578B" w:rsidP="00D61FAE">
            <w:pPr>
              <w:rPr>
                <w:szCs w:val="20"/>
              </w:rPr>
            </w:pPr>
          </w:p>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225DB6D9" w14:textId="77777777" w:rsidR="00F3578B" w:rsidRPr="004A194D" w:rsidRDefault="00F3578B"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003C59FC" w14:textId="77777777" w:rsidR="00F3578B" w:rsidRPr="004A194D" w:rsidRDefault="00F3578B"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2654C009" w14:textId="77777777" w:rsidR="00F3578B" w:rsidRPr="004A194D" w:rsidRDefault="00F3578B" w:rsidP="00D61FAE">
            <w:pPr>
              <w:ind w:right="-110"/>
              <w:rPr>
                <w:b/>
                <w:szCs w:val="20"/>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1C57E88C" w14:textId="77777777" w:rsidR="00F3578B" w:rsidRPr="004A194D" w:rsidRDefault="00F3578B" w:rsidP="00D61FAE">
            <w:pPr>
              <w:ind w:right="-110"/>
              <w:rPr>
                <w:b/>
                <w:szCs w:val="20"/>
              </w:rPr>
            </w:pPr>
          </w:p>
        </w:tc>
      </w:tr>
      <w:tr w:rsidR="00F3578B" w:rsidRPr="004A194D" w14:paraId="531AA233"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8A1AE72" w14:textId="77777777" w:rsidR="00F3578B" w:rsidRPr="00590536" w:rsidRDefault="00F3578B" w:rsidP="00D61FAE">
            <w:pPr>
              <w:rPr>
                <w:b/>
                <w:bCs/>
              </w:rPr>
            </w:pPr>
          </w:p>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DAE1991" w14:textId="77777777" w:rsidR="00F3578B" w:rsidRPr="004A194D" w:rsidRDefault="00F3578B"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B179477" w14:textId="77777777" w:rsidR="00F3578B" w:rsidRPr="004A194D" w:rsidRDefault="00F3578B"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2A742F8" w14:textId="77777777" w:rsidR="00F3578B" w:rsidRPr="004A194D" w:rsidRDefault="00F3578B" w:rsidP="00D61FAE">
            <w:pPr>
              <w:ind w:right="-110"/>
              <w:rPr>
                <w:b/>
                <w:szCs w:val="20"/>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5C0DE3E" w14:textId="77777777" w:rsidR="00F3578B" w:rsidRPr="004A194D" w:rsidRDefault="00F3578B" w:rsidP="00D61FAE">
            <w:pPr>
              <w:ind w:right="-110"/>
              <w:rPr>
                <w:b/>
                <w:szCs w:val="20"/>
              </w:rPr>
            </w:pPr>
          </w:p>
        </w:tc>
      </w:tr>
      <w:tr w:rsidR="00F3578B" w:rsidRPr="004A194D" w14:paraId="18BB088B"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FCD68C7" w14:textId="77777777" w:rsidR="00F3578B" w:rsidRPr="008024C6" w:rsidRDefault="00F3578B" w:rsidP="00D61FAE"/>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639637F" w14:textId="77777777" w:rsidR="00F3578B" w:rsidRPr="004A194D" w:rsidRDefault="00F3578B"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2AAEABC" w14:textId="77777777" w:rsidR="00F3578B" w:rsidRPr="004A194D" w:rsidRDefault="00F3578B"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1FC01D8" w14:textId="77777777" w:rsidR="00F3578B" w:rsidRPr="004A194D" w:rsidRDefault="00F3578B" w:rsidP="00D61FAE">
            <w:pPr>
              <w:ind w:right="-110"/>
              <w:rPr>
                <w:b/>
                <w:szCs w:val="20"/>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BDF8341" w14:textId="77777777" w:rsidR="00F3578B" w:rsidRPr="004A194D" w:rsidRDefault="00F3578B" w:rsidP="00D61FAE">
            <w:pPr>
              <w:ind w:right="-110"/>
              <w:rPr>
                <w:b/>
                <w:szCs w:val="20"/>
              </w:rPr>
            </w:pPr>
          </w:p>
        </w:tc>
      </w:tr>
      <w:tr w:rsidR="00F3578B" w:rsidRPr="004A194D" w14:paraId="257AE7BD"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401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5FA7"/>
          </w:tcPr>
          <w:p w14:paraId="5A436B40" w14:textId="77777777" w:rsidR="00F3578B" w:rsidRPr="004A194D" w:rsidRDefault="00F3578B"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7765D46" w14:textId="77777777" w:rsidR="00F3578B" w:rsidRPr="004A194D" w:rsidRDefault="00F3578B" w:rsidP="00D61FAE">
            <w:pPr>
              <w:ind w:right="-110"/>
              <w:rPr>
                <w:b/>
                <w:szCs w:val="20"/>
              </w:rPr>
            </w:pPr>
            <w:r>
              <w:rPr>
                <w:b/>
                <w:szCs w:val="20"/>
              </w:rPr>
              <w:t>Total: $</w:t>
            </w: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2E53D44" w14:textId="77777777" w:rsidR="00F3578B" w:rsidRPr="004A194D" w:rsidRDefault="00F3578B" w:rsidP="00D61FAE">
            <w:pPr>
              <w:ind w:right="-110"/>
              <w:rPr>
                <w:b/>
                <w:szCs w:val="20"/>
              </w:rPr>
            </w:pPr>
            <w:r>
              <w:rPr>
                <w:b/>
                <w:szCs w:val="20"/>
              </w:rPr>
              <w:t>Total: $</w:t>
            </w: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F6C36B0" w14:textId="77777777" w:rsidR="00F3578B" w:rsidRPr="004A194D" w:rsidRDefault="00F3578B" w:rsidP="00D61FAE">
            <w:pPr>
              <w:ind w:right="-110"/>
              <w:rPr>
                <w:b/>
                <w:szCs w:val="20"/>
              </w:rPr>
            </w:pPr>
            <w:r>
              <w:rPr>
                <w:b/>
                <w:szCs w:val="20"/>
              </w:rPr>
              <w:t>Total: $</w:t>
            </w:r>
          </w:p>
        </w:tc>
      </w:tr>
    </w:tbl>
    <w:p w14:paraId="7719036A" w14:textId="77777777" w:rsidR="00F3578B" w:rsidRDefault="00F3578B" w:rsidP="00F3578B">
      <w:pPr>
        <w:pStyle w:val="Heading3"/>
      </w:pPr>
      <w:r>
        <w:t>Supplies &amp; Materials</w:t>
      </w:r>
    </w:p>
    <w:tbl>
      <w:tblPr>
        <w:tblW w:w="515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2359"/>
        <w:gridCol w:w="1661"/>
        <w:gridCol w:w="1777"/>
        <w:gridCol w:w="1777"/>
        <w:gridCol w:w="2057"/>
      </w:tblGrid>
      <w:tr w:rsidR="00F3578B" w14:paraId="75F3ACDE" w14:textId="77777777" w:rsidTr="00D61FAE">
        <w:trPr>
          <w:trHeight w:val="575"/>
          <w:tblHeader/>
        </w:trPr>
        <w:tc>
          <w:tcPr>
            <w:tcW w:w="2358" w:type="dxa"/>
            <w:shd w:val="clear" w:color="auto" w:fill="005FA7"/>
          </w:tcPr>
          <w:p w14:paraId="15A4FDD6" w14:textId="77777777" w:rsidR="00F3578B" w:rsidRPr="007F51D4" w:rsidRDefault="00F3578B" w:rsidP="00D61FAE">
            <w:pPr>
              <w:jc w:val="center"/>
              <w:rPr>
                <w:b/>
                <w:color w:val="FFFFFF" w:themeColor="background1"/>
                <w:szCs w:val="20"/>
              </w:rPr>
            </w:pPr>
            <w:r>
              <w:rPr>
                <w:b/>
                <w:color w:val="FFFFFF" w:themeColor="background1"/>
                <w:szCs w:val="20"/>
              </w:rPr>
              <w:t>Line Item</w:t>
            </w:r>
          </w:p>
        </w:tc>
        <w:tc>
          <w:tcPr>
            <w:tcW w:w="1661" w:type="dxa"/>
            <w:shd w:val="clear" w:color="auto" w:fill="005FA7"/>
          </w:tcPr>
          <w:p w14:paraId="75AAA5D3" w14:textId="77777777" w:rsidR="00F3578B" w:rsidRDefault="00F3578B" w:rsidP="00D61FAE">
            <w:pPr>
              <w:jc w:val="center"/>
              <w:rPr>
                <w:b/>
                <w:color w:val="FFFFFF" w:themeColor="background1"/>
                <w:szCs w:val="20"/>
              </w:rPr>
            </w:pPr>
            <w:r>
              <w:rPr>
                <w:b/>
                <w:color w:val="FFFFFF" w:themeColor="background1"/>
                <w:szCs w:val="20"/>
              </w:rPr>
              <w:t>Calculation</w:t>
            </w:r>
          </w:p>
        </w:tc>
        <w:tc>
          <w:tcPr>
            <w:tcW w:w="1777" w:type="dxa"/>
            <w:shd w:val="clear" w:color="auto" w:fill="005FA7"/>
          </w:tcPr>
          <w:p w14:paraId="2EA87A80" w14:textId="77777777" w:rsidR="00F3578B" w:rsidRPr="007F51D4" w:rsidRDefault="00F3578B" w:rsidP="00D61FAE">
            <w:pPr>
              <w:jc w:val="center"/>
              <w:rPr>
                <w:b/>
                <w:color w:val="FFFFFF" w:themeColor="background1"/>
                <w:szCs w:val="20"/>
              </w:rPr>
            </w:pPr>
            <w:r>
              <w:rPr>
                <w:b/>
                <w:color w:val="FFFFFF" w:themeColor="background1"/>
                <w:szCs w:val="20"/>
              </w:rPr>
              <w:t>Requested</w:t>
            </w:r>
          </w:p>
        </w:tc>
        <w:tc>
          <w:tcPr>
            <w:tcW w:w="1777" w:type="dxa"/>
            <w:shd w:val="clear" w:color="auto" w:fill="005FA7"/>
          </w:tcPr>
          <w:p w14:paraId="10705B3E" w14:textId="77777777" w:rsidR="00F3578B" w:rsidRDefault="00F3578B" w:rsidP="00D61FAE">
            <w:pPr>
              <w:jc w:val="center"/>
              <w:rPr>
                <w:b/>
                <w:bCs/>
                <w:color w:val="FFFFFF" w:themeColor="background1"/>
                <w:szCs w:val="20"/>
              </w:rPr>
            </w:pPr>
            <w:r>
              <w:rPr>
                <w:b/>
                <w:bCs/>
                <w:color w:val="FFFFFF" w:themeColor="background1"/>
                <w:szCs w:val="20"/>
              </w:rPr>
              <w:t>In-Kind</w:t>
            </w:r>
          </w:p>
        </w:tc>
        <w:tc>
          <w:tcPr>
            <w:tcW w:w="2057" w:type="dxa"/>
            <w:shd w:val="clear" w:color="auto" w:fill="005FA7"/>
          </w:tcPr>
          <w:p w14:paraId="41690BBA" w14:textId="77777777" w:rsidR="00F3578B" w:rsidRPr="007F51D4" w:rsidRDefault="00F3578B" w:rsidP="00D61FAE">
            <w:pPr>
              <w:jc w:val="center"/>
              <w:rPr>
                <w:b/>
                <w:color w:val="FFFFFF" w:themeColor="background1"/>
                <w:szCs w:val="20"/>
              </w:rPr>
            </w:pPr>
            <w:r>
              <w:rPr>
                <w:b/>
                <w:bCs/>
                <w:color w:val="FFFFFF" w:themeColor="background1"/>
                <w:szCs w:val="20"/>
              </w:rPr>
              <w:t>Total</w:t>
            </w:r>
          </w:p>
        </w:tc>
      </w:tr>
      <w:tr w:rsidR="00F3578B" w14:paraId="2689A296" w14:textId="77777777" w:rsidTr="00D61FAE">
        <w:trPr>
          <w:trHeight w:hRule="exact" w:val="504"/>
          <w:tblHeader/>
        </w:trPr>
        <w:tc>
          <w:tcPr>
            <w:tcW w:w="2358" w:type="dxa"/>
            <w:shd w:val="clear" w:color="auto" w:fill="auto"/>
          </w:tcPr>
          <w:p w14:paraId="203BB9BC" w14:textId="77777777" w:rsidR="00F3578B" w:rsidRDefault="00F3578B" w:rsidP="00D61FAE"/>
        </w:tc>
        <w:tc>
          <w:tcPr>
            <w:tcW w:w="1661" w:type="dxa"/>
          </w:tcPr>
          <w:p w14:paraId="2E512928" w14:textId="77777777" w:rsidR="00F3578B" w:rsidRDefault="00F3578B" w:rsidP="00D61FAE"/>
        </w:tc>
        <w:tc>
          <w:tcPr>
            <w:tcW w:w="1777" w:type="dxa"/>
            <w:shd w:val="clear" w:color="auto" w:fill="auto"/>
          </w:tcPr>
          <w:p w14:paraId="7AA49E6C" w14:textId="77777777" w:rsidR="00F3578B" w:rsidRDefault="00F3578B" w:rsidP="00D61FAE"/>
        </w:tc>
        <w:tc>
          <w:tcPr>
            <w:tcW w:w="1777" w:type="dxa"/>
          </w:tcPr>
          <w:p w14:paraId="185E8C99" w14:textId="77777777" w:rsidR="00F3578B" w:rsidRDefault="00F3578B" w:rsidP="00D61FAE"/>
        </w:tc>
        <w:tc>
          <w:tcPr>
            <w:tcW w:w="2057" w:type="dxa"/>
            <w:shd w:val="clear" w:color="auto" w:fill="auto"/>
          </w:tcPr>
          <w:p w14:paraId="7E448AB1" w14:textId="77777777" w:rsidR="00F3578B" w:rsidRDefault="00F3578B" w:rsidP="00D61FAE"/>
        </w:tc>
      </w:tr>
      <w:tr w:rsidR="00F3578B" w14:paraId="12116A89" w14:textId="77777777" w:rsidTr="00D61FAE">
        <w:trPr>
          <w:trHeight w:hRule="exact" w:val="504"/>
          <w:tblHeader/>
        </w:trPr>
        <w:tc>
          <w:tcPr>
            <w:tcW w:w="2358" w:type="dxa"/>
          </w:tcPr>
          <w:p w14:paraId="092F18C1" w14:textId="77777777" w:rsidR="00F3578B" w:rsidRPr="00502006" w:rsidRDefault="00F3578B" w:rsidP="00D61FAE">
            <w:pPr>
              <w:rPr>
                <w:b/>
                <w:bCs/>
              </w:rPr>
            </w:pPr>
          </w:p>
        </w:tc>
        <w:tc>
          <w:tcPr>
            <w:tcW w:w="1661" w:type="dxa"/>
          </w:tcPr>
          <w:p w14:paraId="6ED569CB" w14:textId="77777777" w:rsidR="00F3578B" w:rsidRDefault="00F3578B" w:rsidP="00D61FAE"/>
        </w:tc>
        <w:tc>
          <w:tcPr>
            <w:tcW w:w="1777" w:type="dxa"/>
          </w:tcPr>
          <w:p w14:paraId="0C488E1B" w14:textId="77777777" w:rsidR="00F3578B" w:rsidRDefault="00F3578B" w:rsidP="00D61FAE"/>
        </w:tc>
        <w:tc>
          <w:tcPr>
            <w:tcW w:w="1777" w:type="dxa"/>
          </w:tcPr>
          <w:p w14:paraId="568050F0" w14:textId="77777777" w:rsidR="00F3578B" w:rsidRDefault="00F3578B" w:rsidP="00D61FAE"/>
        </w:tc>
        <w:tc>
          <w:tcPr>
            <w:tcW w:w="2057" w:type="dxa"/>
          </w:tcPr>
          <w:p w14:paraId="13ADEAB2" w14:textId="77777777" w:rsidR="00F3578B" w:rsidRDefault="00F3578B" w:rsidP="00D61FAE"/>
        </w:tc>
      </w:tr>
      <w:tr w:rsidR="00F3578B" w:rsidRPr="00D864B1" w14:paraId="150AEF37"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130C244" w14:textId="77777777" w:rsidR="00F3578B" w:rsidRPr="00590536" w:rsidRDefault="00F3578B" w:rsidP="00D61FAE">
            <w:pPr>
              <w:rPr>
                <w:b/>
                <w:bCs/>
              </w:rPr>
            </w:pPr>
          </w:p>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69982E6" w14:textId="77777777" w:rsidR="00F3578B" w:rsidRPr="00D864B1" w:rsidRDefault="00F3578B" w:rsidP="00D61FAE">
            <w:pPr>
              <w:ind w:right="-110"/>
              <w:rPr>
                <w:b/>
                <w:sz w:val="22"/>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A3F5D03" w14:textId="77777777" w:rsidR="00F3578B" w:rsidRPr="00D864B1" w:rsidRDefault="00F3578B" w:rsidP="00D61FAE">
            <w:pPr>
              <w:ind w:right="-110"/>
              <w:rPr>
                <w:b/>
                <w:sz w:val="22"/>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BE0236A" w14:textId="77777777" w:rsidR="00F3578B" w:rsidRPr="00D864B1" w:rsidRDefault="00F3578B" w:rsidP="00D61FAE">
            <w:pPr>
              <w:ind w:right="-110"/>
              <w:rPr>
                <w:b/>
                <w:sz w:val="22"/>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0BB85DA" w14:textId="77777777" w:rsidR="00F3578B" w:rsidRPr="00D864B1" w:rsidRDefault="00F3578B" w:rsidP="00D61FAE">
            <w:pPr>
              <w:ind w:right="-110"/>
              <w:rPr>
                <w:b/>
                <w:sz w:val="22"/>
              </w:rPr>
            </w:pPr>
          </w:p>
        </w:tc>
      </w:tr>
      <w:tr w:rsidR="00F3578B" w:rsidRPr="004A194D" w14:paraId="71B2732B"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5F87BD7C" w14:textId="77777777" w:rsidR="00F3578B" w:rsidRPr="00590536" w:rsidRDefault="00F3578B" w:rsidP="00D61FAE">
            <w:pPr>
              <w:rPr>
                <w:szCs w:val="20"/>
              </w:rPr>
            </w:pPr>
          </w:p>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757D3A33" w14:textId="77777777" w:rsidR="00F3578B" w:rsidRPr="004A194D" w:rsidRDefault="00F3578B"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602EB5E7" w14:textId="77777777" w:rsidR="00F3578B" w:rsidRPr="004A194D" w:rsidRDefault="00F3578B"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7B055706" w14:textId="77777777" w:rsidR="00F3578B" w:rsidRPr="004A194D" w:rsidRDefault="00F3578B" w:rsidP="00D61FAE">
            <w:pPr>
              <w:ind w:right="-110"/>
              <w:rPr>
                <w:b/>
                <w:szCs w:val="20"/>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16E887E7" w14:textId="77777777" w:rsidR="00F3578B" w:rsidRPr="004A194D" w:rsidRDefault="00F3578B" w:rsidP="00D61FAE">
            <w:pPr>
              <w:ind w:right="-110"/>
              <w:rPr>
                <w:b/>
                <w:szCs w:val="20"/>
              </w:rPr>
            </w:pPr>
          </w:p>
        </w:tc>
      </w:tr>
      <w:tr w:rsidR="00F3578B" w:rsidRPr="004A194D" w14:paraId="63AEFBCD"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5F9390C" w14:textId="77777777" w:rsidR="00F3578B" w:rsidRPr="00590536" w:rsidRDefault="00F3578B" w:rsidP="00D61FAE">
            <w:pPr>
              <w:rPr>
                <w:b/>
                <w:bCs/>
              </w:rPr>
            </w:pPr>
          </w:p>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50E6817" w14:textId="77777777" w:rsidR="00F3578B" w:rsidRPr="004A194D" w:rsidRDefault="00F3578B"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4BBEEF5" w14:textId="77777777" w:rsidR="00F3578B" w:rsidRPr="004A194D" w:rsidRDefault="00F3578B"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8CAF41D" w14:textId="77777777" w:rsidR="00F3578B" w:rsidRPr="004A194D" w:rsidRDefault="00F3578B" w:rsidP="00D61FAE">
            <w:pPr>
              <w:ind w:right="-110"/>
              <w:rPr>
                <w:b/>
                <w:szCs w:val="20"/>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D03BE7A" w14:textId="77777777" w:rsidR="00F3578B" w:rsidRPr="004A194D" w:rsidRDefault="00F3578B" w:rsidP="00D61FAE">
            <w:pPr>
              <w:ind w:right="-110"/>
              <w:rPr>
                <w:b/>
                <w:szCs w:val="20"/>
              </w:rPr>
            </w:pPr>
          </w:p>
        </w:tc>
      </w:tr>
      <w:tr w:rsidR="00F3578B" w:rsidRPr="004A194D" w14:paraId="21DFE8D0"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AFECB20" w14:textId="77777777" w:rsidR="00F3578B" w:rsidRPr="008024C6" w:rsidRDefault="00F3578B" w:rsidP="00D61FAE"/>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BC37ACB" w14:textId="77777777" w:rsidR="00F3578B" w:rsidRPr="004A194D" w:rsidRDefault="00F3578B"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54A945E" w14:textId="77777777" w:rsidR="00F3578B" w:rsidRPr="004A194D" w:rsidRDefault="00F3578B"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92A8CBA" w14:textId="77777777" w:rsidR="00F3578B" w:rsidRPr="004A194D" w:rsidRDefault="00F3578B" w:rsidP="00D61FAE">
            <w:pPr>
              <w:ind w:right="-110"/>
              <w:rPr>
                <w:b/>
                <w:szCs w:val="20"/>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065865A" w14:textId="77777777" w:rsidR="00F3578B" w:rsidRPr="004A194D" w:rsidRDefault="00F3578B" w:rsidP="00D61FAE">
            <w:pPr>
              <w:ind w:right="-110"/>
              <w:rPr>
                <w:b/>
                <w:szCs w:val="20"/>
              </w:rPr>
            </w:pPr>
          </w:p>
        </w:tc>
      </w:tr>
      <w:tr w:rsidR="00F3578B" w:rsidRPr="004A194D" w14:paraId="776BD031"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401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5FA7"/>
          </w:tcPr>
          <w:p w14:paraId="25F33D4B" w14:textId="77777777" w:rsidR="00F3578B" w:rsidRPr="004A194D" w:rsidRDefault="00F3578B"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F8335E4" w14:textId="77777777" w:rsidR="00F3578B" w:rsidRPr="004A194D" w:rsidRDefault="00F3578B" w:rsidP="00D61FAE">
            <w:pPr>
              <w:ind w:right="-110"/>
              <w:rPr>
                <w:b/>
                <w:szCs w:val="20"/>
              </w:rPr>
            </w:pPr>
            <w:r>
              <w:rPr>
                <w:b/>
                <w:szCs w:val="20"/>
              </w:rPr>
              <w:t>Total: $</w:t>
            </w: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B76F40" w14:textId="77777777" w:rsidR="00F3578B" w:rsidRPr="004A194D" w:rsidRDefault="00F3578B" w:rsidP="00D61FAE">
            <w:pPr>
              <w:ind w:right="-110"/>
              <w:rPr>
                <w:b/>
                <w:szCs w:val="20"/>
              </w:rPr>
            </w:pPr>
            <w:r>
              <w:rPr>
                <w:b/>
                <w:szCs w:val="20"/>
              </w:rPr>
              <w:t>Total: $</w:t>
            </w: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333DB2C" w14:textId="77777777" w:rsidR="00F3578B" w:rsidRPr="004A194D" w:rsidRDefault="00F3578B" w:rsidP="00D61FAE">
            <w:pPr>
              <w:ind w:right="-110"/>
              <w:rPr>
                <w:b/>
                <w:szCs w:val="20"/>
              </w:rPr>
            </w:pPr>
            <w:r>
              <w:rPr>
                <w:b/>
                <w:szCs w:val="20"/>
              </w:rPr>
              <w:t>Total: $</w:t>
            </w:r>
          </w:p>
        </w:tc>
      </w:tr>
    </w:tbl>
    <w:p w14:paraId="7E1EE441" w14:textId="77777777" w:rsidR="00F3578B" w:rsidRDefault="00F3578B" w:rsidP="00F3578B">
      <w:pPr>
        <w:pStyle w:val="Heading3"/>
      </w:pPr>
    </w:p>
    <w:p w14:paraId="02279D82" w14:textId="77777777" w:rsidR="00F3578B" w:rsidRDefault="00F3578B" w:rsidP="00F3578B">
      <w:pPr>
        <w:rPr>
          <w:rFonts w:cs="Times New Roman (Body CS)"/>
          <w:b/>
          <w:color w:val="01599D"/>
          <w:szCs w:val="18"/>
        </w:rPr>
      </w:pPr>
      <w:r>
        <w:br w:type="page"/>
      </w:r>
    </w:p>
    <w:p w14:paraId="44D23C7F" w14:textId="77777777" w:rsidR="00F3578B" w:rsidRDefault="00F3578B" w:rsidP="00F3578B">
      <w:pPr>
        <w:pStyle w:val="Heading3"/>
      </w:pPr>
      <w:r>
        <w:lastRenderedPageBreak/>
        <w:t>Contractual Services</w:t>
      </w:r>
    </w:p>
    <w:tbl>
      <w:tblPr>
        <w:tblW w:w="515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2359"/>
        <w:gridCol w:w="1661"/>
        <w:gridCol w:w="1777"/>
        <w:gridCol w:w="1777"/>
        <w:gridCol w:w="2057"/>
      </w:tblGrid>
      <w:tr w:rsidR="00F3578B" w14:paraId="4A330911" w14:textId="77777777" w:rsidTr="00D61FAE">
        <w:trPr>
          <w:trHeight w:val="575"/>
          <w:tblHeader/>
        </w:trPr>
        <w:tc>
          <w:tcPr>
            <w:tcW w:w="2358" w:type="dxa"/>
            <w:shd w:val="clear" w:color="auto" w:fill="005FA7"/>
          </w:tcPr>
          <w:p w14:paraId="5067BDCA" w14:textId="77777777" w:rsidR="00F3578B" w:rsidRPr="007F51D4" w:rsidRDefault="00F3578B" w:rsidP="00D61FAE">
            <w:pPr>
              <w:jc w:val="center"/>
              <w:rPr>
                <w:b/>
                <w:color w:val="FFFFFF" w:themeColor="background1"/>
                <w:szCs w:val="20"/>
              </w:rPr>
            </w:pPr>
            <w:r>
              <w:rPr>
                <w:b/>
                <w:color w:val="FFFFFF" w:themeColor="background1"/>
                <w:szCs w:val="20"/>
              </w:rPr>
              <w:t>Line Item</w:t>
            </w:r>
          </w:p>
        </w:tc>
        <w:tc>
          <w:tcPr>
            <w:tcW w:w="1661" w:type="dxa"/>
            <w:shd w:val="clear" w:color="auto" w:fill="005FA7"/>
          </w:tcPr>
          <w:p w14:paraId="36E8BD35" w14:textId="77777777" w:rsidR="00F3578B" w:rsidRDefault="00F3578B" w:rsidP="00D61FAE">
            <w:pPr>
              <w:jc w:val="center"/>
              <w:rPr>
                <w:b/>
                <w:color w:val="FFFFFF" w:themeColor="background1"/>
                <w:szCs w:val="20"/>
              </w:rPr>
            </w:pPr>
            <w:r>
              <w:rPr>
                <w:b/>
                <w:color w:val="FFFFFF" w:themeColor="background1"/>
                <w:szCs w:val="20"/>
              </w:rPr>
              <w:t>Calculation</w:t>
            </w:r>
          </w:p>
        </w:tc>
        <w:tc>
          <w:tcPr>
            <w:tcW w:w="1777" w:type="dxa"/>
            <w:shd w:val="clear" w:color="auto" w:fill="005FA7"/>
          </w:tcPr>
          <w:p w14:paraId="19AF7764" w14:textId="77777777" w:rsidR="00F3578B" w:rsidRPr="007F51D4" w:rsidRDefault="00F3578B" w:rsidP="00D61FAE">
            <w:pPr>
              <w:jc w:val="center"/>
              <w:rPr>
                <w:b/>
                <w:color w:val="FFFFFF" w:themeColor="background1"/>
                <w:szCs w:val="20"/>
              </w:rPr>
            </w:pPr>
            <w:r>
              <w:rPr>
                <w:b/>
                <w:color w:val="FFFFFF" w:themeColor="background1"/>
                <w:szCs w:val="20"/>
              </w:rPr>
              <w:t>Requested</w:t>
            </w:r>
          </w:p>
        </w:tc>
        <w:tc>
          <w:tcPr>
            <w:tcW w:w="1777" w:type="dxa"/>
            <w:shd w:val="clear" w:color="auto" w:fill="005FA7"/>
          </w:tcPr>
          <w:p w14:paraId="7B8408B2" w14:textId="77777777" w:rsidR="00F3578B" w:rsidRDefault="00F3578B" w:rsidP="00D61FAE">
            <w:pPr>
              <w:jc w:val="center"/>
              <w:rPr>
                <w:b/>
                <w:bCs/>
                <w:color w:val="FFFFFF" w:themeColor="background1"/>
                <w:szCs w:val="20"/>
              </w:rPr>
            </w:pPr>
            <w:r>
              <w:rPr>
                <w:b/>
                <w:bCs/>
                <w:color w:val="FFFFFF" w:themeColor="background1"/>
                <w:szCs w:val="20"/>
              </w:rPr>
              <w:t>In-Kind</w:t>
            </w:r>
          </w:p>
        </w:tc>
        <w:tc>
          <w:tcPr>
            <w:tcW w:w="2057" w:type="dxa"/>
            <w:shd w:val="clear" w:color="auto" w:fill="005FA7"/>
          </w:tcPr>
          <w:p w14:paraId="134E9EE9" w14:textId="77777777" w:rsidR="00F3578B" w:rsidRPr="007F51D4" w:rsidRDefault="00F3578B" w:rsidP="00D61FAE">
            <w:pPr>
              <w:jc w:val="center"/>
              <w:rPr>
                <w:b/>
                <w:color w:val="FFFFFF" w:themeColor="background1"/>
                <w:szCs w:val="20"/>
              </w:rPr>
            </w:pPr>
            <w:r>
              <w:rPr>
                <w:b/>
                <w:bCs/>
                <w:color w:val="FFFFFF" w:themeColor="background1"/>
                <w:szCs w:val="20"/>
              </w:rPr>
              <w:t>Total</w:t>
            </w:r>
          </w:p>
        </w:tc>
      </w:tr>
      <w:tr w:rsidR="00F3578B" w14:paraId="719C2977" w14:textId="77777777" w:rsidTr="00D61FAE">
        <w:trPr>
          <w:trHeight w:hRule="exact" w:val="504"/>
          <w:tblHeader/>
        </w:trPr>
        <w:tc>
          <w:tcPr>
            <w:tcW w:w="2358" w:type="dxa"/>
            <w:shd w:val="clear" w:color="auto" w:fill="auto"/>
          </w:tcPr>
          <w:p w14:paraId="22EFA266" w14:textId="77777777" w:rsidR="00F3578B" w:rsidRDefault="00F3578B" w:rsidP="00D61FAE"/>
        </w:tc>
        <w:tc>
          <w:tcPr>
            <w:tcW w:w="1661" w:type="dxa"/>
          </w:tcPr>
          <w:p w14:paraId="5E35F8FF" w14:textId="77777777" w:rsidR="00F3578B" w:rsidRDefault="00F3578B" w:rsidP="00D61FAE"/>
        </w:tc>
        <w:tc>
          <w:tcPr>
            <w:tcW w:w="1777" w:type="dxa"/>
            <w:shd w:val="clear" w:color="auto" w:fill="auto"/>
          </w:tcPr>
          <w:p w14:paraId="579E3596" w14:textId="77777777" w:rsidR="00F3578B" w:rsidRDefault="00F3578B" w:rsidP="00D61FAE"/>
        </w:tc>
        <w:tc>
          <w:tcPr>
            <w:tcW w:w="1777" w:type="dxa"/>
          </w:tcPr>
          <w:p w14:paraId="6B7AAB5C" w14:textId="77777777" w:rsidR="00F3578B" w:rsidRDefault="00F3578B" w:rsidP="00D61FAE"/>
        </w:tc>
        <w:tc>
          <w:tcPr>
            <w:tcW w:w="2057" w:type="dxa"/>
            <w:shd w:val="clear" w:color="auto" w:fill="auto"/>
          </w:tcPr>
          <w:p w14:paraId="5C0CC987" w14:textId="77777777" w:rsidR="00F3578B" w:rsidRDefault="00F3578B" w:rsidP="00D61FAE"/>
        </w:tc>
      </w:tr>
      <w:tr w:rsidR="00F3578B" w14:paraId="31A0FE2F" w14:textId="77777777" w:rsidTr="00D61FAE">
        <w:trPr>
          <w:trHeight w:hRule="exact" w:val="504"/>
          <w:tblHeader/>
        </w:trPr>
        <w:tc>
          <w:tcPr>
            <w:tcW w:w="2358" w:type="dxa"/>
          </w:tcPr>
          <w:p w14:paraId="0EEFA9E1" w14:textId="77777777" w:rsidR="00F3578B" w:rsidRPr="00502006" w:rsidRDefault="00F3578B" w:rsidP="00D61FAE">
            <w:pPr>
              <w:rPr>
                <w:b/>
                <w:bCs/>
              </w:rPr>
            </w:pPr>
          </w:p>
        </w:tc>
        <w:tc>
          <w:tcPr>
            <w:tcW w:w="1661" w:type="dxa"/>
          </w:tcPr>
          <w:p w14:paraId="1B54C2BB" w14:textId="77777777" w:rsidR="00F3578B" w:rsidRDefault="00F3578B" w:rsidP="00D61FAE"/>
        </w:tc>
        <w:tc>
          <w:tcPr>
            <w:tcW w:w="1777" w:type="dxa"/>
          </w:tcPr>
          <w:p w14:paraId="1DBF36EF" w14:textId="77777777" w:rsidR="00F3578B" w:rsidRDefault="00F3578B" w:rsidP="00D61FAE"/>
        </w:tc>
        <w:tc>
          <w:tcPr>
            <w:tcW w:w="1777" w:type="dxa"/>
          </w:tcPr>
          <w:p w14:paraId="4BAB2EBD" w14:textId="77777777" w:rsidR="00F3578B" w:rsidRDefault="00F3578B" w:rsidP="00D61FAE"/>
        </w:tc>
        <w:tc>
          <w:tcPr>
            <w:tcW w:w="2057" w:type="dxa"/>
          </w:tcPr>
          <w:p w14:paraId="012CE02E" w14:textId="77777777" w:rsidR="00F3578B" w:rsidRDefault="00F3578B" w:rsidP="00D61FAE"/>
        </w:tc>
      </w:tr>
      <w:tr w:rsidR="00F3578B" w:rsidRPr="00D864B1" w14:paraId="37EC3F7C"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84410C5" w14:textId="77777777" w:rsidR="00F3578B" w:rsidRPr="00590536" w:rsidRDefault="00F3578B" w:rsidP="00D61FAE">
            <w:pPr>
              <w:rPr>
                <w:b/>
                <w:bCs/>
              </w:rPr>
            </w:pPr>
          </w:p>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643FD51" w14:textId="77777777" w:rsidR="00F3578B" w:rsidRPr="00D864B1" w:rsidRDefault="00F3578B" w:rsidP="00D61FAE">
            <w:pPr>
              <w:ind w:right="-110"/>
              <w:rPr>
                <w:b/>
                <w:sz w:val="22"/>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959E0E8" w14:textId="77777777" w:rsidR="00F3578B" w:rsidRPr="00D864B1" w:rsidRDefault="00F3578B" w:rsidP="00D61FAE">
            <w:pPr>
              <w:ind w:right="-110"/>
              <w:rPr>
                <w:b/>
                <w:sz w:val="22"/>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8160996" w14:textId="77777777" w:rsidR="00F3578B" w:rsidRPr="00D864B1" w:rsidRDefault="00F3578B" w:rsidP="00D61FAE">
            <w:pPr>
              <w:ind w:right="-110"/>
              <w:rPr>
                <w:b/>
                <w:sz w:val="22"/>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07A8926" w14:textId="77777777" w:rsidR="00F3578B" w:rsidRPr="00D864B1" w:rsidRDefault="00F3578B" w:rsidP="00D61FAE">
            <w:pPr>
              <w:ind w:right="-110"/>
              <w:rPr>
                <w:b/>
                <w:sz w:val="22"/>
              </w:rPr>
            </w:pPr>
          </w:p>
        </w:tc>
      </w:tr>
      <w:tr w:rsidR="00F3578B" w:rsidRPr="004A194D" w14:paraId="59DC7EE1"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7D4C593A" w14:textId="77777777" w:rsidR="00F3578B" w:rsidRPr="00590536" w:rsidRDefault="00F3578B" w:rsidP="00D61FAE">
            <w:pPr>
              <w:rPr>
                <w:szCs w:val="20"/>
              </w:rPr>
            </w:pPr>
          </w:p>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7507F676" w14:textId="77777777" w:rsidR="00F3578B" w:rsidRPr="004A194D" w:rsidRDefault="00F3578B"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4D86F864" w14:textId="77777777" w:rsidR="00F3578B" w:rsidRPr="004A194D" w:rsidRDefault="00F3578B"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4DF3E0FB" w14:textId="77777777" w:rsidR="00F3578B" w:rsidRPr="004A194D" w:rsidRDefault="00F3578B" w:rsidP="00D61FAE">
            <w:pPr>
              <w:ind w:right="-110"/>
              <w:rPr>
                <w:b/>
                <w:szCs w:val="20"/>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200AD00E" w14:textId="77777777" w:rsidR="00F3578B" w:rsidRPr="004A194D" w:rsidRDefault="00F3578B" w:rsidP="00D61FAE">
            <w:pPr>
              <w:ind w:right="-110"/>
              <w:rPr>
                <w:b/>
                <w:szCs w:val="20"/>
              </w:rPr>
            </w:pPr>
          </w:p>
        </w:tc>
      </w:tr>
      <w:tr w:rsidR="00F3578B" w:rsidRPr="004A194D" w14:paraId="0AC92941"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AFC56C0" w14:textId="77777777" w:rsidR="00F3578B" w:rsidRPr="00590536" w:rsidRDefault="00F3578B" w:rsidP="00D61FAE">
            <w:pPr>
              <w:rPr>
                <w:b/>
                <w:bCs/>
              </w:rPr>
            </w:pPr>
          </w:p>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D98FBDC" w14:textId="77777777" w:rsidR="00F3578B" w:rsidRPr="004A194D" w:rsidRDefault="00F3578B"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103075B" w14:textId="77777777" w:rsidR="00F3578B" w:rsidRPr="004A194D" w:rsidRDefault="00F3578B"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C3DFF21" w14:textId="77777777" w:rsidR="00F3578B" w:rsidRPr="004A194D" w:rsidRDefault="00F3578B" w:rsidP="00D61FAE">
            <w:pPr>
              <w:ind w:right="-110"/>
              <w:rPr>
                <w:b/>
                <w:szCs w:val="20"/>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171835B" w14:textId="77777777" w:rsidR="00F3578B" w:rsidRPr="004A194D" w:rsidRDefault="00F3578B" w:rsidP="00D61FAE">
            <w:pPr>
              <w:ind w:right="-110"/>
              <w:rPr>
                <w:b/>
                <w:szCs w:val="20"/>
              </w:rPr>
            </w:pPr>
          </w:p>
        </w:tc>
      </w:tr>
      <w:tr w:rsidR="00F3578B" w:rsidRPr="004A194D" w14:paraId="3E38C5BA"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2406B5E" w14:textId="77777777" w:rsidR="00F3578B" w:rsidRPr="008024C6" w:rsidRDefault="00F3578B" w:rsidP="00D61FAE"/>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C63DD4C" w14:textId="77777777" w:rsidR="00F3578B" w:rsidRPr="004A194D" w:rsidRDefault="00F3578B"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E2D98E1" w14:textId="77777777" w:rsidR="00F3578B" w:rsidRPr="004A194D" w:rsidRDefault="00F3578B"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64EDBA3" w14:textId="77777777" w:rsidR="00F3578B" w:rsidRPr="004A194D" w:rsidRDefault="00F3578B" w:rsidP="00D61FAE">
            <w:pPr>
              <w:ind w:right="-110"/>
              <w:rPr>
                <w:b/>
                <w:szCs w:val="20"/>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A4CC546" w14:textId="77777777" w:rsidR="00F3578B" w:rsidRPr="004A194D" w:rsidRDefault="00F3578B" w:rsidP="00D61FAE">
            <w:pPr>
              <w:ind w:right="-110"/>
              <w:rPr>
                <w:b/>
                <w:szCs w:val="20"/>
              </w:rPr>
            </w:pPr>
          </w:p>
        </w:tc>
      </w:tr>
      <w:tr w:rsidR="00F3578B" w:rsidRPr="004A194D" w14:paraId="465D2D04"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401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5FA7"/>
          </w:tcPr>
          <w:p w14:paraId="23064C5C" w14:textId="77777777" w:rsidR="00F3578B" w:rsidRPr="004A194D" w:rsidRDefault="00F3578B"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3AC2C74" w14:textId="77777777" w:rsidR="00F3578B" w:rsidRPr="004A194D" w:rsidRDefault="00F3578B" w:rsidP="00D61FAE">
            <w:pPr>
              <w:ind w:right="-110"/>
              <w:rPr>
                <w:b/>
                <w:szCs w:val="20"/>
              </w:rPr>
            </w:pPr>
            <w:r>
              <w:rPr>
                <w:b/>
                <w:szCs w:val="20"/>
              </w:rPr>
              <w:t>Total: $</w:t>
            </w: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F323F79" w14:textId="77777777" w:rsidR="00F3578B" w:rsidRPr="004A194D" w:rsidRDefault="00F3578B" w:rsidP="00D61FAE">
            <w:pPr>
              <w:ind w:right="-110"/>
              <w:rPr>
                <w:b/>
                <w:szCs w:val="20"/>
              </w:rPr>
            </w:pPr>
            <w:r>
              <w:rPr>
                <w:b/>
                <w:szCs w:val="20"/>
              </w:rPr>
              <w:t>Total: $</w:t>
            </w: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5B9DCED" w14:textId="77777777" w:rsidR="00F3578B" w:rsidRPr="004A194D" w:rsidRDefault="00F3578B" w:rsidP="00D61FAE">
            <w:pPr>
              <w:ind w:right="-110"/>
              <w:rPr>
                <w:b/>
                <w:szCs w:val="20"/>
              </w:rPr>
            </w:pPr>
            <w:r>
              <w:rPr>
                <w:b/>
                <w:szCs w:val="20"/>
              </w:rPr>
              <w:t>Total: $</w:t>
            </w:r>
          </w:p>
        </w:tc>
      </w:tr>
    </w:tbl>
    <w:p w14:paraId="7F94BFC7" w14:textId="77777777" w:rsidR="00F3578B" w:rsidRDefault="00F3578B" w:rsidP="00F3578B">
      <w:pPr>
        <w:pStyle w:val="Heading3"/>
      </w:pPr>
      <w:r>
        <w:t>Other Costs</w:t>
      </w:r>
    </w:p>
    <w:tbl>
      <w:tblPr>
        <w:tblW w:w="515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2359"/>
        <w:gridCol w:w="1661"/>
        <w:gridCol w:w="1777"/>
        <w:gridCol w:w="1777"/>
        <w:gridCol w:w="2057"/>
      </w:tblGrid>
      <w:tr w:rsidR="00F3578B" w14:paraId="2A666925" w14:textId="77777777" w:rsidTr="00D61FAE">
        <w:trPr>
          <w:trHeight w:val="575"/>
          <w:tblHeader/>
        </w:trPr>
        <w:tc>
          <w:tcPr>
            <w:tcW w:w="2358" w:type="dxa"/>
            <w:shd w:val="clear" w:color="auto" w:fill="005FA7"/>
          </w:tcPr>
          <w:p w14:paraId="088E2085" w14:textId="77777777" w:rsidR="00F3578B" w:rsidRPr="007F51D4" w:rsidRDefault="00F3578B" w:rsidP="00D61FAE">
            <w:pPr>
              <w:jc w:val="center"/>
              <w:rPr>
                <w:b/>
                <w:color w:val="FFFFFF" w:themeColor="background1"/>
                <w:szCs w:val="20"/>
              </w:rPr>
            </w:pPr>
            <w:r>
              <w:rPr>
                <w:b/>
                <w:color w:val="FFFFFF" w:themeColor="background1"/>
                <w:szCs w:val="20"/>
              </w:rPr>
              <w:t>Line Item</w:t>
            </w:r>
          </w:p>
        </w:tc>
        <w:tc>
          <w:tcPr>
            <w:tcW w:w="1661" w:type="dxa"/>
            <w:shd w:val="clear" w:color="auto" w:fill="005FA7"/>
          </w:tcPr>
          <w:p w14:paraId="4F823F18" w14:textId="77777777" w:rsidR="00F3578B" w:rsidRDefault="00F3578B" w:rsidP="00D61FAE">
            <w:pPr>
              <w:jc w:val="center"/>
              <w:rPr>
                <w:b/>
                <w:color w:val="FFFFFF" w:themeColor="background1"/>
                <w:szCs w:val="20"/>
              </w:rPr>
            </w:pPr>
            <w:r>
              <w:rPr>
                <w:b/>
                <w:color w:val="FFFFFF" w:themeColor="background1"/>
                <w:szCs w:val="20"/>
              </w:rPr>
              <w:t>Calculation</w:t>
            </w:r>
          </w:p>
        </w:tc>
        <w:tc>
          <w:tcPr>
            <w:tcW w:w="1777" w:type="dxa"/>
            <w:shd w:val="clear" w:color="auto" w:fill="005FA7"/>
          </w:tcPr>
          <w:p w14:paraId="52BB5F13" w14:textId="77777777" w:rsidR="00F3578B" w:rsidRPr="007F51D4" w:rsidRDefault="00F3578B" w:rsidP="00D61FAE">
            <w:pPr>
              <w:jc w:val="center"/>
              <w:rPr>
                <w:b/>
                <w:color w:val="FFFFFF" w:themeColor="background1"/>
                <w:szCs w:val="20"/>
              </w:rPr>
            </w:pPr>
            <w:r>
              <w:rPr>
                <w:b/>
                <w:color w:val="FFFFFF" w:themeColor="background1"/>
                <w:szCs w:val="20"/>
              </w:rPr>
              <w:t>Requested</w:t>
            </w:r>
          </w:p>
        </w:tc>
        <w:tc>
          <w:tcPr>
            <w:tcW w:w="1777" w:type="dxa"/>
            <w:shd w:val="clear" w:color="auto" w:fill="005FA7"/>
          </w:tcPr>
          <w:p w14:paraId="793B3032" w14:textId="77777777" w:rsidR="00F3578B" w:rsidRDefault="00F3578B" w:rsidP="00D61FAE">
            <w:pPr>
              <w:jc w:val="center"/>
              <w:rPr>
                <w:b/>
                <w:bCs/>
                <w:color w:val="FFFFFF" w:themeColor="background1"/>
                <w:szCs w:val="20"/>
              </w:rPr>
            </w:pPr>
            <w:r>
              <w:rPr>
                <w:b/>
                <w:bCs/>
                <w:color w:val="FFFFFF" w:themeColor="background1"/>
                <w:szCs w:val="20"/>
              </w:rPr>
              <w:t>In-Kind</w:t>
            </w:r>
          </w:p>
        </w:tc>
        <w:tc>
          <w:tcPr>
            <w:tcW w:w="2057" w:type="dxa"/>
            <w:shd w:val="clear" w:color="auto" w:fill="005FA7"/>
          </w:tcPr>
          <w:p w14:paraId="6EB4D543" w14:textId="77777777" w:rsidR="00F3578B" w:rsidRPr="007F51D4" w:rsidRDefault="00F3578B" w:rsidP="00D61FAE">
            <w:pPr>
              <w:jc w:val="center"/>
              <w:rPr>
                <w:b/>
                <w:color w:val="FFFFFF" w:themeColor="background1"/>
                <w:szCs w:val="20"/>
              </w:rPr>
            </w:pPr>
            <w:r>
              <w:rPr>
                <w:b/>
                <w:bCs/>
                <w:color w:val="FFFFFF" w:themeColor="background1"/>
                <w:szCs w:val="20"/>
              </w:rPr>
              <w:t>Total</w:t>
            </w:r>
          </w:p>
        </w:tc>
      </w:tr>
      <w:tr w:rsidR="00F3578B" w14:paraId="1039B6C9" w14:textId="77777777" w:rsidTr="00D61FAE">
        <w:trPr>
          <w:trHeight w:hRule="exact" w:val="504"/>
          <w:tblHeader/>
        </w:trPr>
        <w:tc>
          <w:tcPr>
            <w:tcW w:w="2358" w:type="dxa"/>
            <w:shd w:val="clear" w:color="auto" w:fill="auto"/>
          </w:tcPr>
          <w:p w14:paraId="35DC8962" w14:textId="77777777" w:rsidR="00F3578B" w:rsidRDefault="00F3578B" w:rsidP="00D61FAE"/>
        </w:tc>
        <w:tc>
          <w:tcPr>
            <w:tcW w:w="1661" w:type="dxa"/>
          </w:tcPr>
          <w:p w14:paraId="688F3F61" w14:textId="77777777" w:rsidR="00F3578B" w:rsidRDefault="00F3578B" w:rsidP="00D61FAE"/>
        </w:tc>
        <w:tc>
          <w:tcPr>
            <w:tcW w:w="1777" w:type="dxa"/>
            <w:shd w:val="clear" w:color="auto" w:fill="auto"/>
          </w:tcPr>
          <w:p w14:paraId="5A7F50B7" w14:textId="77777777" w:rsidR="00F3578B" w:rsidRDefault="00F3578B" w:rsidP="00D61FAE"/>
        </w:tc>
        <w:tc>
          <w:tcPr>
            <w:tcW w:w="1777" w:type="dxa"/>
          </w:tcPr>
          <w:p w14:paraId="61486C92" w14:textId="77777777" w:rsidR="00F3578B" w:rsidRDefault="00F3578B" w:rsidP="00D61FAE"/>
        </w:tc>
        <w:tc>
          <w:tcPr>
            <w:tcW w:w="2057" w:type="dxa"/>
            <w:shd w:val="clear" w:color="auto" w:fill="auto"/>
          </w:tcPr>
          <w:p w14:paraId="327A130D" w14:textId="77777777" w:rsidR="00F3578B" w:rsidRDefault="00F3578B" w:rsidP="00D61FAE"/>
        </w:tc>
      </w:tr>
      <w:tr w:rsidR="00F3578B" w14:paraId="47ED41FD" w14:textId="77777777" w:rsidTr="00D61FAE">
        <w:trPr>
          <w:trHeight w:hRule="exact" w:val="504"/>
          <w:tblHeader/>
        </w:trPr>
        <w:tc>
          <w:tcPr>
            <w:tcW w:w="2358" w:type="dxa"/>
          </w:tcPr>
          <w:p w14:paraId="1126076D" w14:textId="77777777" w:rsidR="00F3578B" w:rsidRPr="00502006" w:rsidRDefault="00F3578B" w:rsidP="00D61FAE">
            <w:pPr>
              <w:rPr>
                <w:b/>
                <w:bCs/>
              </w:rPr>
            </w:pPr>
          </w:p>
        </w:tc>
        <w:tc>
          <w:tcPr>
            <w:tcW w:w="1661" w:type="dxa"/>
          </w:tcPr>
          <w:p w14:paraId="7AF7A23B" w14:textId="77777777" w:rsidR="00F3578B" w:rsidRDefault="00F3578B" w:rsidP="00D61FAE"/>
        </w:tc>
        <w:tc>
          <w:tcPr>
            <w:tcW w:w="1777" w:type="dxa"/>
          </w:tcPr>
          <w:p w14:paraId="0917B623" w14:textId="77777777" w:rsidR="00F3578B" w:rsidRDefault="00F3578B" w:rsidP="00D61FAE"/>
        </w:tc>
        <w:tc>
          <w:tcPr>
            <w:tcW w:w="1777" w:type="dxa"/>
          </w:tcPr>
          <w:p w14:paraId="6DB30433" w14:textId="77777777" w:rsidR="00F3578B" w:rsidRDefault="00F3578B" w:rsidP="00D61FAE"/>
        </w:tc>
        <w:tc>
          <w:tcPr>
            <w:tcW w:w="2057" w:type="dxa"/>
          </w:tcPr>
          <w:p w14:paraId="07B50E2B" w14:textId="77777777" w:rsidR="00F3578B" w:rsidRDefault="00F3578B" w:rsidP="00D61FAE"/>
        </w:tc>
      </w:tr>
      <w:tr w:rsidR="00F3578B" w:rsidRPr="00D864B1" w14:paraId="50C07C2D"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40973DA" w14:textId="77777777" w:rsidR="00F3578B" w:rsidRPr="00590536" w:rsidRDefault="00F3578B" w:rsidP="00D61FAE">
            <w:pPr>
              <w:rPr>
                <w:b/>
                <w:bCs/>
              </w:rPr>
            </w:pPr>
          </w:p>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9AE7672" w14:textId="77777777" w:rsidR="00F3578B" w:rsidRPr="00D864B1" w:rsidRDefault="00F3578B" w:rsidP="00D61FAE">
            <w:pPr>
              <w:ind w:right="-110"/>
              <w:rPr>
                <w:b/>
                <w:sz w:val="22"/>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502BDD2" w14:textId="77777777" w:rsidR="00F3578B" w:rsidRPr="00D864B1" w:rsidRDefault="00F3578B" w:rsidP="00D61FAE">
            <w:pPr>
              <w:ind w:right="-110"/>
              <w:rPr>
                <w:b/>
                <w:sz w:val="22"/>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538E2EC" w14:textId="77777777" w:rsidR="00F3578B" w:rsidRPr="00D864B1" w:rsidRDefault="00F3578B" w:rsidP="00D61FAE">
            <w:pPr>
              <w:ind w:right="-110"/>
              <w:rPr>
                <w:b/>
                <w:sz w:val="22"/>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2667C6F" w14:textId="77777777" w:rsidR="00F3578B" w:rsidRPr="00D864B1" w:rsidRDefault="00F3578B" w:rsidP="00D61FAE">
            <w:pPr>
              <w:ind w:right="-110"/>
              <w:rPr>
                <w:b/>
                <w:sz w:val="22"/>
              </w:rPr>
            </w:pPr>
          </w:p>
        </w:tc>
      </w:tr>
      <w:tr w:rsidR="00F3578B" w:rsidRPr="004A194D" w14:paraId="461F3B81"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036899A0" w14:textId="77777777" w:rsidR="00F3578B" w:rsidRPr="00590536" w:rsidRDefault="00F3578B" w:rsidP="00D61FAE">
            <w:pPr>
              <w:rPr>
                <w:szCs w:val="20"/>
              </w:rPr>
            </w:pPr>
          </w:p>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5EDA4958" w14:textId="77777777" w:rsidR="00F3578B" w:rsidRPr="004A194D" w:rsidRDefault="00F3578B"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773C93FA" w14:textId="77777777" w:rsidR="00F3578B" w:rsidRPr="004A194D" w:rsidRDefault="00F3578B"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6A05C3F2" w14:textId="77777777" w:rsidR="00F3578B" w:rsidRPr="004A194D" w:rsidRDefault="00F3578B" w:rsidP="00D61FAE">
            <w:pPr>
              <w:ind w:right="-110"/>
              <w:rPr>
                <w:b/>
                <w:szCs w:val="20"/>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7A3B0AEE" w14:textId="77777777" w:rsidR="00F3578B" w:rsidRPr="004A194D" w:rsidRDefault="00F3578B" w:rsidP="00D61FAE">
            <w:pPr>
              <w:ind w:right="-110"/>
              <w:rPr>
                <w:b/>
                <w:szCs w:val="20"/>
              </w:rPr>
            </w:pPr>
          </w:p>
        </w:tc>
      </w:tr>
      <w:tr w:rsidR="00F3578B" w:rsidRPr="004A194D" w14:paraId="36BA474A"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73AA532" w14:textId="77777777" w:rsidR="00F3578B" w:rsidRPr="00590536" w:rsidRDefault="00F3578B" w:rsidP="00D61FAE">
            <w:pPr>
              <w:rPr>
                <w:b/>
                <w:bCs/>
              </w:rPr>
            </w:pPr>
          </w:p>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FE04721" w14:textId="77777777" w:rsidR="00F3578B" w:rsidRPr="004A194D" w:rsidRDefault="00F3578B"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A15A045" w14:textId="77777777" w:rsidR="00F3578B" w:rsidRPr="004A194D" w:rsidRDefault="00F3578B"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AB24464" w14:textId="77777777" w:rsidR="00F3578B" w:rsidRPr="004A194D" w:rsidRDefault="00F3578B" w:rsidP="00D61FAE">
            <w:pPr>
              <w:ind w:right="-110"/>
              <w:rPr>
                <w:b/>
                <w:szCs w:val="20"/>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3F69B8D" w14:textId="77777777" w:rsidR="00F3578B" w:rsidRPr="004A194D" w:rsidRDefault="00F3578B" w:rsidP="00D61FAE">
            <w:pPr>
              <w:ind w:right="-110"/>
              <w:rPr>
                <w:b/>
                <w:szCs w:val="20"/>
              </w:rPr>
            </w:pPr>
          </w:p>
        </w:tc>
      </w:tr>
      <w:tr w:rsidR="00F3578B" w:rsidRPr="004A194D" w14:paraId="3EC7E7FC"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34DBE45" w14:textId="77777777" w:rsidR="00F3578B" w:rsidRPr="008024C6" w:rsidRDefault="00F3578B" w:rsidP="00D61FAE"/>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889357B" w14:textId="77777777" w:rsidR="00F3578B" w:rsidRPr="004A194D" w:rsidRDefault="00F3578B"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2D59669" w14:textId="77777777" w:rsidR="00F3578B" w:rsidRPr="004A194D" w:rsidRDefault="00F3578B"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6F8152F" w14:textId="77777777" w:rsidR="00F3578B" w:rsidRPr="004A194D" w:rsidRDefault="00F3578B" w:rsidP="00D61FAE">
            <w:pPr>
              <w:ind w:right="-110"/>
              <w:rPr>
                <w:b/>
                <w:szCs w:val="20"/>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6517A26" w14:textId="77777777" w:rsidR="00F3578B" w:rsidRPr="004A194D" w:rsidRDefault="00F3578B" w:rsidP="00D61FAE">
            <w:pPr>
              <w:ind w:right="-110"/>
              <w:rPr>
                <w:b/>
                <w:szCs w:val="20"/>
              </w:rPr>
            </w:pPr>
          </w:p>
        </w:tc>
      </w:tr>
      <w:tr w:rsidR="00F3578B" w:rsidRPr="004A194D" w14:paraId="556F63D9"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401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5FA7"/>
          </w:tcPr>
          <w:p w14:paraId="161B82C5" w14:textId="77777777" w:rsidR="00F3578B" w:rsidRPr="004A194D" w:rsidRDefault="00F3578B"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8747956" w14:textId="77777777" w:rsidR="00F3578B" w:rsidRPr="004A194D" w:rsidRDefault="00F3578B" w:rsidP="00D61FAE">
            <w:pPr>
              <w:ind w:right="-110"/>
              <w:rPr>
                <w:b/>
                <w:szCs w:val="20"/>
              </w:rPr>
            </w:pPr>
            <w:r>
              <w:rPr>
                <w:b/>
                <w:szCs w:val="20"/>
              </w:rPr>
              <w:t>Total: $</w:t>
            </w: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5FB3CD" w14:textId="77777777" w:rsidR="00F3578B" w:rsidRPr="004A194D" w:rsidRDefault="00F3578B" w:rsidP="00D61FAE">
            <w:pPr>
              <w:ind w:right="-110"/>
              <w:rPr>
                <w:b/>
                <w:szCs w:val="20"/>
              </w:rPr>
            </w:pPr>
            <w:r>
              <w:rPr>
                <w:b/>
                <w:szCs w:val="20"/>
              </w:rPr>
              <w:t>Total: $</w:t>
            </w: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D81BE53" w14:textId="77777777" w:rsidR="00F3578B" w:rsidRPr="004A194D" w:rsidRDefault="00F3578B" w:rsidP="00D61FAE">
            <w:pPr>
              <w:ind w:right="-110"/>
              <w:rPr>
                <w:b/>
                <w:szCs w:val="20"/>
              </w:rPr>
            </w:pPr>
            <w:r>
              <w:rPr>
                <w:b/>
                <w:szCs w:val="20"/>
              </w:rPr>
              <w:t>Total: $</w:t>
            </w:r>
          </w:p>
        </w:tc>
      </w:tr>
    </w:tbl>
    <w:p w14:paraId="2D5652AD" w14:textId="77777777" w:rsidR="00F3578B" w:rsidRDefault="00F3578B" w:rsidP="00F3578B">
      <w:pPr>
        <w:pStyle w:val="Heading3"/>
      </w:pPr>
    </w:p>
    <w:p w14:paraId="63AE7E54" w14:textId="77777777" w:rsidR="00F3578B" w:rsidRDefault="00F3578B" w:rsidP="00F3578B">
      <w:pPr>
        <w:rPr>
          <w:rFonts w:cs="Times New Roman (Body CS)"/>
          <w:b/>
          <w:color w:val="01599D"/>
          <w:szCs w:val="18"/>
        </w:rPr>
      </w:pPr>
      <w:r>
        <w:br w:type="page"/>
      </w:r>
    </w:p>
    <w:p w14:paraId="3831414C" w14:textId="77777777" w:rsidR="00F3578B" w:rsidRDefault="00F3578B" w:rsidP="00F3578B">
      <w:pPr>
        <w:pStyle w:val="Heading3"/>
      </w:pPr>
      <w:r>
        <w:lastRenderedPageBreak/>
        <w:t>Indirect Costs</w:t>
      </w:r>
    </w:p>
    <w:tbl>
      <w:tblPr>
        <w:tblW w:w="515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2359"/>
        <w:gridCol w:w="1661"/>
        <w:gridCol w:w="1777"/>
        <w:gridCol w:w="1777"/>
        <w:gridCol w:w="2057"/>
      </w:tblGrid>
      <w:tr w:rsidR="00F3578B" w14:paraId="1B5A55FC" w14:textId="77777777" w:rsidTr="00D61FAE">
        <w:trPr>
          <w:trHeight w:val="575"/>
          <w:tblHeader/>
        </w:trPr>
        <w:tc>
          <w:tcPr>
            <w:tcW w:w="2358" w:type="dxa"/>
            <w:shd w:val="clear" w:color="auto" w:fill="005FA7"/>
          </w:tcPr>
          <w:p w14:paraId="54A2BFD9" w14:textId="77777777" w:rsidR="00F3578B" w:rsidRPr="007F51D4" w:rsidRDefault="00F3578B" w:rsidP="00D61FAE">
            <w:pPr>
              <w:jc w:val="center"/>
              <w:rPr>
                <w:b/>
                <w:color w:val="FFFFFF" w:themeColor="background1"/>
                <w:szCs w:val="20"/>
              </w:rPr>
            </w:pPr>
            <w:r>
              <w:rPr>
                <w:b/>
                <w:color w:val="FFFFFF" w:themeColor="background1"/>
                <w:szCs w:val="20"/>
              </w:rPr>
              <w:t>Line Item</w:t>
            </w:r>
          </w:p>
        </w:tc>
        <w:tc>
          <w:tcPr>
            <w:tcW w:w="1661" w:type="dxa"/>
            <w:shd w:val="clear" w:color="auto" w:fill="005FA7"/>
          </w:tcPr>
          <w:p w14:paraId="02A6CD5D" w14:textId="77777777" w:rsidR="00F3578B" w:rsidRDefault="00F3578B" w:rsidP="00D61FAE">
            <w:pPr>
              <w:jc w:val="center"/>
              <w:rPr>
                <w:b/>
                <w:color w:val="FFFFFF" w:themeColor="background1"/>
                <w:szCs w:val="20"/>
              </w:rPr>
            </w:pPr>
            <w:r>
              <w:rPr>
                <w:b/>
                <w:color w:val="FFFFFF" w:themeColor="background1"/>
                <w:szCs w:val="20"/>
              </w:rPr>
              <w:t>Calculation</w:t>
            </w:r>
          </w:p>
        </w:tc>
        <w:tc>
          <w:tcPr>
            <w:tcW w:w="1777" w:type="dxa"/>
            <w:shd w:val="clear" w:color="auto" w:fill="005FA7"/>
          </w:tcPr>
          <w:p w14:paraId="542120FB" w14:textId="77777777" w:rsidR="00F3578B" w:rsidRPr="007F51D4" w:rsidRDefault="00F3578B" w:rsidP="00D61FAE">
            <w:pPr>
              <w:jc w:val="center"/>
              <w:rPr>
                <w:b/>
                <w:color w:val="FFFFFF" w:themeColor="background1"/>
                <w:szCs w:val="20"/>
              </w:rPr>
            </w:pPr>
            <w:r>
              <w:rPr>
                <w:b/>
                <w:color w:val="FFFFFF" w:themeColor="background1"/>
                <w:szCs w:val="20"/>
              </w:rPr>
              <w:t>Requested</w:t>
            </w:r>
          </w:p>
        </w:tc>
        <w:tc>
          <w:tcPr>
            <w:tcW w:w="1777" w:type="dxa"/>
            <w:shd w:val="clear" w:color="auto" w:fill="005FA7"/>
          </w:tcPr>
          <w:p w14:paraId="15FB1FDF" w14:textId="77777777" w:rsidR="00F3578B" w:rsidRDefault="00F3578B" w:rsidP="00D61FAE">
            <w:pPr>
              <w:jc w:val="center"/>
              <w:rPr>
                <w:b/>
                <w:bCs/>
                <w:color w:val="FFFFFF" w:themeColor="background1"/>
                <w:szCs w:val="20"/>
              </w:rPr>
            </w:pPr>
            <w:r>
              <w:rPr>
                <w:b/>
                <w:bCs/>
                <w:color w:val="FFFFFF" w:themeColor="background1"/>
                <w:szCs w:val="20"/>
              </w:rPr>
              <w:t>In-Kind</w:t>
            </w:r>
          </w:p>
        </w:tc>
        <w:tc>
          <w:tcPr>
            <w:tcW w:w="2057" w:type="dxa"/>
            <w:shd w:val="clear" w:color="auto" w:fill="005FA7"/>
          </w:tcPr>
          <w:p w14:paraId="5E025A98" w14:textId="77777777" w:rsidR="00F3578B" w:rsidRPr="007F51D4" w:rsidRDefault="00F3578B" w:rsidP="00D61FAE">
            <w:pPr>
              <w:jc w:val="center"/>
              <w:rPr>
                <w:b/>
                <w:color w:val="FFFFFF" w:themeColor="background1"/>
                <w:szCs w:val="20"/>
              </w:rPr>
            </w:pPr>
            <w:r>
              <w:rPr>
                <w:b/>
                <w:bCs/>
                <w:color w:val="FFFFFF" w:themeColor="background1"/>
                <w:szCs w:val="20"/>
              </w:rPr>
              <w:t>Total</w:t>
            </w:r>
          </w:p>
        </w:tc>
      </w:tr>
      <w:tr w:rsidR="00F3578B" w14:paraId="16159ABD" w14:textId="77777777" w:rsidTr="00D61FAE">
        <w:trPr>
          <w:trHeight w:hRule="exact" w:val="504"/>
          <w:tblHeader/>
        </w:trPr>
        <w:tc>
          <w:tcPr>
            <w:tcW w:w="2358" w:type="dxa"/>
            <w:shd w:val="clear" w:color="auto" w:fill="auto"/>
          </w:tcPr>
          <w:p w14:paraId="73A15313" w14:textId="77777777" w:rsidR="00F3578B" w:rsidRDefault="00F3578B" w:rsidP="00D61FAE"/>
        </w:tc>
        <w:tc>
          <w:tcPr>
            <w:tcW w:w="1661" w:type="dxa"/>
          </w:tcPr>
          <w:p w14:paraId="0EFCF864" w14:textId="77777777" w:rsidR="00F3578B" w:rsidRDefault="00F3578B" w:rsidP="00D61FAE"/>
        </w:tc>
        <w:tc>
          <w:tcPr>
            <w:tcW w:w="1777" w:type="dxa"/>
            <w:shd w:val="clear" w:color="auto" w:fill="auto"/>
          </w:tcPr>
          <w:p w14:paraId="19D1CACE" w14:textId="77777777" w:rsidR="00F3578B" w:rsidRDefault="00F3578B" w:rsidP="00D61FAE"/>
        </w:tc>
        <w:tc>
          <w:tcPr>
            <w:tcW w:w="1777" w:type="dxa"/>
          </w:tcPr>
          <w:p w14:paraId="205DF656" w14:textId="77777777" w:rsidR="00F3578B" w:rsidRDefault="00F3578B" w:rsidP="00D61FAE"/>
        </w:tc>
        <w:tc>
          <w:tcPr>
            <w:tcW w:w="2057" w:type="dxa"/>
            <w:shd w:val="clear" w:color="auto" w:fill="auto"/>
          </w:tcPr>
          <w:p w14:paraId="4FC00F3E" w14:textId="77777777" w:rsidR="00F3578B" w:rsidRDefault="00F3578B" w:rsidP="00D61FAE"/>
        </w:tc>
      </w:tr>
      <w:tr w:rsidR="00F3578B" w14:paraId="40E12747" w14:textId="77777777" w:rsidTr="00D61FAE">
        <w:trPr>
          <w:trHeight w:hRule="exact" w:val="504"/>
          <w:tblHeader/>
        </w:trPr>
        <w:tc>
          <w:tcPr>
            <w:tcW w:w="2358" w:type="dxa"/>
          </w:tcPr>
          <w:p w14:paraId="55DDF6A3" w14:textId="77777777" w:rsidR="00F3578B" w:rsidRPr="00502006" w:rsidRDefault="00F3578B" w:rsidP="00D61FAE">
            <w:pPr>
              <w:rPr>
                <w:b/>
                <w:bCs/>
              </w:rPr>
            </w:pPr>
          </w:p>
        </w:tc>
        <w:tc>
          <w:tcPr>
            <w:tcW w:w="1661" w:type="dxa"/>
          </w:tcPr>
          <w:p w14:paraId="3F4BAAF9" w14:textId="77777777" w:rsidR="00F3578B" w:rsidRDefault="00F3578B" w:rsidP="00D61FAE"/>
        </w:tc>
        <w:tc>
          <w:tcPr>
            <w:tcW w:w="1777" w:type="dxa"/>
          </w:tcPr>
          <w:p w14:paraId="54EAF18A" w14:textId="77777777" w:rsidR="00F3578B" w:rsidRDefault="00F3578B" w:rsidP="00D61FAE"/>
        </w:tc>
        <w:tc>
          <w:tcPr>
            <w:tcW w:w="1777" w:type="dxa"/>
          </w:tcPr>
          <w:p w14:paraId="5441283A" w14:textId="77777777" w:rsidR="00F3578B" w:rsidRDefault="00F3578B" w:rsidP="00D61FAE"/>
        </w:tc>
        <w:tc>
          <w:tcPr>
            <w:tcW w:w="2057" w:type="dxa"/>
          </w:tcPr>
          <w:p w14:paraId="62B124E4" w14:textId="77777777" w:rsidR="00F3578B" w:rsidRDefault="00F3578B" w:rsidP="00D61FAE"/>
        </w:tc>
      </w:tr>
      <w:tr w:rsidR="00F3578B" w:rsidRPr="00D864B1" w14:paraId="3B7EBF11"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8ACB094" w14:textId="77777777" w:rsidR="00F3578B" w:rsidRPr="00590536" w:rsidRDefault="00F3578B" w:rsidP="00D61FAE">
            <w:pPr>
              <w:rPr>
                <w:b/>
                <w:bCs/>
              </w:rPr>
            </w:pPr>
          </w:p>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3FED2D1" w14:textId="77777777" w:rsidR="00F3578B" w:rsidRPr="00D864B1" w:rsidRDefault="00F3578B" w:rsidP="00D61FAE">
            <w:pPr>
              <w:ind w:right="-110"/>
              <w:rPr>
                <w:b/>
                <w:sz w:val="22"/>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1EA667B" w14:textId="77777777" w:rsidR="00F3578B" w:rsidRPr="00D864B1" w:rsidRDefault="00F3578B" w:rsidP="00D61FAE">
            <w:pPr>
              <w:ind w:right="-110"/>
              <w:rPr>
                <w:b/>
                <w:sz w:val="22"/>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86A4C42" w14:textId="77777777" w:rsidR="00F3578B" w:rsidRPr="00D864B1" w:rsidRDefault="00F3578B" w:rsidP="00D61FAE">
            <w:pPr>
              <w:ind w:right="-110"/>
              <w:rPr>
                <w:b/>
                <w:sz w:val="22"/>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0FC5613" w14:textId="77777777" w:rsidR="00F3578B" w:rsidRPr="00D864B1" w:rsidRDefault="00F3578B" w:rsidP="00D61FAE">
            <w:pPr>
              <w:ind w:right="-110"/>
              <w:rPr>
                <w:b/>
                <w:sz w:val="22"/>
              </w:rPr>
            </w:pPr>
          </w:p>
        </w:tc>
      </w:tr>
      <w:tr w:rsidR="00F3578B" w:rsidRPr="004A194D" w14:paraId="45148E28"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0874B071" w14:textId="77777777" w:rsidR="00F3578B" w:rsidRPr="00590536" w:rsidRDefault="00F3578B" w:rsidP="00D61FAE">
            <w:pPr>
              <w:rPr>
                <w:szCs w:val="20"/>
              </w:rPr>
            </w:pPr>
          </w:p>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7FA19A8A" w14:textId="77777777" w:rsidR="00F3578B" w:rsidRPr="004A194D" w:rsidRDefault="00F3578B"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75B2A8E0" w14:textId="77777777" w:rsidR="00F3578B" w:rsidRPr="004A194D" w:rsidRDefault="00F3578B"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6205863E" w14:textId="77777777" w:rsidR="00F3578B" w:rsidRPr="004A194D" w:rsidRDefault="00F3578B" w:rsidP="00D61FAE">
            <w:pPr>
              <w:ind w:right="-110"/>
              <w:rPr>
                <w:b/>
                <w:szCs w:val="20"/>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08FBF5E2" w14:textId="77777777" w:rsidR="00F3578B" w:rsidRPr="004A194D" w:rsidRDefault="00F3578B" w:rsidP="00D61FAE">
            <w:pPr>
              <w:ind w:right="-110"/>
              <w:rPr>
                <w:b/>
                <w:szCs w:val="20"/>
              </w:rPr>
            </w:pPr>
          </w:p>
        </w:tc>
      </w:tr>
      <w:tr w:rsidR="00F3578B" w:rsidRPr="004A194D" w14:paraId="5B094F96"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09E7111" w14:textId="77777777" w:rsidR="00F3578B" w:rsidRPr="00590536" w:rsidRDefault="00F3578B" w:rsidP="00D61FAE">
            <w:pPr>
              <w:rPr>
                <w:b/>
                <w:bCs/>
              </w:rPr>
            </w:pPr>
          </w:p>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9647F88" w14:textId="77777777" w:rsidR="00F3578B" w:rsidRPr="004A194D" w:rsidRDefault="00F3578B"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F7D3C87" w14:textId="77777777" w:rsidR="00F3578B" w:rsidRPr="004A194D" w:rsidRDefault="00F3578B"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287E2C1" w14:textId="77777777" w:rsidR="00F3578B" w:rsidRPr="004A194D" w:rsidRDefault="00F3578B" w:rsidP="00D61FAE">
            <w:pPr>
              <w:ind w:right="-110"/>
              <w:rPr>
                <w:b/>
                <w:szCs w:val="20"/>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212EC8A" w14:textId="77777777" w:rsidR="00F3578B" w:rsidRPr="004A194D" w:rsidRDefault="00F3578B" w:rsidP="00D61FAE">
            <w:pPr>
              <w:ind w:right="-110"/>
              <w:rPr>
                <w:b/>
                <w:szCs w:val="20"/>
              </w:rPr>
            </w:pPr>
          </w:p>
        </w:tc>
      </w:tr>
      <w:tr w:rsidR="00F3578B" w:rsidRPr="004A194D" w14:paraId="57F54335"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3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F3F053D" w14:textId="77777777" w:rsidR="00F3578B" w:rsidRPr="008024C6" w:rsidRDefault="00F3578B" w:rsidP="00D61FAE"/>
        </w:tc>
        <w:tc>
          <w:tcPr>
            <w:tcW w:w="16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FB89D2B" w14:textId="77777777" w:rsidR="00F3578B" w:rsidRPr="004A194D" w:rsidRDefault="00F3578B"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8727AAC" w14:textId="77777777" w:rsidR="00F3578B" w:rsidRPr="004A194D" w:rsidRDefault="00F3578B"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AD902A9" w14:textId="77777777" w:rsidR="00F3578B" w:rsidRPr="004A194D" w:rsidRDefault="00F3578B" w:rsidP="00D61FAE">
            <w:pPr>
              <w:ind w:right="-110"/>
              <w:rPr>
                <w:b/>
                <w:szCs w:val="20"/>
              </w:rPr>
            </w:pP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247CFA2" w14:textId="77777777" w:rsidR="00F3578B" w:rsidRPr="004A194D" w:rsidRDefault="00F3578B" w:rsidP="00D61FAE">
            <w:pPr>
              <w:ind w:right="-110"/>
              <w:rPr>
                <w:b/>
                <w:szCs w:val="20"/>
              </w:rPr>
            </w:pPr>
          </w:p>
        </w:tc>
      </w:tr>
      <w:tr w:rsidR="00F3578B" w:rsidRPr="004A194D" w14:paraId="7EA35657" w14:textId="77777777" w:rsidTr="00D61F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401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5FA7"/>
          </w:tcPr>
          <w:p w14:paraId="77201B6C" w14:textId="77777777" w:rsidR="00F3578B" w:rsidRPr="004A194D" w:rsidRDefault="00F3578B" w:rsidP="00D61FAE">
            <w:pPr>
              <w:ind w:right="-110"/>
              <w:rPr>
                <w:b/>
                <w:szCs w:val="20"/>
              </w:rPr>
            </w:pP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5C8EFE7" w14:textId="77777777" w:rsidR="00F3578B" w:rsidRPr="004A194D" w:rsidRDefault="00F3578B" w:rsidP="00D61FAE">
            <w:pPr>
              <w:ind w:right="-110"/>
              <w:rPr>
                <w:b/>
                <w:szCs w:val="20"/>
              </w:rPr>
            </w:pPr>
            <w:r>
              <w:rPr>
                <w:b/>
                <w:szCs w:val="20"/>
              </w:rPr>
              <w:t>Total: $</w:t>
            </w:r>
          </w:p>
        </w:tc>
        <w:tc>
          <w:tcPr>
            <w:tcW w:w="17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8A83986" w14:textId="77777777" w:rsidR="00F3578B" w:rsidRPr="004A194D" w:rsidRDefault="00F3578B" w:rsidP="00D61FAE">
            <w:pPr>
              <w:ind w:right="-110"/>
              <w:rPr>
                <w:b/>
                <w:szCs w:val="20"/>
              </w:rPr>
            </w:pPr>
            <w:r>
              <w:rPr>
                <w:b/>
                <w:szCs w:val="20"/>
              </w:rPr>
              <w:t>Total: $</w:t>
            </w:r>
          </w:p>
        </w:tc>
        <w:tc>
          <w:tcPr>
            <w:tcW w:w="20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8B3A3E4" w14:textId="77777777" w:rsidR="00F3578B" w:rsidRPr="004A194D" w:rsidRDefault="00F3578B" w:rsidP="00D61FAE">
            <w:pPr>
              <w:ind w:right="-110"/>
              <w:rPr>
                <w:b/>
                <w:szCs w:val="20"/>
              </w:rPr>
            </w:pPr>
            <w:r>
              <w:rPr>
                <w:b/>
                <w:szCs w:val="20"/>
              </w:rPr>
              <w:t>Total: $</w:t>
            </w:r>
          </w:p>
        </w:tc>
      </w:tr>
    </w:tbl>
    <w:p w14:paraId="19C2CC81" w14:textId="77777777" w:rsidR="003F1211" w:rsidRDefault="003F1211"/>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3F1211" w14:paraId="2CFAA973" w14:textId="77777777" w:rsidTr="00D61FAE">
        <w:trPr>
          <w:trHeight w:val="890"/>
        </w:trPr>
        <w:tc>
          <w:tcPr>
            <w:tcW w:w="9350" w:type="dxa"/>
            <w:shd w:val="clear" w:color="auto" w:fill="FFFFFF" w:themeFill="background1"/>
          </w:tcPr>
          <w:p w14:paraId="03A35B85" w14:textId="7E0EC97E" w:rsidR="003F1211" w:rsidRDefault="003F1211" w:rsidP="00D61FAE">
            <w:pPr>
              <w:rPr>
                <w:szCs w:val="20"/>
              </w:rPr>
            </w:pPr>
            <w:r>
              <w:rPr>
                <w:szCs w:val="20"/>
              </w:rPr>
              <w:t>Total Request Amount for Year 3: $</w:t>
            </w:r>
          </w:p>
        </w:tc>
      </w:tr>
    </w:tbl>
    <w:p w14:paraId="17B2259A" w14:textId="6AAD69DA" w:rsidR="00F3578B" w:rsidRDefault="00F3578B">
      <w:r>
        <w:br w:type="page"/>
      </w:r>
    </w:p>
    <w:p w14:paraId="54DFD38A" w14:textId="3C7BE48F" w:rsidR="006E7011" w:rsidRDefault="006E7011" w:rsidP="006E7011">
      <w:pPr>
        <w:pStyle w:val="Heading3"/>
      </w:pPr>
      <w:r>
        <w:lastRenderedPageBreak/>
        <w:t>Scoring Rubric</w:t>
      </w:r>
    </w:p>
    <w:tbl>
      <w:tblPr>
        <w:tblW w:w="10627"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4" w:type="dxa"/>
          <w:left w:w="302" w:type="dxa"/>
          <w:bottom w:w="100" w:type="dxa"/>
          <w:right w:w="274" w:type="dxa"/>
        </w:tblCellMar>
        <w:tblLook w:val="04A0" w:firstRow="1" w:lastRow="0" w:firstColumn="1" w:lastColumn="0" w:noHBand="0" w:noVBand="1"/>
      </w:tblPr>
      <w:tblGrid>
        <w:gridCol w:w="2657"/>
        <w:gridCol w:w="2656"/>
        <w:gridCol w:w="2657"/>
        <w:gridCol w:w="2657"/>
      </w:tblGrid>
      <w:tr w:rsidR="00504BE8" w:rsidRPr="008B57A9" w14:paraId="0CBEE381" w14:textId="77777777" w:rsidTr="00D61FAE">
        <w:trPr>
          <w:trHeight w:val="458"/>
          <w:tblHeader/>
        </w:trPr>
        <w:tc>
          <w:tcPr>
            <w:tcW w:w="2657" w:type="dxa"/>
            <w:shd w:val="clear" w:color="auto" w:fill="005FA7"/>
            <w:vAlign w:val="center"/>
          </w:tcPr>
          <w:p w14:paraId="4DC455C2" w14:textId="77777777" w:rsidR="00504BE8" w:rsidRPr="00E210DE" w:rsidRDefault="00504BE8" w:rsidP="00D61FAE">
            <w:pPr>
              <w:rPr>
                <w:color w:val="FFFFFF" w:themeColor="background1"/>
              </w:rPr>
            </w:pPr>
            <w:r w:rsidRPr="00E210DE">
              <w:rPr>
                <w:b/>
                <w:bCs/>
                <w:color w:val="FFFFFF" w:themeColor="background1"/>
              </w:rPr>
              <w:t>Plan Criteria</w:t>
            </w:r>
          </w:p>
        </w:tc>
        <w:tc>
          <w:tcPr>
            <w:tcW w:w="2656" w:type="dxa"/>
            <w:shd w:val="clear" w:color="auto" w:fill="005FA7"/>
            <w:vAlign w:val="center"/>
          </w:tcPr>
          <w:p w14:paraId="001AC980" w14:textId="77777777" w:rsidR="00504BE8" w:rsidRPr="00E210DE" w:rsidRDefault="00504BE8" w:rsidP="00D61FAE">
            <w:pPr>
              <w:jc w:val="center"/>
              <w:rPr>
                <w:b/>
                <w:bCs/>
                <w:color w:val="FFFFFF" w:themeColor="background1"/>
              </w:rPr>
            </w:pPr>
            <w:r w:rsidRPr="00E210DE">
              <w:rPr>
                <w:b/>
                <w:bCs/>
                <w:color w:val="FFFFFF" w:themeColor="background1"/>
              </w:rPr>
              <w:t>Level 3</w:t>
            </w:r>
            <w:r w:rsidRPr="00E210DE">
              <w:rPr>
                <w:b/>
                <w:bCs/>
                <w:color w:val="FFFFFF" w:themeColor="background1"/>
              </w:rPr>
              <w:br/>
            </w:r>
            <w:r w:rsidRPr="00E210DE">
              <w:rPr>
                <w:b/>
                <w:bCs/>
                <w:color w:val="FFFFFF" w:themeColor="background1"/>
                <w:sz w:val="18"/>
                <w:szCs w:val="18"/>
              </w:rPr>
              <w:t>Exceeds Criteria</w:t>
            </w:r>
          </w:p>
        </w:tc>
        <w:tc>
          <w:tcPr>
            <w:tcW w:w="2657" w:type="dxa"/>
            <w:shd w:val="clear" w:color="auto" w:fill="005FA7"/>
            <w:vAlign w:val="center"/>
          </w:tcPr>
          <w:p w14:paraId="1EB0E029" w14:textId="77777777" w:rsidR="00504BE8" w:rsidRPr="00E210DE" w:rsidRDefault="00504BE8" w:rsidP="00D61FAE">
            <w:pPr>
              <w:jc w:val="center"/>
              <w:rPr>
                <w:b/>
                <w:bCs/>
                <w:color w:val="FFFFFF" w:themeColor="background1"/>
              </w:rPr>
            </w:pPr>
            <w:r w:rsidRPr="00E210DE">
              <w:rPr>
                <w:b/>
                <w:bCs/>
                <w:color w:val="FFFFFF" w:themeColor="background1"/>
              </w:rPr>
              <w:t>Level 2</w:t>
            </w:r>
            <w:r w:rsidRPr="00E210DE">
              <w:rPr>
                <w:b/>
                <w:bCs/>
                <w:color w:val="FFFFFF" w:themeColor="background1"/>
              </w:rPr>
              <w:br/>
            </w:r>
            <w:r w:rsidRPr="00E210DE">
              <w:rPr>
                <w:b/>
                <w:bCs/>
                <w:color w:val="FFFFFF" w:themeColor="background1"/>
                <w:sz w:val="18"/>
                <w:szCs w:val="18"/>
              </w:rPr>
              <w:t>Meets Criteria</w:t>
            </w:r>
          </w:p>
        </w:tc>
        <w:tc>
          <w:tcPr>
            <w:tcW w:w="2657" w:type="dxa"/>
            <w:shd w:val="clear" w:color="auto" w:fill="005FA7"/>
            <w:vAlign w:val="center"/>
          </w:tcPr>
          <w:p w14:paraId="02944244" w14:textId="77777777" w:rsidR="00504BE8" w:rsidRPr="00E210DE" w:rsidRDefault="00504BE8" w:rsidP="00D61FAE">
            <w:pPr>
              <w:jc w:val="center"/>
              <w:rPr>
                <w:b/>
                <w:bCs/>
                <w:color w:val="FFFFFF" w:themeColor="background1"/>
              </w:rPr>
            </w:pPr>
            <w:r w:rsidRPr="00E210DE">
              <w:rPr>
                <w:b/>
                <w:bCs/>
                <w:color w:val="FFFFFF" w:themeColor="background1"/>
              </w:rPr>
              <w:t>Level 1</w:t>
            </w:r>
            <w:r w:rsidRPr="00E210DE">
              <w:rPr>
                <w:b/>
                <w:bCs/>
                <w:color w:val="FFFFFF" w:themeColor="background1"/>
              </w:rPr>
              <w:br/>
            </w:r>
            <w:r w:rsidRPr="00E210DE">
              <w:rPr>
                <w:b/>
                <w:bCs/>
                <w:color w:val="FFFFFF" w:themeColor="background1"/>
                <w:sz w:val="18"/>
                <w:szCs w:val="18"/>
              </w:rPr>
              <w:t>Does Not Meet Criteria</w:t>
            </w:r>
          </w:p>
        </w:tc>
      </w:tr>
      <w:tr w:rsidR="00504BE8" w:rsidRPr="008B57A9" w14:paraId="4CBD78E9" w14:textId="77777777" w:rsidTr="00D61FAE">
        <w:trPr>
          <w:trHeight w:val="458"/>
        </w:trPr>
        <w:tc>
          <w:tcPr>
            <w:tcW w:w="2657" w:type="dxa"/>
            <w:shd w:val="clear" w:color="auto" w:fill="F5FCFF"/>
          </w:tcPr>
          <w:p w14:paraId="122A7335" w14:textId="77777777" w:rsidR="00504BE8" w:rsidRPr="00B92C8C" w:rsidRDefault="00504BE8" w:rsidP="00D61FAE">
            <w:pPr>
              <w:jc w:val="center"/>
              <w:rPr>
                <w:sz w:val="18"/>
                <w:szCs w:val="18"/>
              </w:rPr>
            </w:pPr>
            <w:bookmarkStart w:id="17" w:name="_Toc130981780"/>
            <w:r w:rsidRPr="00B92C8C">
              <w:rPr>
                <w:sz w:val="18"/>
                <w:szCs w:val="18"/>
              </w:rPr>
              <w:t>Judy center Placement Priority One</w:t>
            </w:r>
            <w:r>
              <w:rPr>
                <w:sz w:val="18"/>
                <w:szCs w:val="18"/>
              </w:rPr>
              <w:br/>
            </w:r>
            <w:r w:rsidRPr="00532C2D">
              <w:rPr>
                <w:b/>
                <w:bCs/>
                <w:sz w:val="18"/>
                <w:szCs w:val="18"/>
              </w:rPr>
              <w:t>5 Points</w:t>
            </w:r>
            <w:bookmarkEnd w:id="17"/>
          </w:p>
        </w:tc>
        <w:tc>
          <w:tcPr>
            <w:tcW w:w="2656" w:type="dxa"/>
          </w:tcPr>
          <w:p w14:paraId="01926A3A" w14:textId="77777777" w:rsidR="00504BE8" w:rsidRPr="00B92C8C" w:rsidRDefault="00504BE8" w:rsidP="00D61FAE">
            <w:pPr>
              <w:rPr>
                <w:sz w:val="16"/>
                <w:szCs w:val="16"/>
              </w:rPr>
            </w:pPr>
            <w:r w:rsidRPr="00B92C8C">
              <w:rPr>
                <w:sz w:val="16"/>
                <w:szCs w:val="16"/>
              </w:rPr>
              <w:t xml:space="preserve">Is the applicant proposing opening a Judy Center that will be in a community </w:t>
            </w:r>
            <w:r>
              <w:rPr>
                <w:sz w:val="16"/>
                <w:szCs w:val="16"/>
              </w:rPr>
              <w:t xml:space="preserve">served by a </w:t>
            </w:r>
            <w:r w:rsidRPr="00B92C8C">
              <w:rPr>
                <w:sz w:val="16"/>
                <w:szCs w:val="16"/>
              </w:rPr>
              <w:t xml:space="preserve">Title I </w:t>
            </w:r>
            <w:r>
              <w:rPr>
                <w:sz w:val="16"/>
                <w:szCs w:val="16"/>
              </w:rPr>
              <w:t xml:space="preserve">school </w:t>
            </w:r>
            <w:r w:rsidRPr="00B92C8C">
              <w:rPr>
                <w:sz w:val="16"/>
                <w:szCs w:val="16"/>
              </w:rPr>
              <w:t>or a community with an SVI of at least 0.6?</w:t>
            </w:r>
          </w:p>
        </w:tc>
        <w:tc>
          <w:tcPr>
            <w:tcW w:w="2657" w:type="dxa"/>
            <w:vAlign w:val="center"/>
          </w:tcPr>
          <w:p w14:paraId="6901DD37" w14:textId="77777777" w:rsidR="00504BE8" w:rsidRPr="00B92C8C" w:rsidRDefault="00000000" w:rsidP="00D61FAE">
            <w:pPr>
              <w:rPr>
                <w:sz w:val="16"/>
                <w:szCs w:val="16"/>
              </w:rPr>
            </w:pPr>
            <w:sdt>
              <w:sdtPr>
                <w:rPr>
                  <w:sz w:val="16"/>
                  <w:szCs w:val="16"/>
                </w:rPr>
                <w:id w:val="-608888662"/>
                <w14:checkbox>
                  <w14:checked w14:val="0"/>
                  <w14:checkedState w14:val="2612" w14:font="MS Gothic"/>
                  <w14:uncheckedState w14:val="2610" w14:font="MS Gothic"/>
                </w14:checkbox>
              </w:sdtPr>
              <w:sdtContent>
                <w:r w:rsidR="00504BE8" w:rsidRPr="00B92C8C">
                  <w:rPr>
                    <w:rFonts w:ascii="Segoe UI Symbol" w:hAnsi="Segoe UI Symbol" w:cs="Segoe UI Symbol"/>
                    <w:sz w:val="16"/>
                    <w:szCs w:val="16"/>
                  </w:rPr>
                  <w:t>☐</w:t>
                </w:r>
              </w:sdtContent>
            </w:sdt>
            <w:r w:rsidR="00504BE8" w:rsidRPr="00B92C8C">
              <w:rPr>
                <w:sz w:val="16"/>
                <w:szCs w:val="16"/>
              </w:rPr>
              <w:t xml:space="preserve"> Yes</w:t>
            </w:r>
            <w:r w:rsidR="00504BE8">
              <w:rPr>
                <w:sz w:val="16"/>
                <w:szCs w:val="16"/>
              </w:rPr>
              <w:br/>
            </w:r>
            <w:r w:rsidR="00504BE8" w:rsidRPr="00B92C8C">
              <w:rPr>
                <w:sz w:val="16"/>
                <w:szCs w:val="16"/>
              </w:rPr>
              <w:t>Points 5</w:t>
            </w:r>
          </w:p>
        </w:tc>
        <w:tc>
          <w:tcPr>
            <w:tcW w:w="2657" w:type="dxa"/>
            <w:vAlign w:val="center"/>
          </w:tcPr>
          <w:p w14:paraId="07907AA3" w14:textId="77777777" w:rsidR="00504BE8" w:rsidRPr="00B92C8C" w:rsidRDefault="00000000" w:rsidP="00D61FAE">
            <w:pPr>
              <w:rPr>
                <w:sz w:val="16"/>
                <w:szCs w:val="16"/>
              </w:rPr>
            </w:pPr>
            <w:sdt>
              <w:sdtPr>
                <w:rPr>
                  <w:sz w:val="16"/>
                  <w:szCs w:val="16"/>
                </w:rPr>
                <w:id w:val="1034467886"/>
                <w14:checkbox>
                  <w14:checked w14:val="0"/>
                  <w14:checkedState w14:val="2612" w14:font="MS Gothic"/>
                  <w14:uncheckedState w14:val="2610" w14:font="MS Gothic"/>
                </w14:checkbox>
              </w:sdtPr>
              <w:sdtContent>
                <w:r w:rsidR="00504BE8" w:rsidRPr="00B92C8C">
                  <w:rPr>
                    <w:rFonts w:ascii="Segoe UI Symbol" w:hAnsi="Segoe UI Symbol" w:cs="Segoe UI Symbol"/>
                    <w:sz w:val="16"/>
                    <w:szCs w:val="16"/>
                  </w:rPr>
                  <w:t>☐</w:t>
                </w:r>
              </w:sdtContent>
            </w:sdt>
            <w:r w:rsidR="00504BE8" w:rsidRPr="00B92C8C">
              <w:rPr>
                <w:sz w:val="16"/>
                <w:szCs w:val="16"/>
              </w:rPr>
              <w:t xml:space="preserve"> No</w:t>
            </w:r>
            <w:r w:rsidR="00504BE8">
              <w:rPr>
                <w:sz w:val="16"/>
                <w:szCs w:val="16"/>
              </w:rPr>
              <w:br/>
            </w:r>
            <w:r w:rsidR="00504BE8" w:rsidRPr="00B92C8C">
              <w:rPr>
                <w:sz w:val="16"/>
                <w:szCs w:val="16"/>
              </w:rPr>
              <w:t>Points 0</w:t>
            </w:r>
          </w:p>
        </w:tc>
      </w:tr>
      <w:tr w:rsidR="00504BE8" w:rsidRPr="008B57A9" w14:paraId="676ED01A" w14:textId="77777777" w:rsidTr="00D61FAE">
        <w:tc>
          <w:tcPr>
            <w:tcW w:w="2657" w:type="dxa"/>
            <w:shd w:val="clear" w:color="auto" w:fill="F5FCFF"/>
          </w:tcPr>
          <w:p w14:paraId="1BD4573E" w14:textId="77777777" w:rsidR="00504BE8" w:rsidRPr="00D2584C" w:rsidRDefault="00504BE8" w:rsidP="00D61FAE">
            <w:pPr>
              <w:jc w:val="center"/>
              <w:rPr>
                <w:b/>
                <w:bCs/>
                <w:sz w:val="18"/>
                <w:szCs w:val="18"/>
              </w:rPr>
            </w:pPr>
            <w:r>
              <w:rPr>
                <w:sz w:val="18"/>
                <w:szCs w:val="18"/>
              </w:rPr>
              <w:t>Judy Center 50% In-Kind Priority Two</w:t>
            </w:r>
            <w:r>
              <w:rPr>
                <w:sz w:val="18"/>
                <w:szCs w:val="18"/>
              </w:rPr>
              <w:br/>
            </w:r>
            <w:r>
              <w:rPr>
                <w:b/>
                <w:bCs/>
                <w:sz w:val="18"/>
                <w:szCs w:val="18"/>
              </w:rPr>
              <w:t>5 Points</w:t>
            </w:r>
          </w:p>
        </w:tc>
        <w:tc>
          <w:tcPr>
            <w:tcW w:w="2656" w:type="dxa"/>
          </w:tcPr>
          <w:p w14:paraId="3C239BC6" w14:textId="77777777" w:rsidR="00504BE8" w:rsidRPr="00B92C8C" w:rsidRDefault="00504BE8" w:rsidP="00D61FAE">
            <w:pPr>
              <w:rPr>
                <w:sz w:val="16"/>
                <w:szCs w:val="16"/>
              </w:rPr>
            </w:pPr>
            <w:r w:rsidRPr="0030111E">
              <w:rPr>
                <w:sz w:val="16"/>
                <w:szCs w:val="16"/>
              </w:rPr>
              <w:t>Is the LEA providing at least 50% of in-kind funding for Judy Center staff salaries?</w:t>
            </w:r>
          </w:p>
        </w:tc>
        <w:tc>
          <w:tcPr>
            <w:tcW w:w="2657" w:type="dxa"/>
          </w:tcPr>
          <w:p w14:paraId="3D1BC1E3" w14:textId="77777777" w:rsidR="00504BE8" w:rsidRPr="00B92C8C" w:rsidRDefault="00504BE8" w:rsidP="00D61FAE">
            <w:pPr>
              <w:rPr>
                <w:sz w:val="16"/>
                <w:szCs w:val="16"/>
              </w:rPr>
            </w:pPr>
            <w:r w:rsidRPr="0030111E">
              <w:rPr>
                <w:rFonts w:ascii="Segoe UI Symbol" w:hAnsi="Segoe UI Symbol" w:cs="Segoe UI Symbol"/>
                <w:sz w:val="16"/>
                <w:szCs w:val="16"/>
              </w:rPr>
              <w:t>☐</w:t>
            </w:r>
            <w:r w:rsidRPr="0030111E">
              <w:rPr>
                <w:sz w:val="16"/>
                <w:szCs w:val="16"/>
              </w:rPr>
              <w:t xml:space="preserve"> Yes</w:t>
            </w:r>
            <w:r>
              <w:rPr>
                <w:sz w:val="16"/>
                <w:szCs w:val="16"/>
              </w:rPr>
              <w:br/>
            </w:r>
            <w:r w:rsidRPr="0030111E">
              <w:rPr>
                <w:sz w:val="16"/>
                <w:szCs w:val="16"/>
              </w:rPr>
              <w:t>Points 5</w:t>
            </w:r>
          </w:p>
        </w:tc>
        <w:tc>
          <w:tcPr>
            <w:tcW w:w="2657" w:type="dxa"/>
          </w:tcPr>
          <w:p w14:paraId="6CE9FBD3" w14:textId="77777777" w:rsidR="00504BE8" w:rsidRPr="00B92C8C" w:rsidRDefault="00000000" w:rsidP="00D61FAE">
            <w:pPr>
              <w:rPr>
                <w:sz w:val="16"/>
                <w:szCs w:val="16"/>
              </w:rPr>
            </w:pPr>
            <w:sdt>
              <w:sdtPr>
                <w:rPr>
                  <w:sz w:val="16"/>
                  <w:szCs w:val="16"/>
                </w:rPr>
                <w:id w:val="-701623672"/>
                <w14:checkbox>
                  <w14:checked w14:val="0"/>
                  <w14:checkedState w14:val="2612" w14:font="MS Gothic"/>
                  <w14:uncheckedState w14:val="2610" w14:font="MS Gothic"/>
                </w14:checkbox>
              </w:sdtPr>
              <w:sdtContent>
                <w:r w:rsidR="00504BE8" w:rsidRPr="00B92C8C">
                  <w:rPr>
                    <w:rFonts w:ascii="Segoe UI Symbol" w:hAnsi="Segoe UI Symbol" w:cs="Segoe UI Symbol"/>
                    <w:sz w:val="16"/>
                    <w:szCs w:val="16"/>
                  </w:rPr>
                  <w:t>☐</w:t>
                </w:r>
              </w:sdtContent>
            </w:sdt>
            <w:r w:rsidR="00504BE8" w:rsidRPr="00B92C8C">
              <w:rPr>
                <w:sz w:val="16"/>
                <w:szCs w:val="16"/>
              </w:rPr>
              <w:t xml:space="preserve"> No</w:t>
            </w:r>
            <w:r w:rsidR="00504BE8">
              <w:rPr>
                <w:sz w:val="16"/>
                <w:szCs w:val="16"/>
              </w:rPr>
              <w:br/>
            </w:r>
            <w:r w:rsidR="00504BE8" w:rsidRPr="00B92C8C">
              <w:rPr>
                <w:sz w:val="16"/>
                <w:szCs w:val="16"/>
              </w:rPr>
              <w:t>Points 0</w:t>
            </w:r>
          </w:p>
        </w:tc>
      </w:tr>
      <w:tr w:rsidR="00504BE8" w:rsidRPr="008B57A9" w14:paraId="13ABF1AC" w14:textId="77777777" w:rsidTr="00D61FAE">
        <w:tc>
          <w:tcPr>
            <w:tcW w:w="2657" w:type="dxa"/>
            <w:shd w:val="clear" w:color="auto" w:fill="F5FCFF"/>
          </w:tcPr>
          <w:p w14:paraId="2132586E" w14:textId="77777777" w:rsidR="00504BE8" w:rsidRPr="00B92C8C" w:rsidRDefault="00504BE8" w:rsidP="00D61FAE">
            <w:pPr>
              <w:jc w:val="center"/>
              <w:rPr>
                <w:sz w:val="18"/>
                <w:szCs w:val="18"/>
              </w:rPr>
            </w:pPr>
            <w:bookmarkStart w:id="18" w:name="_Toc130981781"/>
            <w:r w:rsidRPr="00B92C8C">
              <w:rPr>
                <w:sz w:val="18"/>
                <w:szCs w:val="18"/>
              </w:rPr>
              <w:t>Extent of Need</w:t>
            </w:r>
            <w:r>
              <w:rPr>
                <w:sz w:val="18"/>
                <w:szCs w:val="18"/>
              </w:rPr>
              <w:br/>
            </w:r>
            <w:r w:rsidRPr="00BF160F">
              <w:rPr>
                <w:b/>
                <w:bCs/>
                <w:sz w:val="18"/>
                <w:szCs w:val="18"/>
              </w:rPr>
              <w:t>5 Points</w:t>
            </w:r>
            <w:bookmarkEnd w:id="18"/>
          </w:p>
        </w:tc>
        <w:tc>
          <w:tcPr>
            <w:tcW w:w="2656" w:type="dxa"/>
          </w:tcPr>
          <w:p w14:paraId="2377256A" w14:textId="77777777" w:rsidR="00504BE8" w:rsidRPr="00B92C8C" w:rsidRDefault="00504BE8" w:rsidP="00D61FAE">
            <w:pPr>
              <w:rPr>
                <w:sz w:val="16"/>
                <w:szCs w:val="16"/>
              </w:rPr>
            </w:pPr>
            <w:r w:rsidRPr="00B92C8C">
              <w:rPr>
                <w:sz w:val="16"/>
                <w:szCs w:val="16"/>
              </w:rPr>
              <w:t>Clearly identifies the ways in which a Judy Center would benefit the community.</w:t>
            </w:r>
          </w:p>
          <w:p w14:paraId="2CE328DA" w14:textId="77777777" w:rsidR="00504BE8" w:rsidRPr="00B92C8C" w:rsidRDefault="00504BE8" w:rsidP="00D61FAE">
            <w:pPr>
              <w:rPr>
                <w:sz w:val="16"/>
                <w:szCs w:val="16"/>
              </w:rPr>
            </w:pPr>
            <w:r w:rsidRPr="00B92C8C">
              <w:rPr>
                <w:sz w:val="16"/>
                <w:szCs w:val="16"/>
              </w:rPr>
              <w:t>Discusses the impact of a Judy Center on several target populations and specifically addresses their needs.</w:t>
            </w:r>
          </w:p>
          <w:p w14:paraId="21A308C4" w14:textId="77777777" w:rsidR="00504BE8" w:rsidRPr="00B92C8C" w:rsidRDefault="00504BE8" w:rsidP="00D61FAE">
            <w:pPr>
              <w:rPr>
                <w:sz w:val="16"/>
                <w:szCs w:val="16"/>
              </w:rPr>
            </w:pPr>
            <w:r w:rsidRPr="00B92C8C">
              <w:rPr>
                <w:sz w:val="16"/>
                <w:szCs w:val="16"/>
              </w:rPr>
              <w:t>Multiple data sources are used to demonstrate the proposed impact and support the application’s narrative.</w:t>
            </w:r>
          </w:p>
          <w:p w14:paraId="06940B51" w14:textId="77777777" w:rsidR="00504BE8" w:rsidRDefault="00504BE8" w:rsidP="00D61FAE">
            <w:pPr>
              <w:rPr>
                <w:sz w:val="16"/>
                <w:szCs w:val="16"/>
              </w:rPr>
            </w:pPr>
            <w:r w:rsidRPr="00B92C8C">
              <w:rPr>
                <w:sz w:val="16"/>
                <w:szCs w:val="16"/>
              </w:rPr>
              <w:t>Notes multiple factors contributing to the associated with the need for a Judy Center.</w:t>
            </w:r>
          </w:p>
          <w:p w14:paraId="7882DA2B" w14:textId="77777777" w:rsidR="00504BE8" w:rsidRDefault="00504BE8" w:rsidP="00D61FAE">
            <w:pPr>
              <w:rPr>
                <w:sz w:val="16"/>
                <w:szCs w:val="16"/>
              </w:rPr>
            </w:pPr>
            <w:r w:rsidRPr="00B92C8C">
              <w:rPr>
                <w:sz w:val="16"/>
                <w:szCs w:val="16"/>
              </w:rPr>
              <w:t xml:space="preserve">Notes multiple factors contributing to the associated with the need for a Judy Center. </w:t>
            </w:r>
          </w:p>
          <w:p w14:paraId="4EF8A938" w14:textId="77777777" w:rsidR="00504BE8" w:rsidRPr="00B92C8C" w:rsidRDefault="00504BE8" w:rsidP="00D61FAE">
            <w:pPr>
              <w:rPr>
                <w:sz w:val="16"/>
                <w:szCs w:val="16"/>
              </w:rPr>
            </w:pPr>
            <w:r w:rsidRPr="00B92C8C">
              <w:rPr>
                <w:sz w:val="16"/>
                <w:szCs w:val="16"/>
              </w:rPr>
              <w:t>In addition to meeting all conditions listing in “Meets Standard”</w:t>
            </w:r>
            <w:r>
              <w:rPr>
                <w:sz w:val="16"/>
                <w:szCs w:val="16"/>
              </w:rPr>
              <w:br/>
            </w:r>
            <w:r w:rsidRPr="00B92C8C">
              <w:rPr>
                <w:sz w:val="16"/>
                <w:szCs w:val="16"/>
              </w:rPr>
              <w:t>Points 4-5</w:t>
            </w:r>
          </w:p>
        </w:tc>
        <w:tc>
          <w:tcPr>
            <w:tcW w:w="2657" w:type="dxa"/>
          </w:tcPr>
          <w:p w14:paraId="34809E17" w14:textId="77777777" w:rsidR="00504BE8" w:rsidRPr="00B92C8C" w:rsidRDefault="00504BE8" w:rsidP="00D61FAE">
            <w:pPr>
              <w:rPr>
                <w:sz w:val="16"/>
                <w:szCs w:val="16"/>
              </w:rPr>
            </w:pPr>
            <w:r w:rsidRPr="00B92C8C">
              <w:rPr>
                <w:sz w:val="16"/>
                <w:szCs w:val="16"/>
              </w:rPr>
              <w:t>Demonstrates that there is a need for a Judy Center in the identified community.</w:t>
            </w:r>
          </w:p>
          <w:p w14:paraId="453D9C8A" w14:textId="77777777" w:rsidR="00504BE8" w:rsidRPr="00B92C8C" w:rsidRDefault="00504BE8" w:rsidP="00D61FAE">
            <w:pPr>
              <w:rPr>
                <w:sz w:val="16"/>
                <w:szCs w:val="16"/>
              </w:rPr>
            </w:pPr>
            <w:r w:rsidRPr="00B92C8C">
              <w:rPr>
                <w:sz w:val="16"/>
                <w:szCs w:val="16"/>
              </w:rPr>
              <w:t xml:space="preserve">The impact the Judy Center will have on the community and targeted population is stated. </w:t>
            </w:r>
          </w:p>
          <w:p w14:paraId="67AB3F35" w14:textId="77777777" w:rsidR="00504BE8" w:rsidRPr="00B92C8C" w:rsidRDefault="00504BE8" w:rsidP="00D61FAE">
            <w:pPr>
              <w:rPr>
                <w:sz w:val="16"/>
                <w:szCs w:val="16"/>
              </w:rPr>
            </w:pPr>
            <w:r w:rsidRPr="00B92C8C">
              <w:rPr>
                <w:sz w:val="16"/>
                <w:szCs w:val="16"/>
              </w:rPr>
              <w:t xml:space="preserve">Makes note of the proposed impact using one source of data to support the narrative. </w:t>
            </w:r>
          </w:p>
          <w:p w14:paraId="2FA4D5BB" w14:textId="77777777" w:rsidR="00504BE8" w:rsidRDefault="00504BE8" w:rsidP="00D61FAE">
            <w:pPr>
              <w:rPr>
                <w:sz w:val="16"/>
                <w:szCs w:val="16"/>
              </w:rPr>
            </w:pPr>
            <w:r w:rsidRPr="00B92C8C">
              <w:rPr>
                <w:sz w:val="16"/>
                <w:szCs w:val="16"/>
              </w:rPr>
              <w:t>Notes one or two factors contributing to the associated with the need for a Judy Center.</w:t>
            </w:r>
          </w:p>
          <w:p w14:paraId="61A83BFA" w14:textId="77777777" w:rsidR="00504BE8" w:rsidRDefault="00504BE8" w:rsidP="00D61FAE">
            <w:pPr>
              <w:rPr>
                <w:sz w:val="16"/>
                <w:szCs w:val="16"/>
              </w:rPr>
            </w:pPr>
            <w:r w:rsidRPr="00B92C8C">
              <w:rPr>
                <w:sz w:val="16"/>
                <w:szCs w:val="16"/>
              </w:rPr>
              <w:t>Notes one or two factors contributing to the associated with the need for a Judy Center.</w:t>
            </w:r>
          </w:p>
          <w:p w14:paraId="0E11C5E2" w14:textId="77777777" w:rsidR="00504BE8" w:rsidRPr="00B92C8C" w:rsidRDefault="00504BE8" w:rsidP="00D61FAE">
            <w:pPr>
              <w:rPr>
                <w:sz w:val="16"/>
                <w:szCs w:val="16"/>
              </w:rPr>
            </w:pPr>
            <w:r w:rsidRPr="00B92C8C">
              <w:rPr>
                <w:sz w:val="16"/>
                <w:szCs w:val="16"/>
              </w:rPr>
              <w:t>Meets all conditions listed for each criterion</w:t>
            </w:r>
            <w:r>
              <w:rPr>
                <w:sz w:val="16"/>
                <w:szCs w:val="16"/>
              </w:rPr>
              <w:br/>
            </w:r>
            <w:r w:rsidRPr="00B92C8C">
              <w:rPr>
                <w:sz w:val="16"/>
                <w:szCs w:val="16"/>
              </w:rPr>
              <w:t xml:space="preserve">Points </w:t>
            </w:r>
            <w:r>
              <w:rPr>
                <w:sz w:val="16"/>
                <w:szCs w:val="16"/>
              </w:rPr>
              <w:t>2-3</w:t>
            </w:r>
          </w:p>
        </w:tc>
        <w:tc>
          <w:tcPr>
            <w:tcW w:w="2657" w:type="dxa"/>
          </w:tcPr>
          <w:p w14:paraId="5AE11D55" w14:textId="77777777" w:rsidR="00504BE8" w:rsidRPr="00B92C8C" w:rsidRDefault="00504BE8" w:rsidP="00D61FAE">
            <w:pPr>
              <w:rPr>
                <w:sz w:val="16"/>
                <w:szCs w:val="16"/>
              </w:rPr>
            </w:pPr>
            <w:r w:rsidRPr="00B92C8C">
              <w:rPr>
                <w:sz w:val="16"/>
                <w:szCs w:val="16"/>
              </w:rPr>
              <w:t xml:space="preserve">Does not articulate a clearly defined need for a Judy Center. </w:t>
            </w:r>
          </w:p>
          <w:p w14:paraId="092F227E" w14:textId="77777777" w:rsidR="00504BE8" w:rsidRPr="00B92C8C" w:rsidRDefault="00504BE8" w:rsidP="00D61FAE">
            <w:pPr>
              <w:rPr>
                <w:sz w:val="16"/>
                <w:szCs w:val="16"/>
              </w:rPr>
            </w:pPr>
            <w:r w:rsidRPr="00B92C8C">
              <w:rPr>
                <w:sz w:val="16"/>
                <w:szCs w:val="16"/>
              </w:rPr>
              <w:t>Does not use data to support narrative.</w:t>
            </w:r>
          </w:p>
          <w:p w14:paraId="704B02BA" w14:textId="77777777" w:rsidR="00504BE8" w:rsidRPr="00B92C8C" w:rsidRDefault="00504BE8" w:rsidP="00D61FAE">
            <w:pPr>
              <w:rPr>
                <w:sz w:val="16"/>
                <w:szCs w:val="16"/>
              </w:rPr>
            </w:pPr>
            <w:r w:rsidRPr="00B92C8C">
              <w:rPr>
                <w:sz w:val="16"/>
                <w:szCs w:val="16"/>
              </w:rPr>
              <w:t>Does not address the targeted population and needs.</w:t>
            </w:r>
          </w:p>
          <w:p w14:paraId="08B49A4D" w14:textId="77777777" w:rsidR="00504BE8" w:rsidRPr="00B92C8C" w:rsidRDefault="00504BE8" w:rsidP="00D61FAE">
            <w:pPr>
              <w:rPr>
                <w:sz w:val="16"/>
                <w:szCs w:val="16"/>
              </w:rPr>
            </w:pPr>
            <w:r w:rsidRPr="00B92C8C">
              <w:rPr>
                <w:sz w:val="16"/>
                <w:szCs w:val="16"/>
              </w:rPr>
              <w:t xml:space="preserve">Either does not note factors contributing to the need for a Judy Center or stated factors are misaligned. </w:t>
            </w:r>
          </w:p>
          <w:p w14:paraId="139031D9" w14:textId="77777777" w:rsidR="00504BE8" w:rsidRDefault="00504BE8" w:rsidP="00D61FAE">
            <w:pPr>
              <w:rPr>
                <w:sz w:val="16"/>
                <w:szCs w:val="16"/>
              </w:rPr>
            </w:pPr>
            <w:proofErr w:type="gramStart"/>
            <w:r w:rsidRPr="00B92C8C">
              <w:rPr>
                <w:sz w:val="16"/>
                <w:szCs w:val="16"/>
              </w:rPr>
              <w:t>Notes</w:t>
            </w:r>
            <w:proofErr w:type="gramEnd"/>
            <w:r w:rsidRPr="00B92C8C">
              <w:rPr>
                <w:sz w:val="16"/>
                <w:szCs w:val="16"/>
              </w:rPr>
              <w:t xml:space="preserve"> one or two factors contributing to the need for a Judy </w:t>
            </w:r>
            <w:proofErr w:type="gramStart"/>
            <w:r w:rsidRPr="00B92C8C">
              <w:rPr>
                <w:sz w:val="16"/>
                <w:szCs w:val="16"/>
              </w:rPr>
              <w:t>Center</w:t>
            </w:r>
            <w:proofErr w:type="gramEnd"/>
            <w:r w:rsidRPr="00B92C8C">
              <w:rPr>
                <w:sz w:val="16"/>
                <w:szCs w:val="16"/>
              </w:rPr>
              <w:t xml:space="preserve"> but they are misaligned.</w:t>
            </w:r>
          </w:p>
          <w:p w14:paraId="1DD51C50" w14:textId="77777777" w:rsidR="00504BE8" w:rsidRPr="00B92C8C" w:rsidRDefault="00504BE8" w:rsidP="00D61FAE">
            <w:pPr>
              <w:rPr>
                <w:sz w:val="16"/>
                <w:szCs w:val="16"/>
              </w:rPr>
            </w:pPr>
            <w:r w:rsidRPr="00B92C8C">
              <w:rPr>
                <w:sz w:val="16"/>
                <w:szCs w:val="16"/>
              </w:rPr>
              <w:t>Does not meet one or more of the conditions listed for each criterion</w:t>
            </w:r>
            <w:r>
              <w:rPr>
                <w:sz w:val="16"/>
                <w:szCs w:val="16"/>
              </w:rPr>
              <w:br/>
            </w:r>
            <w:r w:rsidRPr="00B92C8C">
              <w:rPr>
                <w:sz w:val="16"/>
                <w:szCs w:val="16"/>
              </w:rPr>
              <w:t>Points 0-1</w:t>
            </w:r>
          </w:p>
        </w:tc>
      </w:tr>
      <w:tr w:rsidR="00504BE8" w:rsidRPr="008B57A9" w14:paraId="018E3C24" w14:textId="77777777" w:rsidTr="00D61FAE">
        <w:trPr>
          <w:trHeight w:val="458"/>
        </w:trPr>
        <w:tc>
          <w:tcPr>
            <w:tcW w:w="2657" w:type="dxa"/>
            <w:shd w:val="clear" w:color="auto" w:fill="F5FCFF"/>
          </w:tcPr>
          <w:p w14:paraId="46630756" w14:textId="77777777" w:rsidR="00504BE8" w:rsidRPr="00B92C8C" w:rsidRDefault="00504BE8" w:rsidP="00D61FAE">
            <w:pPr>
              <w:jc w:val="center"/>
              <w:rPr>
                <w:sz w:val="18"/>
                <w:szCs w:val="18"/>
              </w:rPr>
            </w:pPr>
            <w:bookmarkStart w:id="19" w:name="_Toc130981782"/>
            <w:r>
              <w:rPr>
                <w:sz w:val="18"/>
                <w:szCs w:val="18"/>
              </w:rPr>
              <w:t>P</w:t>
            </w:r>
            <w:r w:rsidRPr="00B92C8C">
              <w:rPr>
                <w:sz w:val="18"/>
                <w:szCs w:val="18"/>
              </w:rPr>
              <w:t>roject Summary</w:t>
            </w:r>
            <w:r>
              <w:rPr>
                <w:sz w:val="18"/>
                <w:szCs w:val="18"/>
              </w:rPr>
              <w:br/>
            </w:r>
            <w:r w:rsidRPr="002575DC">
              <w:rPr>
                <w:b/>
                <w:bCs/>
                <w:sz w:val="18"/>
                <w:szCs w:val="18"/>
              </w:rPr>
              <w:t>5 Points</w:t>
            </w:r>
            <w:bookmarkEnd w:id="19"/>
          </w:p>
        </w:tc>
        <w:tc>
          <w:tcPr>
            <w:tcW w:w="2656" w:type="dxa"/>
            <w:vAlign w:val="center"/>
          </w:tcPr>
          <w:p w14:paraId="601D3C64" w14:textId="77777777" w:rsidR="00504BE8" w:rsidRDefault="00504BE8" w:rsidP="00D61FAE">
            <w:pPr>
              <w:rPr>
                <w:sz w:val="16"/>
                <w:szCs w:val="16"/>
              </w:rPr>
            </w:pPr>
            <w:r w:rsidRPr="00B92C8C">
              <w:rPr>
                <w:sz w:val="16"/>
                <w:szCs w:val="16"/>
              </w:rPr>
              <w:t xml:space="preserve">There is a well-defined description of how the grant funds will be used to serve the families and partners in the community to continuously promote school </w:t>
            </w:r>
            <w:r w:rsidRPr="00B92C8C">
              <w:rPr>
                <w:sz w:val="16"/>
                <w:szCs w:val="16"/>
              </w:rPr>
              <w:lastRenderedPageBreak/>
              <w:t>readiness and strengthen families.</w:t>
            </w:r>
          </w:p>
          <w:p w14:paraId="5CA2B379" w14:textId="77777777" w:rsidR="00504BE8" w:rsidRDefault="00504BE8" w:rsidP="00D61FAE">
            <w:pPr>
              <w:rPr>
                <w:sz w:val="16"/>
                <w:szCs w:val="16"/>
              </w:rPr>
            </w:pPr>
            <w:r w:rsidRPr="00B92C8C">
              <w:rPr>
                <w:sz w:val="16"/>
                <w:szCs w:val="16"/>
              </w:rPr>
              <w:t>Describes how the proposed plan and implemented strategies are evidence-based and will lead to the desired impact. Includes a detailed description of the LEA’s experience regarding effective practices leading to the desired outcomes.</w:t>
            </w:r>
          </w:p>
          <w:p w14:paraId="68CC1F6B" w14:textId="77777777" w:rsidR="00504BE8" w:rsidRPr="00B92C8C" w:rsidRDefault="00504BE8" w:rsidP="00D61FAE">
            <w:pPr>
              <w:rPr>
                <w:sz w:val="16"/>
                <w:szCs w:val="16"/>
              </w:rPr>
            </w:pPr>
            <w:r w:rsidRPr="00B92C8C">
              <w:rPr>
                <w:sz w:val="16"/>
                <w:szCs w:val="16"/>
              </w:rPr>
              <w:t>In addition to meeting all conditions listing in “Meets Standard”</w:t>
            </w:r>
            <w:r>
              <w:rPr>
                <w:sz w:val="16"/>
                <w:szCs w:val="16"/>
              </w:rPr>
              <w:br/>
            </w:r>
            <w:r w:rsidRPr="00B92C8C">
              <w:rPr>
                <w:sz w:val="16"/>
                <w:szCs w:val="16"/>
              </w:rPr>
              <w:t>Points 4-5</w:t>
            </w:r>
          </w:p>
        </w:tc>
        <w:tc>
          <w:tcPr>
            <w:tcW w:w="2657" w:type="dxa"/>
            <w:vAlign w:val="center"/>
          </w:tcPr>
          <w:p w14:paraId="79DE2C60" w14:textId="77777777" w:rsidR="00504BE8" w:rsidRDefault="00504BE8" w:rsidP="00D61FAE">
            <w:pPr>
              <w:rPr>
                <w:sz w:val="16"/>
                <w:szCs w:val="16"/>
              </w:rPr>
            </w:pPr>
            <w:r w:rsidRPr="00B92C8C">
              <w:rPr>
                <w:sz w:val="16"/>
                <w:szCs w:val="16"/>
              </w:rPr>
              <w:lastRenderedPageBreak/>
              <w:t xml:space="preserve">There is a description of how the grant funds will be used to serve the families and partners in the community to continuously promote school </w:t>
            </w:r>
            <w:r w:rsidRPr="00B92C8C">
              <w:rPr>
                <w:sz w:val="16"/>
                <w:szCs w:val="16"/>
              </w:rPr>
              <w:lastRenderedPageBreak/>
              <w:t>readiness and strengthen families.</w:t>
            </w:r>
          </w:p>
          <w:p w14:paraId="5B595D47" w14:textId="77777777" w:rsidR="00504BE8" w:rsidRDefault="00504BE8" w:rsidP="00D61FAE">
            <w:pPr>
              <w:rPr>
                <w:sz w:val="16"/>
                <w:szCs w:val="16"/>
              </w:rPr>
            </w:pPr>
            <w:r w:rsidRPr="00B92C8C">
              <w:rPr>
                <w:sz w:val="16"/>
                <w:szCs w:val="16"/>
              </w:rPr>
              <w:t>Describes how the proposed plan and implemented strategies are evidence-based and will lead to the desired impact. Includes a description of the LEA’s experience regarding effective practices leading to the desired outcomes, but it is not detailed.</w:t>
            </w:r>
          </w:p>
          <w:p w14:paraId="0E5C571F" w14:textId="77777777" w:rsidR="00504BE8" w:rsidRPr="00B92C8C" w:rsidRDefault="00504BE8" w:rsidP="00D61FAE">
            <w:pPr>
              <w:rPr>
                <w:sz w:val="16"/>
                <w:szCs w:val="16"/>
              </w:rPr>
            </w:pPr>
            <w:r w:rsidRPr="00B92C8C">
              <w:rPr>
                <w:sz w:val="16"/>
                <w:szCs w:val="16"/>
              </w:rPr>
              <w:t>Meets all conditions listed for each criterion</w:t>
            </w:r>
            <w:r>
              <w:rPr>
                <w:sz w:val="16"/>
                <w:szCs w:val="16"/>
              </w:rPr>
              <w:br/>
            </w:r>
            <w:r w:rsidRPr="00B92C8C">
              <w:rPr>
                <w:sz w:val="16"/>
                <w:szCs w:val="16"/>
              </w:rPr>
              <w:t xml:space="preserve">Points </w:t>
            </w:r>
            <w:r>
              <w:rPr>
                <w:sz w:val="16"/>
                <w:szCs w:val="16"/>
              </w:rPr>
              <w:t>2-3</w:t>
            </w:r>
          </w:p>
        </w:tc>
        <w:tc>
          <w:tcPr>
            <w:tcW w:w="2657" w:type="dxa"/>
            <w:vAlign w:val="center"/>
          </w:tcPr>
          <w:p w14:paraId="0786EA13" w14:textId="77777777" w:rsidR="00504BE8" w:rsidRDefault="00504BE8" w:rsidP="00D61FAE">
            <w:pPr>
              <w:rPr>
                <w:sz w:val="16"/>
                <w:szCs w:val="16"/>
              </w:rPr>
            </w:pPr>
            <w:r w:rsidRPr="00B92C8C">
              <w:rPr>
                <w:sz w:val="16"/>
                <w:szCs w:val="16"/>
              </w:rPr>
              <w:lastRenderedPageBreak/>
              <w:t xml:space="preserve">The description of how the grant funds will be used to serve the families and partners in the community to continuously promote school </w:t>
            </w:r>
            <w:r w:rsidRPr="00B92C8C">
              <w:rPr>
                <w:sz w:val="16"/>
                <w:szCs w:val="16"/>
              </w:rPr>
              <w:lastRenderedPageBreak/>
              <w:t>readiness and strengthen families is not well developed.</w:t>
            </w:r>
          </w:p>
          <w:p w14:paraId="5DCE9C03" w14:textId="77777777" w:rsidR="00504BE8" w:rsidRDefault="00504BE8" w:rsidP="00D61FAE">
            <w:pPr>
              <w:rPr>
                <w:sz w:val="16"/>
                <w:szCs w:val="16"/>
              </w:rPr>
            </w:pPr>
            <w:r w:rsidRPr="00B92C8C">
              <w:rPr>
                <w:sz w:val="16"/>
                <w:szCs w:val="16"/>
              </w:rPr>
              <w:t>Does not describe how the plan and strategies are evidence-based.  Little or no experience regarding effective practices leading to the desired outcomes is addressed.</w:t>
            </w:r>
          </w:p>
          <w:p w14:paraId="5A44195F" w14:textId="77777777" w:rsidR="00504BE8" w:rsidRPr="00B92C8C" w:rsidRDefault="00504BE8" w:rsidP="00D61FAE">
            <w:pPr>
              <w:rPr>
                <w:sz w:val="16"/>
                <w:szCs w:val="16"/>
              </w:rPr>
            </w:pPr>
            <w:r w:rsidRPr="00B92C8C">
              <w:rPr>
                <w:sz w:val="16"/>
                <w:szCs w:val="16"/>
              </w:rPr>
              <w:t>Does not meet one or more of the conditions listed for each criterion</w:t>
            </w:r>
            <w:r>
              <w:rPr>
                <w:sz w:val="16"/>
                <w:szCs w:val="16"/>
              </w:rPr>
              <w:br/>
            </w:r>
            <w:r w:rsidRPr="00B92C8C">
              <w:rPr>
                <w:sz w:val="16"/>
                <w:szCs w:val="16"/>
              </w:rPr>
              <w:t>Points 0-1</w:t>
            </w:r>
          </w:p>
        </w:tc>
      </w:tr>
      <w:tr w:rsidR="00504BE8" w:rsidRPr="008B57A9" w14:paraId="447EC86C" w14:textId="77777777" w:rsidTr="00D61FAE">
        <w:tc>
          <w:tcPr>
            <w:tcW w:w="2657" w:type="dxa"/>
            <w:shd w:val="clear" w:color="auto" w:fill="F5FCFF"/>
          </w:tcPr>
          <w:p w14:paraId="48A5D066" w14:textId="77777777" w:rsidR="00504BE8" w:rsidRPr="00B92C8C" w:rsidRDefault="00504BE8" w:rsidP="00D61FAE">
            <w:pPr>
              <w:jc w:val="center"/>
              <w:rPr>
                <w:sz w:val="18"/>
                <w:szCs w:val="18"/>
              </w:rPr>
            </w:pPr>
            <w:bookmarkStart w:id="20" w:name="_Toc130981783"/>
            <w:r w:rsidRPr="00B92C8C">
              <w:rPr>
                <w:sz w:val="18"/>
                <w:szCs w:val="18"/>
              </w:rPr>
              <w:lastRenderedPageBreak/>
              <w:t>Evidence of Impact</w:t>
            </w:r>
            <w:r>
              <w:rPr>
                <w:sz w:val="18"/>
                <w:szCs w:val="18"/>
              </w:rPr>
              <w:br/>
            </w:r>
            <w:r w:rsidRPr="00862BAC">
              <w:rPr>
                <w:b/>
                <w:bCs/>
                <w:sz w:val="18"/>
                <w:szCs w:val="18"/>
              </w:rPr>
              <w:t>5 Points</w:t>
            </w:r>
            <w:bookmarkEnd w:id="20"/>
          </w:p>
        </w:tc>
        <w:tc>
          <w:tcPr>
            <w:tcW w:w="2656" w:type="dxa"/>
          </w:tcPr>
          <w:p w14:paraId="1C38B00D" w14:textId="77777777" w:rsidR="00504BE8" w:rsidRPr="00B92C8C" w:rsidRDefault="00504BE8" w:rsidP="00D61FAE">
            <w:pPr>
              <w:rPr>
                <w:sz w:val="16"/>
                <w:szCs w:val="16"/>
              </w:rPr>
            </w:pPr>
            <w:r w:rsidRPr="00B92C8C">
              <w:rPr>
                <w:sz w:val="16"/>
                <w:szCs w:val="16"/>
              </w:rPr>
              <w:t xml:space="preserve">Has an established track record of successfully implementing evidence- and/or research-based initiatives. </w:t>
            </w:r>
          </w:p>
          <w:p w14:paraId="45C69D3E" w14:textId="77777777" w:rsidR="00504BE8" w:rsidRPr="00B92C8C" w:rsidRDefault="00504BE8" w:rsidP="00D61FAE">
            <w:pPr>
              <w:rPr>
                <w:sz w:val="16"/>
                <w:szCs w:val="16"/>
              </w:rPr>
            </w:pPr>
            <w:r w:rsidRPr="00B92C8C">
              <w:rPr>
                <w:sz w:val="16"/>
                <w:szCs w:val="16"/>
              </w:rPr>
              <w:t>Demonstrated history of setting and achieving multiple measurable goals and outcomes concurrently.</w:t>
            </w:r>
          </w:p>
          <w:p w14:paraId="6F8B280A" w14:textId="77777777" w:rsidR="00504BE8" w:rsidRDefault="00504BE8" w:rsidP="00D61FAE">
            <w:pPr>
              <w:rPr>
                <w:sz w:val="16"/>
                <w:szCs w:val="16"/>
              </w:rPr>
            </w:pPr>
            <w:r w:rsidRPr="00B92C8C">
              <w:rPr>
                <w:sz w:val="16"/>
                <w:szCs w:val="16"/>
              </w:rPr>
              <w:t>Discusses the ways in which program implementation has occurred in the past, complete with how evaluations were performed, and how findings were used to adapt implementation as applicable.</w:t>
            </w:r>
          </w:p>
          <w:p w14:paraId="488C03A4" w14:textId="77777777" w:rsidR="00504BE8" w:rsidRPr="00B92C8C" w:rsidRDefault="00504BE8" w:rsidP="00D61FAE">
            <w:pPr>
              <w:rPr>
                <w:sz w:val="16"/>
                <w:szCs w:val="16"/>
              </w:rPr>
            </w:pPr>
            <w:r w:rsidRPr="00B92C8C">
              <w:rPr>
                <w:sz w:val="16"/>
                <w:szCs w:val="16"/>
              </w:rPr>
              <w:t>In addition to meeting all conditions listing in “Meets Standard”</w:t>
            </w:r>
            <w:r>
              <w:rPr>
                <w:sz w:val="16"/>
                <w:szCs w:val="16"/>
              </w:rPr>
              <w:br/>
            </w:r>
            <w:r w:rsidRPr="00B92C8C">
              <w:rPr>
                <w:sz w:val="16"/>
                <w:szCs w:val="16"/>
              </w:rPr>
              <w:t>Points 4-5</w:t>
            </w:r>
          </w:p>
        </w:tc>
        <w:tc>
          <w:tcPr>
            <w:tcW w:w="2657" w:type="dxa"/>
          </w:tcPr>
          <w:p w14:paraId="3E7475BB" w14:textId="77777777" w:rsidR="00504BE8" w:rsidRDefault="00504BE8" w:rsidP="00D61FAE">
            <w:pPr>
              <w:rPr>
                <w:sz w:val="16"/>
                <w:szCs w:val="16"/>
              </w:rPr>
            </w:pPr>
            <w:r w:rsidRPr="00B92C8C">
              <w:rPr>
                <w:sz w:val="16"/>
                <w:szCs w:val="16"/>
              </w:rPr>
              <w:t>Has a track record of successfully implementing evidence- or research-based initiatives.</w:t>
            </w:r>
          </w:p>
          <w:p w14:paraId="14D567E5" w14:textId="77777777" w:rsidR="00504BE8" w:rsidRDefault="00504BE8" w:rsidP="00D61FAE">
            <w:pPr>
              <w:rPr>
                <w:sz w:val="16"/>
                <w:szCs w:val="16"/>
              </w:rPr>
            </w:pPr>
            <w:r w:rsidRPr="00B92C8C">
              <w:rPr>
                <w:sz w:val="16"/>
                <w:szCs w:val="16"/>
              </w:rPr>
              <w:t>Demonstrated history of setting and achieving measurable goals and outcomes.</w:t>
            </w:r>
          </w:p>
          <w:p w14:paraId="59FF7150" w14:textId="77777777" w:rsidR="00504BE8" w:rsidRPr="00B92C8C" w:rsidRDefault="00504BE8" w:rsidP="00D61FAE">
            <w:pPr>
              <w:rPr>
                <w:sz w:val="16"/>
                <w:szCs w:val="16"/>
              </w:rPr>
            </w:pPr>
            <w:r w:rsidRPr="00B92C8C">
              <w:rPr>
                <w:sz w:val="16"/>
                <w:szCs w:val="16"/>
              </w:rPr>
              <w:t>Meets all conditions listed for each criterion</w:t>
            </w:r>
            <w:r>
              <w:rPr>
                <w:sz w:val="16"/>
                <w:szCs w:val="16"/>
              </w:rPr>
              <w:br/>
            </w:r>
            <w:r w:rsidRPr="00B92C8C">
              <w:rPr>
                <w:sz w:val="16"/>
                <w:szCs w:val="16"/>
              </w:rPr>
              <w:t xml:space="preserve">Points </w:t>
            </w:r>
            <w:r>
              <w:rPr>
                <w:sz w:val="16"/>
                <w:szCs w:val="16"/>
              </w:rPr>
              <w:t>2-3</w:t>
            </w:r>
          </w:p>
        </w:tc>
        <w:tc>
          <w:tcPr>
            <w:tcW w:w="2657" w:type="dxa"/>
          </w:tcPr>
          <w:p w14:paraId="37AB01F3" w14:textId="77777777" w:rsidR="00504BE8" w:rsidRDefault="00504BE8" w:rsidP="00D61FAE">
            <w:pPr>
              <w:rPr>
                <w:sz w:val="16"/>
                <w:szCs w:val="16"/>
              </w:rPr>
            </w:pPr>
            <w:r w:rsidRPr="00B92C8C">
              <w:rPr>
                <w:sz w:val="16"/>
                <w:szCs w:val="16"/>
              </w:rPr>
              <w:t xml:space="preserve">Does not have an adequate track record of implementing evidence- or research-based initiatives. </w:t>
            </w:r>
          </w:p>
          <w:p w14:paraId="367692BB" w14:textId="77777777" w:rsidR="00504BE8" w:rsidRDefault="00504BE8" w:rsidP="00D61FAE">
            <w:pPr>
              <w:rPr>
                <w:sz w:val="16"/>
                <w:szCs w:val="16"/>
              </w:rPr>
            </w:pPr>
            <w:r w:rsidRPr="00B92C8C">
              <w:rPr>
                <w:sz w:val="16"/>
                <w:szCs w:val="16"/>
              </w:rPr>
              <w:t>Does not have a history of setting and achieving measurable goals and outcomes.</w:t>
            </w:r>
          </w:p>
          <w:p w14:paraId="7DE7E666" w14:textId="77777777" w:rsidR="00504BE8" w:rsidRPr="00B92C8C" w:rsidRDefault="00504BE8" w:rsidP="00D61FAE">
            <w:pPr>
              <w:rPr>
                <w:sz w:val="16"/>
                <w:szCs w:val="16"/>
              </w:rPr>
            </w:pPr>
            <w:r w:rsidRPr="00B92C8C">
              <w:rPr>
                <w:sz w:val="16"/>
                <w:szCs w:val="16"/>
              </w:rPr>
              <w:t>Does not meet one or more of the conditions listed for each criterion</w:t>
            </w:r>
            <w:r>
              <w:rPr>
                <w:sz w:val="16"/>
                <w:szCs w:val="16"/>
              </w:rPr>
              <w:br/>
            </w:r>
            <w:r w:rsidRPr="00B92C8C">
              <w:rPr>
                <w:sz w:val="16"/>
                <w:szCs w:val="16"/>
              </w:rPr>
              <w:t>Points 0-1</w:t>
            </w:r>
          </w:p>
        </w:tc>
      </w:tr>
      <w:tr w:rsidR="00504BE8" w:rsidRPr="008B57A9" w14:paraId="47192604" w14:textId="77777777" w:rsidTr="00D61FAE">
        <w:tc>
          <w:tcPr>
            <w:tcW w:w="2657" w:type="dxa"/>
            <w:shd w:val="clear" w:color="auto" w:fill="F5FCFF"/>
          </w:tcPr>
          <w:p w14:paraId="4EDBAA54" w14:textId="77777777" w:rsidR="00504BE8" w:rsidRPr="00B92C8C" w:rsidRDefault="00504BE8" w:rsidP="00D61FAE">
            <w:pPr>
              <w:jc w:val="center"/>
              <w:rPr>
                <w:sz w:val="18"/>
                <w:szCs w:val="18"/>
              </w:rPr>
            </w:pPr>
            <w:bookmarkStart w:id="21" w:name="_Toc130981784"/>
            <w:r w:rsidRPr="00B92C8C">
              <w:rPr>
                <w:sz w:val="18"/>
                <w:szCs w:val="18"/>
              </w:rPr>
              <w:t xml:space="preserve">Implementation Plan Section A: Population- Level </w:t>
            </w:r>
            <w:r>
              <w:rPr>
                <w:sz w:val="18"/>
                <w:szCs w:val="18"/>
              </w:rPr>
              <w:t>Accountability</w:t>
            </w:r>
            <w:r>
              <w:rPr>
                <w:sz w:val="18"/>
                <w:szCs w:val="18"/>
              </w:rPr>
              <w:br/>
            </w:r>
            <w:r w:rsidRPr="00862BAC">
              <w:rPr>
                <w:b/>
                <w:bCs/>
                <w:sz w:val="18"/>
                <w:szCs w:val="18"/>
              </w:rPr>
              <w:t xml:space="preserve">10 </w:t>
            </w:r>
            <w:r>
              <w:rPr>
                <w:b/>
                <w:bCs/>
                <w:sz w:val="18"/>
                <w:szCs w:val="18"/>
              </w:rPr>
              <w:t>P</w:t>
            </w:r>
            <w:r w:rsidRPr="00862BAC">
              <w:rPr>
                <w:b/>
                <w:bCs/>
                <w:sz w:val="18"/>
                <w:szCs w:val="18"/>
              </w:rPr>
              <w:t>oints</w:t>
            </w:r>
            <w:bookmarkEnd w:id="21"/>
          </w:p>
        </w:tc>
        <w:tc>
          <w:tcPr>
            <w:tcW w:w="2656" w:type="dxa"/>
          </w:tcPr>
          <w:p w14:paraId="5C224336" w14:textId="77777777" w:rsidR="00504BE8" w:rsidRDefault="00504BE8" w:rsidP="00D61FAE">
            <w:pPr>
              <w:rPr>
                <w:sz w:val="16"/>
                <w:szCs w:val="16"/>
              </w:rPr>
            </w:pPr>
            <w:r w:rsidRPr="00B92C8C">
              <w:rPr>
                <w:sz w:val="16"/>
                <w:szCs w:val="16"/>
              </w:rPr>
              <w:t>A chart displaying 3-years of KRA data for children within the school’s catchment area is shown matching specifications.</w:t>
            </w:r>
          </w:p>
          <w:p w14:paraId="297961A2" w14:textId="77777777" w:rsidR="00504BE8" w:rsidRDefault="00504BE8" w:rsidP="00D61FAE">
            <w:pPr>
              <w:rPr>
                <w:sz w:val="16"/>
                <w:szCs w:val="16"/>
              </w:rPr>
            </w:pPr>
            <w:r w:rsidRPr="00B92C8C">
              <w:rPr>
                <w:sz w:val="16"/>
                <w:szCs w:val="16"/>
              </w:rPr>
              <w:t xml:space="preserve">Identifies multiple strategies and clearly articulates how </w:t>
            </w:r>
            <w:r w:rsidRPr="00B92C8C">
              <w:rPr>
                <w:sz w:val="16"/>
                <w:szCs w:val="16"/>
              </w:rPr>
              <w:lastRenderedPageBreak/>
              <w:t>each strategy is connected to improving KRA scores using relevant data.</w:t>
            </w:r>
          </w:p>
          <w:p w14:paraId="30A356B9" w14:textId="77777777" w:rsidR="00504BE8" w:rsidRDefault="00504BE8" w:rsidP="00D61FAE">
            <w:pPr>
              <w:rPr>
                <w:sz w:val="16"/>
                <w:szCs w:val="16"/>
              </w:rPr>
            </w:pPr>
            <w:r w:rsidRPr="00B92C8C">
              <w:rPr>
                <w:sz w:val="16"/>
                <w:szCs w:val="16"/>
              </w:rPr>
              <w:t>Provides an overall target percentage of students demonstrating readiness which is challenging and attainable in a three-year span of time.</w:t>
            </w:r>
          </w:p>
          <w:p w14:paraId="0542CD01" w14:textId="77777777" w:rsidR="00504BE8" w:rsidRPr="00B92C8C" w:rsidRDefault="00504BE8" w:rsidP="00D61FAE">
            <w:pPr>
              <w:rPr>
                <w:sz w:val="16"/>
                <w:szCs w:val="16"/>
              </w:rPr>
            </w:pPr>
            <w:r w:rsidRPr="00B92C8C">
              <w:rPr>
                <w:sz w:val="16"/>
                <w:szCs w:val="16"/>
              </w:rPr>
              <w:t>In addition to meeting all conditions listing in “Meets Standard”</w:t>
            </w:r>
            <w:r>
              <w:rPr>
                <w:sz w:val="16"/>
                <w:szCs w:val="16"/>
              </w:rPr>
              <w:br/>
            </w:r>
            <w:r w:rsidRPr="0019288E">
              <w:rPr>
                <w:sz w:val="16"/>
                <w:szCs w:val="16"/>
              </w:rPr>
              <w:t>Points 8-10</w:t>
            </w:r>
          </w:p>
        </w:tc>
        <w:tc>
          <w:tcPr>
            <w:tcW w:w="2657" w:type="dxa"/>
          </w:tcPr>
          <w:p w14:paraId="6EBF5203" w14:textId="77777777" w:rsidR="00504BE8" w:rsidRDefault="00504BE8" w:rsidP="00D61FAE">
            <w:pPr>
              <w:rPr>
                <w:sz w:val="16"/>
                <w:szCs w:val="16"/>
              </w:rPr>
            </w:pPr>
            <w:r w:rsidRPr="00B92C8C">
              <w:rPr>
                <w:sz w:val="16"/>
                <w:szCs w:val="16"/>
              </w:rPr>
              <w:lastRenderedPageBreak/>
              <w:t xml:space="preserve">The KRA data chart </w:t>
            </w:r>
            <w:proofErr w:type="gramStart"/>
            <w:r w:rsidRPr="00B92C8C">
              <w:rPr>
                <w:sz w:val="16"/>
                <w:szCs w:val="16"/>
              </w:rPr>
              <w:t>is shown</w:t>
            </w:r>
            <w:proofErr w:type="gramEnd"/>
            <w:r w:rsidRPr="00B92C8C">
              <w:rPr>
                <w:sz w:val="16"/>
                <w:szCs w:val="16"/>
              </w:rPr>
              <w:t xml:space="preserve"> matching specifications.</w:t>
            </w:r>
          </w:p>
          <w:p w14:paraId="3CBA3533" w14:textId="77777777" w:rsidR="00504BE8" w:rsidRDefault="00504BE8" w:rsidP="00D61FAE">
            <w:pPr>
              <w:rPr>
                <w:sz w:val="16"/>
                <w:szCs w:val="16"/>
              </w:rPr>
            </w:pPr>
            <w:r w:rsidRPr="00B92C8C">
              <w:rPr>
                <w:sz w:val="16"/>
                <w:szCs w:val="16"/>
              </w:rPr>
              <w:t xml:space="preserve">Identifies strategies that can connect to improving KRA scores. </w:t>
            </w:r>
          </w:p>
          <w:p w14:paraId="4E97C5F6" w14:textId="77777777" w:rsidR="00504BE8" w:rsidRDefault="00504BE8" w:rsidP="00D61FAE">
            <w:pPr>
              <w:rPr>
                <w:sz w:val="16"/>
                <w:szCs w:val="16"/>
              </w:rPr>
            </w:pPr>
            <w:r w:rsidRPr="00B92C8C">
              <w:rPr>
                <w:sz w:val="16"/>
                <w:szCs w:val="16"/>
              </w:rPr>
              <w:lastRenderedPageBreak/>
              <w:t>Provides an overall target percentage of students demonstrating readiness which is attainable in a three-year span of time.</w:t>
            </w:r>
          </w:p>
          <w:p w14:paraId="2F923F71" w14:textId="77777777" w:rsidR="00504BE8" w:rsidRPr="00B92C8C" w:rsidRDefault="00504BE8" w:rsidP="00D61FAE">
            <w:pPr>
              <w:rPr>
                <w:sz w:val="16"/>
                <w:szCs w:val="16"/>
              </w:rPr>
            </w:pPr>
            <w:r w:rsidRPr="00B92C8C">
              <w:rPr>
                <w:sz w:val="16"/>
                <w:szCs w:val="16"/>
              </w:rPr>
              <w:t>Meets all conditions listed for each criterion</w:t>
            </w:r>
            <w:r>
              <w:rPr>
                <w:sz w:val="16"/>
                <w:szCs w:val="16"/>
              </w:rPr>
              <w:br/>
            </w:r>
            <w:r w:rsidRPr="0019288E">
              <w:rPr>
                <w:sz w:val="16"/>
                <w:szCs w:val="16"/>
              </w:rPr>
              <w:t xml:space="preserve">Points </w:t>
            </w:r>
            <w:r>
              <w:rPr>
                <w:sz w:val="16"/>
                <w:szCs w:val="16"/>
              </w:rPr>
              <w:t>5-7</w:t>
            </w:r>
          </w:p>
        </w:tc>
        <w:tc>
          <w:tcPr>
            <w:tcW w:w="2657" w:type="dxa"/>
          </w:tcPr>
          <w:p w14:paraId="18989A0F" w14:textId="77777777" w:rsidR="00504BE8" w:rsidRDefault="00504BE8" w:rsidP="00D61FAE">
            <w:pPr>
              <w:rPr>
                <w:sz w:val="16"/>
                <w:szCs w:val="16"/>
              </w:rPr>
            </w:pPr>
            <w:r w:rsidRPr="00B92C8C">
              <w:rPr>
                <w:sz w:val="16"/>
                <w:szCs w:val="16"/>
              </w:rPr>
              <w:lastRenderedPageBreak/>
              <w:t>The chart does not meet all specifications.</w:t>
            </w:r>
          </w:p>
          <w:p w14:paraId="315AFA48" w14:textId="77777777" w:rsidR="00504BE8" w:rsidRDefault="00504BE8" w:rsidP="00D61FAE">
            <w:pPr>
              <w:rPr>
                <w:sz w:val="16"/>
                <w:szCs w:val="16"/>
              </w:rPr>
            </w:pPr>
            <w:r w:rsidRPr="00B92C8C">
              <w:rPr>
                <w:sz w:val="16"/>
                <w:szCs w:val="16"/>
              </w:rPr>
              <w:t>Does not clearly articulate strategies.</w:t>
            </w:r>
          </w:p>
          <w:p w14:paraId="0A4064EA" w14:textId="77777777" w:rsidR="00504BE8" w:rsidRDefault="00504BE8" w:rsidP="00D61FAE">
            <w:pPr>
              <w:rPr>
                <w:sz w:val="16"/>
                <w:szCs w:val="16"/>
              </w:rPr>
            </w:pPr>
            <w:r w:rsidRPr="00B92C8C">
              <w:rPr>
                <w:sz w:val="16"/>
                <w:szCs w:val="16"/>
              </w:rPr>
              <w:t xml:space="preserve">Provides an overall target percentage of students </w:t>
            </w:r>
            <w:r w:rsidRPr="00B92C8C">
              <w:rPr>
                <w:sz w:val="16"/>
                <w:szCs w:val="16"/>
              </w:rPr>
              <w:lastRenderedPageBreak/>
              <w:t>demonstrating readiness which is not attainable in a three-year span of time.</w:t>
            </w:r>
          </w:p>
          <w:p w14:paraId="636C26CB" w14:textId="77777777" w:rsidR="00504BE8" w:rsidRPr="00B92C8C" w:rsidRDefault="00504BE8" w:rsidP="00D61FAE">
            <w:pPr>
              <w:rPr>
                <w:sz w:val="16"/>
                <w:szCs w:val="16"/>
              </w:rPr>
            </w:pPr>
            <w:r w:rsidRPr="00B92C8C">
              <w:rPr>
                <w:sz w:val="16"/>
                <w:szCs w:val="16"/>
              </w:rPr>
              <w:t>Does not meet one or more of the conditions listed for each criterion</w:t>
            </w:r>
            <w:r>
              <w:rPr>
                <w:sz w:val="16"/>
                <w:szCs w:val="16"/>
              </w:rPr>
              <w:t>.</w:t>
            </w:r>
            <w:r>
              <w:rPr>
                <w:sz w:val="16"/>
                <w:szCs w:val="16"/>
              </w:rPr>
              <w:br/>
            </w:r>
            <w:r w:rsidRPr="000704D6">
              <w:rPr>
                <w:sz w:val="16"/>
                <w:szCs w:val="16"/>
              </w:rPr>
              <w:t xml:space="preserve">Points </w:t>
            </w:r>
            <w:r>
              <w:rPr>
                <w:sz w:val="16"/>
                <w:szCs w:val="16"/>
              </w:rPr>
              <w:t>0-</w:t>
            </w:r>
            <w:r w:rsidRPr="000704D6">
              <w:rPr>
                <w:sz w:val="16"/>
                <w:szCs w:val="16"/>
              </w:rPr>
              <w:t>4</w:t>
            </w:r>
          </w:p>
        </w:tc>
      </w:tr>
      <w:tr w:rsidR="00504BE8" w:rsidRPr="008B57A9" w14:paraId="155A82B6" w14:textId="77777777" w:rsidTr="00D61FAE">
        <w:tc>
          <w:tcPr>
            <w:tcW w:w="2657" w:type="dxa"/>
            <w:shd w:val="clear" w:color="auto" w:fill="F5FCFF"/>
          </w:tcPr>
          <w:p w14:paraId="2AD4535A" w14:textId="77777777" w:rsidR="00504BE8" w:rsidRPr="00B92C8C" w:rsidRDefault="00504BE8" w:rsidP="00D61FAE">
            <w:pPr>
              <w:jc w:val="center"/>
              <w:rPr>
                <w:sz w:val="18"/>
                <w:szCs w:val="18"/>
              </w:rPr>
            </w:pPr>
            <w:bookmarkStart w:id="22" w:name="_Toc130981785"/>
            <w:r w:rsidRPr="00B92C8C">
              <w:rPr>
                <w:sz w:val="18"/>
                <w:szCs w:val="18"/>
              </w:rPr>
              <w:lastRenderedPageBreak/>
              <w:t>Implementation Plan Section B: Program- Level Accountability</w:t>
            </w:r>
            <w:r>
              <w:rPr>
                <w:sz w:val="18"/>
                <w:szCs w:val="18"/>
              </w:rPr>
              <w:br/>
            </w:r>
            <w:r w:rsidRPr="000704D6">
              <w:rPr>
                <w:b/>
                <w:bCs/>
                <w:sz w:val="18"/>
                <w:szCs w:val="18"/>
              </w:rPr>
              <w:t xml:space="preserve">20 </w:t>
            </w:r>
            <w:bookmarkEnd w:id="22"/>
            <w:r>
              <w:rPr>
                <w:b/>
                <w:bCs/>
                <w:sz w:val="18"/>
                <w:szCs w:val="18"/>
              </w:rPr>
              <w:t>P</w:t>
            </w:r>
            <w:r w:rsidRPr="000704D6">
              <w:rPr>
                <w:b/>
                <w:bCs/>
                <w:sz w:val="18"/>
                <w:szCs w:val="18"/>
              </w:rPr>
              <w:t>oints</w:t>
            </w:r>
          </w:p>
        </w:tc>
        <w:tc>
          <w:tcPr>
            <w:tcW w:w="2656" w:type="dxa"/>
          </w:tcPr>
          <w:p w14:paraId="2E8E6CC0" w14:textId="77777777" w:rsidR="00504BE8" w:rsidRDefault="00504BE8" w:rsidP="00D61FAE">
            <w:pPr>
              <w:rPr>
                <w:sz w:val="16"/>
                <w:szCs w:val="16"/>
              </w:rPr>
            </w:pPr>
            <w:proofErr w:type="gramStart"/>
            <w:r w:rsidRPr="00B92C8C">
              <w:rPr>
                <w:sz w:val="16"/>
                <w:szCs w:val="16"/>
              </w:rPr>
              <w:t>Explanation</w:t>
            </w:r>
            <w:proofErr w:type="gramEnd"/>
            <w:r w:rsidRPr="00B92C8C">
              <w:rPr>
                <w:sz w:val="16"/>
                <w:szCs w:val="16"/>
              </w:rPr>
              <w:t xml:space="preserve"> addressing how the performance measure will be tracked are clearly stated and are ambitious. Relevant data is used where applicable.</w:t>
            </w:r>
          </w:p>
          <w:p w14:paraId="28EEDF69" w14:textId="77777777" w:rsidR="00504BE8" w:rsidRDefault="00504BE8" w:rsidP="00D61FAE">
            <w:pPr>
              <w:rPr>
                <w:sz w:val="16"/>
                <w:szCs w:val="16"/>
              </w:rPr>
            </w:pPr>
            <w:r w:rsidRPr="00B92C8C">
              <w:rPr>
                <w:sz w:val="16"/>
                <w:szCs w:val="16"/>
              </w:rPr>
              <w:t>Explanation of current performance measure status is provided, the reasoning behind them is detailed and pertinent data is used as appropriate.</w:t>
            </w:r>
          </w:p>
          <w:p w14:paraId="6EFD9AEE" w14:textId="77777777" w:rsidR="00504BE8" w:rsidRDefault="00504BE8" w:rsidP="00D61FAE">
            <w:pPr>
              <w:rPr>
                <w:sz w:val="16"/>
                <w:szCs w:val="16"/>
              </w:rPr>
            </w:pPr>
            <w:r w:rsidRPr="00B92C8C">
              <w:rPr>
                <w:sz w:val="16"/>
                <w:szCs w:val="16"/>
              </w:rPr>
              <w:t>The target for the performance measure is both ambitious and realistic. Target is stated in the correct value.</w:t>
            </w:r>
          </w:p>
          <w:p w14:paraId="122D89DC" w14:textId="77777777" w:rsidR="00504BE8" w:rsidRPr="00B92C8C" w:rsidRDefault="00504BE8" w:rsidP="00D61FAE">
            <w:pPr>
              <w:rPr>
                <w:sz w:val="16"/>
                <w:szCs w:val="16"/>
              </w:rPr>
            </w:pPr>
            <w:r w:rsidRPr="00B92C8C">
              <w:rPr>
                <w:sz w:val="16"/>
                <w:szCs w:val="16"/>
              </w:rPr>
              <w:t>Explanation of the story behind performance measure is comprehensive, including positive, negative, and anticipated factors that may play a role in the data.</w:t>
            </w:r>
          </w:p>
          <w:p w14:paraId="780E77E3" w14:textId="77777777" w:rsidR="00504BE8" w:rsidRDefault="00504BE8" w:rsidP="00D61FAE">
            <w:pPr>
              <w:rPr>
                <w:sz w:val="16"/>
                <w:szCs w:val="16"/>
              </w:rPr>
            </w:pPr>
            <w:r w:rsidRPr="00B92C8C">
              <w:rPr>
                <w:sz w:val="16"/>
                <w:szCs w:val="16"/>
              </w:rPr>
              <w:t>Any uncertainty surrounding factors affecting the story behind the performance measure has been identified along with a plan to address this unknown.</w:t>
            </w:r>
          </w:p>
          <w:p w14:paraId="5E1A3DCB" w14:textId="77777777" w:rsidR="00504BE8" w:rsidRDefault="00504BE8" w:rsidP="00D61FAE">
            <w:pPr>
              <w:rPr>
                <w:sz w:val="16"/>
                <w:szCs w:val="16"/>
              </w:rPr>
            </w:pPr>
            <w:r w:rsidRPr="00B92C8C">
              <w:rPr>
                <w:sz w:val="16"/>
                <w:szCs w:val="16"/>
              </w:rPr>
              <w:lastRenderedPageBreak/>
              <w:t>List of partners are specific to the needs of this performance measure and</w:t>
            </w:r>
            <w:r>
              <w:rPr>
                <w:sz w:val="16"/>
                <w:szCs w:val="16"/>
              </w:rPr>
              <w:t>…</w:t>
            </w:r>
          </w:p>
          <w:p w14:paraId="2FC1782D" w14:textId="77777777" w:rsidR="00504BE8" w:rsidRDefault="00504BE8" w:rsidP="00D61FAE">
            <w:pPr>
              <w:rPr>
                <w:sz w:val="16"/>
                <w:szCs w:val="16"/>
              </w:rPr>
            </w:pPr>
            <w:r w:rsidRPr="00B92C8C">
              <w:rPr>
                <w:sz w:val="16"/>
                <w:szCs w:val="16"/>
              </w:rPr>
              <w:t>Strategies to turn the curve/improve performance measure are clearly stated, follow from identified needs, and capture high-level ideas.</w:t>
            </w:r>
          </w:p>
          <w:p w14:paraId="2C2C319D" w14:textId="77777777" w:rsidR="00504BE8" w:rsidRDefault="00504BE8" w:rsidP="00D61FAE">
            <w:pPr>
              <w:rPr>
                <w:sz w:val="16"/>
                <w:szCs w:val="16"/>
              </w:rPr>
            </w:pPr>
            <w:r w:rsidRPr="00B92C8C">
              <w:rPr>
                <w:sz w:val="16"/>
                <w:szCs w:val="16"/>
              </w:rPr>
              <w:t>Three action steps are clearly stated and easily understood as to how this step will be carried out. Each action step includes who is responsible for the action and when the step should occur. All directives are followed.</w:t>
            </w:r>
          </w:p>
          <w:p w14:paraId="367810A7" w14:textId="77777777" w:rsidR="00504BE8" w:rsidRPr="00B92C8C" w:rsidRDefault="00504BE8" w:rsidP="00D61FAE">
            <w:pPr>
              <w:rPr>
                <w:sz w:val="16"/>
                <w:szCs w:val="16"/>
              </w:rPr>
            </w:pPr>
            <w:r w:rsidRPr="00B92C8C">
              <w:rPr>
                <w:sz w:val="16"/>
                <w:szCs w:val="16"/>
              </w:rPr>
              <w:t>In addition to meeting all conditions listing in “Meets Standard”</w:t>
            </w:r>
            <w:r>
              <w:rPr>
                <w:sz w:val="16"/>
                <w:szCs w:val="16"/>
              </w:rPr>
              <w:br/>
            </w:r>
            <w:r w:rsidRPr="002E2588">
              <w:rPr>
                <w:sz w:val="16"/>
                <w:szCs w:val="16"/>
              </w:rPr>
              <w:t xml:space="preserve">Points </w:t>
            </w:r>
            <w:r>
              <w:rPr>
                <w:sz w:val="16"/>
                <w:szCs w:val="16"/>
              </w:rPr>
              <w:t>15-20</w:t>
            </w:r>
          </w:p>
        </w:tc>
        <w:tc>
          <w:tcPr>
            <w:tcW w:w="2657" w:type="dxa"/>
          </w:tcPr>
          <w:p w14:paraId="3723AE7C" w14:textId="77777777" w:rsidR="00504BE8" w:rsidRDefault="00504BE8" w:rsidP="00D61FAE">
            <w:pPr>
              <w:rPr>
                <w:sz w:val="16"/>
                <w:szCs w:val="16"/>
              </w:rPr>
            </w:pPr>
            <w:proofErr w:type="gramStart"/>
            <w:r w:rsidRPr="00B92C8C">
              <w:rPr>
                <w:sz w:val="16"/>
                <w:szCs w:val="16"/>
              </w:rPr>
              <w:lastRenderedPageBreak/>
              <w:t>Explanation</w:t>
            </w:r>
            <w:proofErr w:type="gramEnd"/>
            <w:r w:rsidRPr="00B92C8C">
              <w:rPr>
                <w:sz w:val="16"/>
                <w:szCs w:val="16"/>
              </w:rPr>
              <w:t xml:space="preserve"> addressing how the performance measure will be tracked are clearly stated and realistic to implement.</w:t>
            </w:r>
          </w:p>
          <w:p w14:paraId="6EE9A063" w14:textId="77777777" w:rsidR="00504BE8" w:rsidRDefault="00504BE8" w:rsidP="00D61FAE">
            <w:pPr>
              <w:rPr>
                <w:sz w:val="16"/>
                <w:szCs w:val="16"/>
              </w:rPr>
            </w:pPr>
            <w:r w:rsidRPr="00B92C8C">
              <w:rPr>
                <w:sz w:val="16"/>
                <w:szCs w:val="16"/>
              </w:rPr>
              <w:t>Explanation of current performance measure status is clearly articulated.</w:t>
            </w:r>
          </w:p>
          <w:p w14:paraId="13BAF1E6" w14:textId="77777777" w:rsidR="00504BE8" w:rsidRDefault="00504BE8" w:rsidP="00D61FAE">
            <w:pPr>
              <w:rPr>
                <w:sz w:val="16"/>
                <w:szCs w:val="16"/>
              </w:rPr>
            </w:pPr>
            <w:r w:rsidRPr="00B92C8C">
              <w:rPr>
                <w:sz w:val="16"/>
                <w:szCs w:val="16"/>
              </w:rPr>
              <w:t xml:space="preserve">The target for the performance measure is realistic for this time period. Target is stated in the correct value.  </w:t>
            </w:r>
          </w:p>
          <w:p w14:paraId="05DEC8D1" w14:textId="77777777" w:rsidR="00504BE8" w:rsidRDefault="00504BE8" w:rsidP="00D61FAE">
            <w:pPr>
              <w:rPr>
                <w:sz w:val="16"/>
                <w:szCs w:val="16"/>
              </w:rPr>
            </w:pPr>
            <w:r w:rsidRPr="00B92C8C">
              <w:rPr>
                <w:sz w:val="16"/>
                <w:szCs w:val="16"/>
              </w:rPr>
              <w:t>Explanation of the story behind the data required factors. Explanation includes the three (positive, negative, or anticipated) factors.</w:t>
            </w:r>
          </w:p>
          <w:p w14:paraId="4ECABF9C" w14:textId="77777777" w:rsidR="00504BE8" w:rsidRDefault="00504BE8" w:rsidP="00D61FAE">
            <w:pPr>
              <w:rPr>
                <w:sz w:val="16"/>
                <w:szCs w:val="16"/>
              </w:rPr>
            </w:pPr>
            <w:r w:rsidRPr="00B92C8C">
              <w:rPr>
                <w:sz w:val="16"/>
                <w:szCs w:val="16"/>
              </w:rPr>
              <w:t>The list of partners is specific to the needs of this performance measure.</w:t>
            </w:r>
          </w:p>
          <w:p w14:paraId="53259AAA" w14:textId="77777777" w:rsidR="00504BE8" w:rsidRDefault="00504BE8" w:rsidP="00D61FAE">
            <w:pPr>
              <w:rPr>
                <w:sz w:val="16"/>
                <w:szCs w:val="16"/>
              </w:rPr>
            </w:pPr>
            <w:r w:rsidRPr="00B92C8C">
              <w:rPr>
                <w:sz w:val="16"/>
                <w:szCs w:val="16"/>
              </w:rPr>
              <w:t>Strategies to turn the curve/improve performance measure are presented and follow from identified needs.</w:t>
            </w:r>
          </w:p>
          <w:p w14:paraId="64AB412D" w14:textId="77777777" w:rsidR="00504BE8" w:rsidRDefault="00504BE8" w:rsidP="00D61FAE">
            <w:pPr>
              <w:rPr>
                <w:sz w:val="16"/>
                <w:szCs w:val="16"/>
              </w:rPr>
            </w:pPr>
            <w:r w:rsidRPr="00B92C8C">
              <w:rPr>
                <w:sz w:val="16"/>
                <w:szCs w:val="16"/>
              </w:rPr>
              <w:t>Action steps are stated and information on how they will be completed is included. It is clear who is responsible for each action step. All directives are followed.</w:t>
            </w:r>
          </w:p>
          <w:p w14:paraId="18F037E3" w14:textId="77777777" w:rsidR="00504BE8" w:rsidRPr="00B92C8C" w:rsidRDefault="00504BE8" w:rsidP="00D61FAE">
            <w:pPr>
              <w:rPr>
                <w:sz w:val="16"/>
                <w:szCs w:val="16"/>
              </w:rPr>
            </w:pPr>
            <w:r w:rsidRPr="00B92C8C">
              <w:rPr>
                <w:sz w:val="16"/>
                <w:szCs w:val="16"/>
              </w:rPr>
              <w:lastRenderedPageBreak/>
              <w:t>Meets all conditions listed for each criterion</w:t>
            </w:r>
            <w:r>
              <w:rPr>
                <w:sz w:val="16"/>
                <w:szCs w:val="16"/>
              </w:rPr>
              <w:br/>
            </w:r>
            <w:r w:rsidRPr="002E2588">
              <w:rPr>
                <w:sz w:val="16"/>
                <w:szCs w:val="16"/>
              </w:rPr>
              <w:t xml:space="preserve">Points </w:t>
            </w:r>
            <w:r>
              <w:rPr>
                <w:sz w:val="16"/>
                <w:szCs w:val="16"/>
              </w:rPr>
              <w:t>7-14</w:t>
            </w:r>
          </w:p>
        </w:tc>
        <w:tc>
          <w:tcPr>
            <w:tcW w:w="2657" w:type="dxa"/>
          </w:tcPr>
          <w:p w14:paraId="529CBF74" w14:textId="77777777" w:rsidR="00504BE8" w:rsidRDefault="00504BE8" w:rsidP="00D61FAE">
            <w:pPr>
              <w:rPr>
                <w:sz w:val="16"/>
                <w:szCs w:val="16"/>
              </w:rPr>
            </w:pPr>
            <w:r w:rsidRPr="00B92C8C">
              <w:rPr>
                <w:sz w:val="16"/>
                <w:szCs w:val="16"/>
              </w:rPr>
              <w:lastRenderedPageBreak/>
              <w:t>No explanation provided or explanation does not adequately explain how performance measures will be tracked.</w:t>
            </w:r>
          </w:p>
          <w:p w14:paraId="6269A3A0" w14:textId="77777777" w:rsidR="00504BE8" w:rsidRDefault="00504BE8" w:rsidP="00D61FAE">
            <w:pPr>
              <w:rPr>
                <w:sz w:val="16"/>
                <w:szCs w:val="16"/>
              </w:rPr>
            </w:pPr>
            <w:r w:rsidRPr="00B92C8C">
              <w:rPr>
                <w:sz w:val="16"/>
                <w:szCs w:val="16"/>
              </w:rPr>
              <w:t>Current performance measure status is not provided, or explanation is not adequately explained.</w:t>
            </w:r>
          </w:p>
          <w:p w14:paraId="09B70CD7" w14:textId="77777777" w:rsidR="00504BE8" w:rsidRDefault="00504BE8" w:rsidP="00D61FAE">
            <w:pPr>
              <w:rPr>
                <w:sz w:val="16"/>
                <w:szCs w:val="16"/>
              </w:rPr>
            </w:pPr>
            <w:r w:rsidRPr="00B92C8C">
              <w:rPr>
                <w:sz w:val="16"/>
                <w:szCs w:val="16"/>
              </w:rPr>
              <w:t>No target is provided, or the target is provided as a narrative.</w:t>
            </w:r>
          </w:p>
          <w:p w14:paraId="4E74542B" w14:textId="77777777" w:rsidR="00504BE8" w:rsidRDefault="00504BE8" w:rsidP="00D61FAE">
            <w:pPr>
              <w:rPr>
                <w:sz w:val="16"/>
                <w:szCs w:val="16"/>
              </w:rPr>
            </w:pPr>
            <w:r w:rsidRPr="00B92C8C">
              <w:rPr>
                <w:sz w:val="16"/>
                <w:szCs w:val="16"/>
              </w:rPr>
              <w:t>Explanation is not provided or does not articulate the story behind the data proficiently. Explanation only includes fewer than the required (positive, negative, or anticipated) factors.</w:t>
            </w:r>
          </w:p>
          <w:p w14:paraId="5FCDDB13" w14:textId="77777777" w:rsidR="00504BE8" w:rsidRDefault="00504BE8" w:rsidP="00D61FAE">
            <w:pPr>
              <w:rPr>
                <w:sz w:val="16"/>
                <w:szCs w:val="16"/>
              </w:rPr>
            </w:pPr>
            <w:r w:rsidRPr="00B92C8C">
              <w:rPr>
                <w:sz w:val="16"/>
                <w:szCs w:val="16"/>
              </w:rPr>
              <w:t>No partners listed or all partners are presented in an overcompensating list.</w:t>
            </w:r>
          </w:p>
          <w:p w14:paraId="775A3F7E" w14:textId="77777777" w:rsidR="00504BE8" w:rsidRDefault="00504BE8" w:rsidP="00D61FAE">
            <w:pPr>
              <w:rPr>
                <w:sz w:val="16"/>
                <w:szCs w:val="16"/>
              </w:rPr>
            </w:pPr>
            <w:r w:rsidRPr="00B92C8C">
              <w:rPr>
                <w:sz w:val="16"/>
                <w:szCs w:val="16"/>
              </w:rPr>
              <w:t>No strategies are provided or are misaligned to identified needs.</w:t>
            </w:r>
          </w:p>
          <w:p w14:paraId="5C42AB93" w14:textId="77777777" w:rsidR="00504BE8" w:rsidRPr="00B92C8C" w:rsidRDefault="00504BE8" w:rsidP="00D61FAE">
            <w:pPr>
              <w:rPr>
                <w:sz w:val="16"/>
                <w:szCs w:val="16"/>
              </w:rPr>
            </w:pPr>
            <w:r w:rsidRPr="00B92C8C">
              <w:rPr>
                <w:sz w:val="16"/>
                <w:szCs w:val="16"/>
              </w:rPr>
              <w:t>The number of required action steps does not match what is presented in the GIG.</w:t>
            </w:r>
          </w:p>
          <w:p w14:paraId="04BD0856" w14:textId="77777777" w:rsidR="00504BE8" w:rsidRPr="00B92C8C" w:rsidRDefault="00504BE8" w:rsidP="00D61FAE">
            <w:pPr>
              <w:rPr>
                <w:sz w:val="16"/>
                <w:szCs w:val="16"/>
              </w:rPr>
            </w:pPr>
            <w:r w:rsidRPr="00B92C8C">
              <w:rPr>
                <w:sz w:val="16"/>
                <w:szCs w:val="16"/>
              </w:rPr>
              <w:t xml:space="preserve">Three or more action steps do not include who is </w:t>
            </w:r>
            <w:r w:rsidRPr="00B92C8C">
              <w:rPr>
                <w:sz w:val="16"/>
                <w:szCs w:val="16"/>
              </w:rPr>
              <w:lastRenderedPageBreak/>
              <w:t xml:space="preserve">responsible for the action or when the step should occur. </w:t>
            </w:r>
          </w:p>
          <w:p w14:paraId="62F58E3A" w14:textId="77777777" w:rsidR="00504BE8" w:rsidRDefault="00504BE8" w:rsidP="00D61FAE">
            <w:pPr>
              <w:rPr>
                <w:sz w:val="16"/>
                <w:szCs w:val="16"/>
              </w:rPr>
            </w:pPr>
            <w:r w:rsidRPr="00B92C8C">
              <w:rPr>
                <w:sz w:val="16"/>
                <w:szCs w:val="16"/>
              </w:rPr>
              <w:t>All directives are not followed.</w:t>
            </w:r>
          </w:p>
          <w:p w14:paraId="015E2FC0" w14:textId="77777777" w:rsidR="00504BE8" w:rsidRPr="00B92C8C" w:rsidRDefault="00504BE8" w:rsidP="00D61FAE">
            <w:pPr>
              <w:rPr>
                <w:sz w:val="16"/>
                <w:szCs w:val="16"/>
              </w:rPr>
            </w:pPr>
            <w:r w:rsidRPr="00B92C8C">
              <w:rPr>
                <w:sz w:val="16"/>
                <w:szCs w:val="16"/>
              </w:rPr>
              <w:t>Does not meet one or more of the conditions listed for each criterion</w:t>
            </w:r>
            <w:r>
              <w:rPr>
                <w:sz w:val="16"/>
                <w:szCs w:val="16"/>
              </w:rPr>
              <w:br/>
            </w:r>
            <w:r w:rsidRPr="002E2588">
              <w:rPr>
                <w:sz w:val="16"/>
                <w:szCs w:val="16"/>
              </w:rPr>
              <w:t xml:space="preserve">Points </w:t>
            </w:r>
            <w:r>
              <w:rPr>
                <w:sz w:val="16"/>
                <w:szCs w:val="16"/>
              </w:rPr>
              <w:t>0-6</w:t>
            </w:r>
          </w:p>
        </w:tc>
      </w:tr>
      <w:tr w:rsidR="00504BE8" w:rsidRPr="008B57A9" w14:paraId="306DEEE0" w14:textId="77777777" w:rsidTr="00D61FAE">
        <w:tc>
          <w:tcPr>
            <w:tcW w:w="2657" w:type="dxa"/>
            <w:shd w:val="clear" w:color="auto" w:fill="F5FCFF"/>
          </w:tcPr>
          <w:p w14:paraId="4C554F2B" w14:textId="77777777" w:rsidR="00504BE8" w:rsidRPr="00B52A1D" w:rsidRDefault="00504BE8" w:rsidP="00D61FAE">
            <w:pPr>
              <w:jc w:val="center"/>
              <w:rPr>
                <w:b/>
                <w:bCs/>
                <w:sz w:val="18"/>
                <w:szCs w:val="18"/>
              </w:rPr>
            </w:pPr>
            <w:r w:rsidRPr="00B92C8C">
              <w:rPr>
                <w:sz w:val="18"/>
                <w:szCs w:val="18"/>
              </w:rPr>
              <w:lastRenderedPageBreak/>
              <w:t>Early Identification and Outreach</w:t>
            </w:r>
            <w:r>
              <w:rPr>
                <w:sz w:val="18"/>
                <w:szCs w:val="18"/>
              </w:rPr>
              <w:br/>
            </w:r>
            <w:r w:rsidRPr="00B52A1D">
              <w:rPr>
                <w:b/>
                <w:bCs/>
                <w:sz w:val="18"/>
                <w:szCs w:val="18"/>
              </w:rPr>
              <w:t xml:space="preserve">10 </w:t>
            </w:r>
            <w:r>
              <w:rPr>
                <w:b/>
                <w:bCs/>
                <w:sz w:val="18"/>
                <w:szCs w:val="18"/>
              </w:rPr>
              <w:t>P</w:t>
            </w:r>
            <w:r w:rsidRPr="00B52A1D">
              <w:rPr>
                <w:b/>
                <w:bCs/>
                <w:sz w:val="18"/>
                <w:szCs w:val="18"/>
              </w:rPr>
              <w:t>oints</w:t>
            </w:r>
          </w:p>
          <w:p w14:paraId="7FCAFBCC" w14:textId="77777777" w:rsidR="00504BE8" w:rsidRPr="00B92C8C" w:rsidRDefault="00504BE8" w:rsidP="00D61FAE">
            <w:pPr>
              <w:jc w:val="center"/>
              <w:rPr>
                <w:sz w:val="18"/>
                <w:szCs w:val="18"/>
              </w:rPr>
            </w:pPr>
          </w:p>
        </w:tc>
        <w:tc>
          <w:tcPr>
            <w:tcW w:w="2656" w:type="dxa"/>
          </w:tcPr>
          <w:p w14:paraId="292ABB18" w14:textId="77777777" w:rsidR="00504BE8" w:rsidRDefault="00504BE8" w:rsidP="00D61FAE">
            <w:pPr>
              <w:rPr>
                <w:sz w:val="16"/>
                <w:szCs w:val="16"/>
              </w:rPr>
            </w:pPr>
            <w:r w:rsidRPr="00B92C8C">
              <w:rPr>
                <w:sz w:val="16"/>
                <w:szCs w:val="16"/>
              </w:rPr>
              <w:t>There is a well-defined description of the outreach activities.</w:t>
            </w:r>
          </w:p>
          <w:p w14:paraId="67585677" w14:textId="77777777" w:rsidR="00504BE8" w:rsidRDefault="00504BE8" w:rsidP="00D61FAE">
            <w:pPr>
              <w:rPr>
                <w:sz w:val="16"/>
                <w:szCs w:val="16"/>
              </w:rPr>
            </w:pPr>
            <w:r w:rsidRPr="00B92C8C">
              <w:rPr>
                <w:sz w:val="16"/>
                <w:szCs w:val="16"/>
              </w:rPr>
              <w:t>The intended outcomes have specific goals/ measures and includes the targeted population.</w:t>
            </w:r>
          </w:p>
          <w:p w14:paraId="42FA0FC3" w14:textId="77777777" w:rsidR="00504BE8" w:rsidRDefault="00504BE8" w:rsidP="00D61FAE">
            <w:pPr>
              <w:rPr>
                <w:sz w:val="16"/>
                <w:szCs w:val="16"/>
              </w:rPr>
            </w:pPr>
            <w:r w:rsidRPr="00B92C8C">
              <w:rPr>
                <w:sz w:val="16"/>
                <w:szCs w:val="16"/>
              </w:rPr>
              <w:t>All key personnel are listed, and their roles are defined.</w:t>
            </w:r>
          </w:p>
          <w:p w14:paraId="0E3B8156" w14:textId="77777777" w:rsidR="00504BE8" w:rsidRDefault="00504BE8" w:rsidP="00D61FAE">
            <w:pPr>
              <w:rPr>
                <w:sz w:val="16"/>
                <w:szCs w:val="16"/>
              </w:rPr>
            </w:pPr>
            <w:r w:rsidRPr="00B92C8C">
              <w:rPr>
                <w:sz w:val="16"/>
                <w:szCs w:val="16"/>
              </w:rPr>
              <w:t>All key community partners/ agencies are listed if applicable.</w:t>
            </w:r>
          </w:p>
          <w:p w14:paraId="1BDD7D63" w14:textId="77777777" w:rsidR="00504BE8" w:rsidRPr="00B92C8C" w:rsidRDefault="00504BE8" w:rsidP="00D61FAE">
            <w:pPr>
              <w:rPr>
                <w:sz w:val="16"/>
                <w:szCs w:val="16"/>
              </w:rPr>
            </w:pPr>
            <w:r w:rsidRPr="00B92C8C">
              <w:rPr>
                <w:sz w:val="16"/>
                <w:szCs w:val="16"/>
              </w:rPr>
              <w:t>In addition to meeting all conditions listing in “Meets Standard”</w:t>
            </w:r>
            <w:r>
              <w:rPr>
                <w:sz w:val="16"/>
                <w:szCs w:val="16"/>
              </w:rPr>
              <w:br/>
            </w:r>
            <w:r w:rsidRPr="005571EE">
              <w:rPr>
                <w:sz w:val="16"/>
                <w:szCs w:val="16"/>
              </w:rPr>
              <w:t>Points</w:t>
            </w:r>
            <w:r>
              <w:rPr>
                <w:sz w:val="16"/>
                <w:szCs w:val="16"/>
              </w:rPr>
              <w:t xml:space="preserve"> 8-10</w:t>
            </w:r>
          </w:p>
        </w:tc>
        <w:tc>
          <w:tcPr>
            <w:tcW w:w="2657" w:type="dxa"/>
          </w:tcPr>
          <w:p w14:paraId="1B1FFAD6" w14:textId="77777777" w:rsidR="00504BE8" w:rsidRDefault="00504BE8" w:rsidP="00D61FAE">
            <w:pPr>
              <w:rPr>
                <w:sz w:val="16"/>
                <w:szCs w:val="16"/>
              </w:rPr>
            </w:pPr>
            <w:r w:rsidRPr="00B92C8C">
              <w:rPr>
                <w:sz w:val="16"/>
                <w:szCs w:val="16"/>
              </w:rPr>
              <w:t>There is a description of the outreach activities.</w:t>
            </w:r>
          </w:p>
          <w:p w14:paraId="34E69C3D" w14:textId="77777777" w:rsidR="00504BE8" w:rsidRDefault="00504BE8" w:rsidP="00D61FAE">
            <w:pPr>
              <w:rPr>
                <w:sz w:val="16"/>
                <w:szCs w:val="16"/>
              </w:rPr>
            </w:pPr>
            <w:r w:rsidRPr="00B92C8C">
              <w:rPr>
                <w:sz w:val="16"/>
                <w:szCs w:val="16"/>
              </w:rPr>
              <w:t>The intended outcomes either include the specific goals/ measures or the targeted population but not both.</w:t>
            </w:r>
          </w:p>
          <w:p w14:paraId="0E04A85B" w14:textId="77777777" w:rsidR="00504BE8" w:rsidRDefault="00504BE8" w:rsidP="00D61FAE">
            <w:pPr>
              <w:rPr>
                <w:sz w:val="16"/>
                <w:szCs w:val="16"/>
              </w:rPr>
            </w:pPr>
            <w:r w:rsidRPr="00B92C8C">
              <w:rPr>
                <w:sz w:val="16"/>
                <w:szCs w:val="16"/>
              </w:rPr>
              <w:t>All key personnel are listed.</w:t>
            </w:r>
          </w:p>
          <w:p w14:paraId="63BB5684" w14:textId="77777777" w:rsidR="00504BE8" w:rsidRDefault="00504BE8" w:rsidP="00D61FAE">
            <w:pPr>
              <w:rPr>
                <w:sz w:val="16"/>
                <w:szCs w:val="16"/>
              </w:rPr>
            </w:pPr>
            <w:r w:rsidRPr="00B92C8C">
              <w:rPr>
                <w:sz w:val="16"/>
                <w:szCs w:val="16"/>
              </w:rPr>
              <w:t>All key community partners/ agencies are listed if applicable.</w:t>
            </w:r>
          </w:p>
          <w:p w14:paraId="24F2ED48" w14:textId="77777777" w:rsidR="00504BE8" w:rsidRPr="00B92C8C" w:rsidRDefault="00504BE8" w:rsidP="00D61FAE">
            <w:pPr>
              <w:rPr>
                <w:sz w:val="16"/>
                <w:szCs w:val="16"/>
              </w:rPr>
            </w:pPr>
            <w:r w:rsidRPr="00B92C8C">
              <w:rPr>
                <w:sz w:val="16"/>
                <w:szCs w:val="16"/>
              </w:rPr>
              <w:t>Meets all conditions listed for each criterion</w:t>
            </w:r>
            <w:r>
              <w:rPr>
                <w:sz w:val="16"/>
                <w:szCs w:val="16"/>
              </w:rPr>
              <w:br/>
            </w:r>
            <w:r w:rsidRPr="005571EE">
              <w:rPr>
                <w:sz w:val="16"/>
                <w:szCs w:val="16"/>
              </w:rPr>
              <w:t>Points</w:t>
            </w:r>
            <w:r>
              <w:rPr>
                <w:sz w:val="16"/>
                <w:szCs w:val="16"/>
              </w:rPr>
              <w:t xml:space="preserve"> 5-7</w:t>
            </w:r>
          </w:p>
        </w:tc>
        <w:tc>
          <w:tcPr>
            <w:tcW w:w="2657" w:type="dxa"/>
          </w:tcPr>
          <w:p w14:paraId="1685A924" w14:textId="77777777" w:rsidR="00504BE8" w:rsidRDefault="00504BE8" w:rsidP="00D61FAE">
            <w:pPr>
              <w:rPr>
                <w:sz w:val="16"/>
                <w:szCs w:val="16"/>
              </w:rPr>
            </w:pPr>
            <w:r w:rsidRPr="00B92C8C">
              <w:rPr>
                <w:sz w:val="16"/>
                <w:szCs w:val="16"/>
              </w:rPr>
              <w:t>The outreach activities are not well developed.</w:t>
            </w:r>
          </w:p>
          <w:p w14:paraId="20B69695" w14:textId="77777777" w:rsidR="00504BE8" w:rsidRDefault="00504BE8" w:rsidP="00D61FAE">
            <w:pPr>
              <w:rPr>
                <w:sz w:val="16"/>
                <w:szCs w:val="16"/>
              </w:rPr>
            </w:pPr>
            <w:r w:rsidRPr="00B92C8C">
              <w:rPr>
                <w:sz w:val="16"/>
                <w:szCs w:val="16"/>
              </w:rPr>
              <w:t>The intended outcomes are missing specific goals/ measures, or the targeted population is missing.</w:t>
            </w:r>
          </w:p>
          <w:p w14:paraId="17BB9711" w14:textId="77777777" w:rsidR="00504BE8" w:rsidRDefault="00504BE8" w:rsidP="00D61FAE">
            <w:pPr>
              <w:rPr>
                <w:sz w:val="16"/>
                <w:szCs w:val="16"/>
              </w:rPr>
            </w:pPr>
            <w:r w:rsidRPr="00B92C8C">
              <w:rPr>
                <w:sz w:val="16"/>
                <w:szCs w:val="16"/>
              </w:rPr>
              <w:t>Key personnel are missing.</w:t>
            </w:r>
          </w:p>
          <w:p w14:paraId="129F1EDA" w14:textId="77777777" w:rsidR="00504BE8" w:rsidRDefault="00504BE8" w:rsidP="00D61FAE">
            <w:pPr>
              <w:rPr>
                <w:sz w:val="16"/>
                <w:szCs w:val="16"/>
              </w:rPr>
            </w:pPr>
            <w:r w:rsidRPr="00B92C8C">
              <w:rPr>
                <w:sz w:val="16"/>
                <w:szCs w:val="16"/>
              </w:rPr>
              <w:t>All key community partners/ agencies are listed if applicable.</w:t>
            </w:r>
          </w:p>
          <w:p w14:paraId="7D6F4318" w14:textId="77777777" w:rsidR="00504BE8" w:rsidRPr="00B92C8C" w:rsidRDefault="00504BE8" w:rsidP="00D61FAE">
            <w:pPr>
              <w:rPr>
                <w:sz w:val="16"/>
                <w:szCs w:val="16"/>
              </w:rPr>
            </w:pPr>
            <w:r w:rsidRPr="00B92C8C">
              <w:rPr>
                <w:sz w:val="16"/>
                <w:szCs w:val="16"/>
              </w:rPr>
              <w:t>Does not meet one or more of the conditions listed for each criterion</w:t>
            </w:r>
            <w:r>
              <w:rPr>
                <w:sz w:val="16"/>
                <w:szCs w:val="16"/>
              </w:rPr>
              <w:br/>
            </w:r>
            <w:r w:rsidRPr="005571EE">
              <w:rPr>
                <w:sz w:val="16"/>
                <w:szCs w:val="16"/>
              </w:rPr>
              <w:t>Points</w:t>
            </w:r>
            <w:r>
              <w:rPr>
                <w:sz w:val="16"/>
                <w:szCs w:val="16"/>
              </w:rPr>
              <w:t xml:space="preserve"> 0-4</w:t>
            </w:r>
          </w:p>
        </w:tc>
      </w:tr>
      <w:tr w:rsidR="00504BE8" w:rsidRPr="008B57A9" w14:paraId="1E9E48C8" w14:textId="77777777" w:rsidTr="00D61FAE">
        <w:tc>
          <w:tcPr>
            <w:tcW w:w="2657" w:type="dxa"/>
            <w:shd w:val="clear" w:color="auto" w:fill="F5FCFF"/>
          </w:tcPr>
          <w:p w14:paraId="0471C44C" w14:textId="77777777" w:rsidR="00504BE8" w:rsidRPr="00B92C8C" w:rsidRDefault="00504BE8" w:rsidP="00D61FAE">
            <w:pPr>
              <w:jc w:val="center"/>
              <w:rPr>
                <w:sz w:val="18"/>
                <w:szCs w:val="18"/>
              </w:rPr>
            </w:pPr>
            <w:bookmarkStart w:id="23" w:name="_Toc130981786"/>
            <w:r w:rsidRPr="00B92C8C">
              <w:rPr>
                <w:sz w:val="18"/>
                <w:szCs w:val="18"/>
              </w:rPr>
              <w:t>Plan of Operation</w:t>
            </w:r>
            <w:r>
              <w:rPr>
                <w:sz w:val="18"/>
                <w:szCs w:val="18"/>
              </w:rPr>
              <w:br/>
            </w:r>
            <w:r w:rsidRPr="00A52192">
              <w:rPr>
                <w:b/>
                <w:bCs/>
                <w:sz w:val="18"/>
                <w:szCs w:val="18"/>
              </w:rPr>
              <w:t>10 Points</w:t>
            </w:r>
            <w:bookmarkEnd w:id="23"/>
          </w:p>
        </w:tc>
        <w:tc>
          <w:tcPr>
            <w:tcW w:w="2656" w:type="dxa"/>
          </w:tcPr>
          <w:p w14:paraId="1B843E93" w14:textId="77777777" w:rsidR="00504BE8" w:rsidRDefault="00504BE8" w:rsidP="00D61FAE">
            <w:pPr>
              <w:rPr>
                <w:sz w:val="16"/>
                <w:szCs w:val="16"/>
              </w:rPr>
            </w:pPr>
            <w:r w:rsidRPr="00B92C8C">
              <w:rPr>
                <w:sz w:val="16"/>
                <w:szCs w:val="16"/>
              </w:rPr>
              <w:t xml:space="preserve">Plan of operation clearly describes the dedicated space where the Judy Center will </w:t>
            </w:r>
            <w:proofErr w:type="gramStart"/>
            <w:r w:rsidRPr="00B92C8C">
              <w:rPr>
                <w:sz w:val="16"/>
                <w:szCs w:val="16"/>
              </w:rPr>
              <w:t>be located in</w:t>
            </w:r>
            <w:proofErr w:type="gramEnd"/>
            <w:r w:rsidRPr="00B92C8C">
              <w:rPr>
                <w:sz w:val="16"/>
                <w:szCs w:val="16"/>
              </w:rPr>
              <w:t xml:space="preserve"> the school. All staffing and facility related to the Judy Center is </w:t>
            </w:r>
            <w:r w:rsidRPr="00B92C8C">
              <w:rPr>
                <w:sz w:val="16"/>
                <w:szCs w:val="16"/>
              </w:rPr>
              <w:lastRenderedPageBreak/>
              <w:t>addressed and there is a clear plan to accommodate the needs of families and children at the Center.</w:t>
            </w:r>
          </w:p>
          <w:p w14:paraId="3B615243" w14:textId="77777777" w:rsidR="00504BE8" w:rsidRDefault="00504BE8" w:rsidP="00D61FAE">
            <w:pPr>
              <w:rPr>
                <w:sz w:val="16"/>
                <w:szCs w:val="16"/>
              </w:rPr>
            </w:pPr>
            <w:r w:rsidRPr="00B92C8C">
              <w:rPr>
                <w:sz w:val="16"/>
                <w:szCs w:val="16"/>
              </w:rPr>
              <w:t>The plan comprehensively addresses how the Judy Center staff will work collaboratively within the school, be included in early childhood professional development and how the Judy Center will work within the community.</w:t>
            </w:r>
          </w:p>
          <w:p w14:paraId="1F9DAB69" w14:textId="77777777" w:rsidR="00504BE8" w:rsidRPr="00B92C8C" w:rsidRDefault="00504BE8" w:rsidP="00D61FAE">
            <w:pPr>
              <w:rPr>
                <w:sz w:val="16"/>
                <w:szCs w:val="16"/>
              </w:rPr>
            </w:pPr>
            <w:r w:rsidRPr="00B92C8C">
              <w:rPr>
                <w:sz w:val="16"/>
                <w:szCs w:val="16"/>
              </w:rPr>
              <w:t>Strategies work cohesively to address the problem(s) stated in the Extent of Need.</w:t>
            </w:r>
          </w:p>
          <w:p w14:paraId="7EC5912A" w14:textId="77777777" w:rsidR="00504BE8" w:rsidRPr="00B92C8C" w:rsidRDefault="00504BE8" w:rsidP="00D61FAE">
            <w:pPr>
              <w:rPr>
                <w:sz w:val="16"/>
                <w:szCs w:val="16"/>
              </w:rPr>
            </w:pPr>
            <w:r w:rsidRPr="00B92C8C">
              <w:rPr>
                <w:sz w:val="16"/>
                <w:szCs w:val="16"/>
              </w:rPr>
              <w:t>In addition to meeting all conditions listing in “Meets Standard”</w:t>
            </w:r>
            <w:r>
              <w:rPr>
                <w:sz w:val="16"/>
                <w:szCs w:val="16"/>
              </w:rPr>
              <w:br/>
            </w:r>
            <w:r w:rsidRPr="00C36061">
              <w:rPr>
                <w:sz w:val="16"/>
                <w:szCs w:val="16"/>
              </w:rPr>
              <w:t>Points 8-10</w:t>
            </w:r>
          </w:p>
        </w:tc>
        <w:tc>
          <w:tcPr>
            <w:tcW w:w="2657" w:type="dxa"/>
          </w:tcPr>
          <w:p w14:paraId="7C5EF708" w14:textId="77777777" w:rsidR="00504BE8" w:rsidRDefault="00504BE8" w:rsidP="00D61FAE">
            <w:pPr>
              <w:rPr>
                <w:sz w:val="16"/>
                <w:szCs w:val="16"/>
              </w:rPr>
            </w:pPr>
            <w:r w:rsidRPr="00B92C8C">
              <w:rPr>
                <w:sz w:val="16"/>
                <w:szCs w:val="16"/>
              </w:rPr>
              <w:lastRenderedPageBreak/>
              <w:t xml:space="preserve">Plan of operation clearly describes the dedicated space where the Judy Center will </w:t>
            </w:r>
            <w:proofErr w:type="gramStart"/>
            <w:r w:rsidRPr="00B92C8C">
              <w:rPr>
                <w:sz w:val="16"/>
                <w:szCs w:val="16"/>
              </w:rPr>
              <w:t>be located in</w:t>
            </w:r>
            <w:proofErr w:type="gramEnd"/>
            <w:r w:rsidRPr="00B92C8C">
              <w:rPr>
                <w:sz w:val="16"/>
                <w:szCs w:val="16"/>
              </w:rPr>
              <w:t xml:space="preserve"> the school in order to house a coordinator and family service coordinator </w:t>
            </w:r>
            <w:r w:rsidRPr="00B92C8C">
              <w:rPr>
                <w:sz w:val="16"/>
                <w:szCs w:val="16"/>
              </w:rPr>
              <w:lastRenderedPageBreak/>
              <w:t>and provide a classroom meeting space.</w:t>
            </w:r>
          </w:p>
          <w:p w14:paraId="6237FAFF" w14:textId="77777777" w:rsidR="00504BE8" w:rsidRDefault="00504BE8" w:rsidP="00D61FAE">
            <w:pPr>
              <w:rPr>
                <w:sz w:val="16"/>
                <w:szCs w:val="16"/>
              </w:rPr>
            </w:pPr>
            <w:r w:rsidRPr="00B92C8C">
              <w:rPr>
                <w:sz w:val="16"/>
                <w:szCs w:val="16"/>
              </w:rPr>
              <w:t>The plan addresses how the Judy Center staff will work collaboratively within the school, be included in early childhood professional development and how the Judy Center will work within the community.</w:t>
            </w:r>
          </w:p>
          <w:p w14:paraId="18A4E3AD" w14:textId="77777777" w:rsidR="00504BE8" w:rsidRDefault="00504BE8" w:rsidP="00D61FAE">
            <w:pPr>
              <w:rPr>
                <w:sz w:val="16"/>
                <w:szCs w:val="16"/>
              </w:rPr>
            </w:pPr>
            <w:r w:rsidRPr="00B92C8C">
              <w:rPr>
                <w:sz w:val="16"/>
                <w:szCs w:val="16"/>
              </w:rPr>
              <w:t>There are strategies to address the problem(s) stated in the Extent of Need.</w:t>
            </w:r>
          </w:p>
          <w:p w14:paraId="08BF31ED" w14:textId="77777777" w:rsidR="00504BE8" w:rsidRPr="00B92C8C" w:rsidRDefault="00504BE8" w:rsidP="00D61FAE">
            <w:pPr>
              <w:rPr>
                <w:sz w:val="16"/>
                <w:szCs w:val="16"/>
              </w:rPr>
            </w:pPr>
            <w:r w:rsidRPr="00B92C8C">
              <w:rPr>
                <w:sz w:val="16"/>
                <w:szCs w:val="16"/>
              </w:rPr>
              <w:t>Meets all conditions listed for each criterion</w:t>
            </w:r>
            <w:r>
              <w:rPr>
                <w:sz w:val="16"/>
                <w:szCs w:val="16"/>
              </w:rPr>
              <w:br/>
            </w:r>
            <w:r w:rsidRPr="00C36061">
              <w:rPr>
                <w:sz w:val="16"/>
                <w:szCs w:val="16"/>
              </w:rPr>
              <w:t>Points 5-7</w:t>
            </w:r>
          </w:p>
        </w:tc>
        <w:tc>
          <w:tcPr>
            <w:tcW w:w="2657" w:type="dxa"/>
          </w:tcPr>
          <w:p w14:paraId="29EB0EEA" w14:textId="77777777" w:rsidR="00504BE8" w:rsidRDefault="00504BE8" w:rsidP="00D61FAE">
            <w:pPr>
              <w:rPr>
                <w:sz w:val="16"/>
                <w:szCs w:val="16"/>
              </w:rPr>
            </w:pPr>
            <w:r w:rsidRPr="00B92C8C">
              <w:rPr>
                <w:sz w:val="16"/>
                <w:szCs w:val="16"/>
              </w:rPr>
              <w:lastRenderedPageBreak/>
              <w:t xml:space="preserve">The plan of operation does not address the dedicated space where the Judy Center will </w:t>
            </w:r>
            <w:proofErr w:type="gramStart"/>
            <w:r w:rsidRPr="00B92C8C">
              <w:rPr>
                <w:sz w:val="16"/>
                <w:szCs w:val="16"/>
              </w:rPr>
              <w:t>be located in</w:t>
            </w:r>
            <w:proofErr w:type="gramEnd"/>
            <w:r w:rsidRPr="00B92C8C">
              <w:rPr>
                <w:sz w:val="16"/>
                <w:szCs w:val="16"/>
              </w:rPr>
              <w:t xml:space="preserve"> the school in order to house a coordinator and family service </w:t>
            </w:r>
            <w:r w:rsidRPr="00B92C8C">
              <w:rPr>
                <w:sz w:val="16"/>
                <w:szCs w:val="16"/>
              </w:rPr>
              <w:lastRenderedPageBreak/>
              <w:t>coordinator and provide a classroom meeting space.</w:t>
            </w:r>
          </w:p>
          <w:p w14:paraId="39A7FB3A" w14:textId="77777777" w:rsidR="00504BE8" w:rsidRDefault="00504BE8" w:rsidP="00D61FAE">
            <w:pPr>
              <w:rPr>
                <w:sz w:val="16"/>
                <w:szCs w:val="16"/>
              </w:rPr>
            </w:pPr>
            <w:r w:rsidRPr="00B92C8C">
              <w:rPr>
                <w:sz w:val="16"/>
                <w:szCs w:val="16"/>
              </w:rPr>
              <w:t>The plan does not adequately address how the Judy Center staff will work collaboratively within the school, be included in early childhood professional development and how the Judy Center will work within the community.</w:t>
            </w:r>
          </w:p>
          <w:p w14:paraId="7C5DC033" w14:textId="77777777" w:rsidR="00504BE8" w:rsidRPr="00B92C8C" w:rsidRDefault="00504BE8" w:rsidP="00D61FAE">
            <w:pPr>
              <w:rPr>
                <w:sz w:val="16"/>
                <w:szCs w:val="16"/>
              </w:rPr>
            </w:pPr>
            <w:r w:rsidRPr="00B92C8C">
              <w:rPr>
                <w:sz w:val="16"/>
                <w:szCs w:val="16"/>
              </w:rPr>
              <w:t xml:space="preserve">Strategies that work cohesively to address the problem(s) stated in the Extent of Need are missing. </w:t>
            </w:r>
          </w:p>
          <w:p w14:paraId="33A36674" w14:textId="77777777" w:rsidR="00504BE8" w:rsidRPr="00B92C8C" w:rsidRDefault="00504BE8" w:rsidP="00D61FAE">
            <w:pPr>
              <w:rPr>
                <w:sz w:val="16"/>
                <w:szCs w:val="16"/>
              </w:rPr>
            </w:pPr>
            <w:r w:rsidRPr="00B92C8C">
              <w:rPr>
                <w:sz w:val="16"/>
                <w:szCs w:val="16"/>
              </w:rPr>
              <w:t>Does not meet one or more of the conditions listed for each criterion</w:t>
            </w:r>
            <w:r>
              <w:rPr>
                <w:sz w:val="16"/>
                <w:szCs w:val="16"/>
              </w:rPr>
              <w:t>.</w:t>
            </w:r>
            <w:r>
              <w:rPr>
                <w:sz w:val="16"/>
                <w:szCs w:val="16"/>
              </w:rPr>
              <w:br/>
            </w:r>
            <w:r w:rsidRPr="00C36061">
              <w:rPr>
                <w:sz w:val="16"/>
                <w:szCs w:val="16"/>
              </w:rPr>
              <w:t>Points 0-4</w:t>
            </w:r>
          </w:p>
        </w:tc>
      </w:tr>
      <w:tr w:rsidR="00504BE8" w:rsidRPr="008B57A9" w14:paraId="467853CD" w14:textId="77777777" w:rsidTr="00D61FAE">
        <w:tc>
          <w:tcPr>
            <w:tcW w:w="2657" w:type="dxa"/>
            <w:shd w:val="clear" w:color="auto" w:fill="F5FCFF"/>
          </w:tcPr>
          <w:p w14:paraId="395AF5ED" w14:textId="77777777" w:rsidR="00504BE8" w:rsidRPr="00B92C8C" w:rsidRDefault="00504BE8" w:rsidP="00D61FAE">
            <w:pPr>
              <w:jc w:val="center"/>
              <w:rPr>
                <w:sz w:val="18"/>
                <w:szCs w:val="18"/>
              </w:rPr>
            </w:pPr>
            <w:bookmarkStart w:id="24" w:name="_Toc130981787"/>
            <w:r w:rsidRPr="00B92C8C">
              <w:rPr>
                <w:sz w:val="18"/>
                <w:szCs w:val="18"/>
              </w:rPr>
              <w:lastRenderedPageBreak/>
              <w:t>Key Personnel / Steering Committee</w:t>
            </w:r>
            <w:r>
              <w:rPr>
                <w:sz w:val="18"/>
                <w:szCs w:val="18"/>
              </w:rPr>
              <w:br/>
            </w:r>
            <w:r w:rsidRPr="00C36061">
              <w:rPr>
                <w:b/>
                <w:bCs/>
                <w:sz w:val="18"/>
                <w:szCs w:val="18"/>
              </w:rPr>
              <w:t>5 Points</w:t>
            </w:r>
            <w:bookmarkEnd w:id="24"/>
          </w:p>
        </w:tc>
        <w:tc>
          <w:tcPr>
            <w:tcW w:w="2656" w:type="dxa"/>
          </w:tcPr>
          <w:p w14:paraId="719953B2" w14:textId="77777777" w:rsidR="00504BE8" w:rsidRPr="00B92C8C" w:rsidRDefault="00504BE8" w:rsidP="00D61FAE">
            <w:pPr>
              <w:rPr>
                <w:sz w:val="16"/>
                <w:szCs w:val="16"/>
              </w:rPr>
            </w:pPr>
            <w:r w:rsidRPr="00B92C8C">
              <w:rPr>
                <w:sz w:val="16"/>
                <w:szCs w:val="16"/>
              </w:rPr>
              <w:t xml:space="preserve">The management plan clearly defines the roles, responsibilities, and tasks of key personnel to make sure your program is a success. Assignments make sense based upon provided information. All administrative and key personnel responsible for the successful implementation and monitoring of the grant requirements are captured. </w:t>
            </w:r>
          </w:p>
          <w:p w14:paraId="222CC243" w14:textId="77777777" w:rsidR="00504BE8" w:rsidRDefault="00504BE8" w:rsidP="00D61FAE">
            <w:pPr>
              <w:rPr>
                <w:sz w:val="16"/>
                <w:szCs w:val="16"/>
              </w:rPr>
            </w:pPr>
            <w:r w:rsidRPr="00B92C8C">
              <w:rPr>
                <w:sz w:val="16"/>
                <w:szCs w:val="16"/>
              </w:rPr>
              <w:t>A one-page job description for each job is attached in the appendix.</w:t>
            </w:r>
          </w:p>
          <w:p w14:paraId="2A253BB7" w14:textId="77777777" w:rsidR="00504BE8" w:rsidRDefault="00504BE8" w:rsidP="00D61FAE">
            <w:pPr>
              <w:rPr>
                <w:sz w:val="16"/>
                <w:szCs w:val="16"/>
              </w:rPr>
            </w:pPr>
            <w:r w:rsidRPr="00B92C8C">
              <w:rPr>
                <w:sz w:val="16"/>
                <w:szCs w:val="16"/>
              </w:rPr>
              <w:t xml:space="preserve">A list of steering committee members is included.  </w:t>
            </w:r>
          </w:p>
          <w:p w14:paraId="717097DF" w14:textId="77777777" w:rsidR="00504BE8" w:rsidRPr="00B92C8C" w:rsidRDefault="00504BE8" w:rsidP="00D61FAE">
            <w:pPr>
              <w:rPr>
                <w:sz w:val="16"/>
                <w:szCs w:val="16"/>
              </w:rPr>
            </w:pPr>
            <w:r w:rsidRPr="00B92C8C">
              <w:rPr>
                <w:sz w:val="16"/>
                <w:szCs w:val="16"/>
              </w:rPr>
              <w:t>In addition to meeting all conditions listing in “Meets Standard”</w:t>
            </w:r>
            <w:r>
              <w:rPr>
                <w:sz w:val="16"/>
                <w:szCs w:val="16"/>
              </w:rPr>
              <w:br/>
            </w:r>
            <w:r w:rsidRPr="00422C99">
              <w:rPr>
                <w:sz w:val="16"/>
                <w:szCs w:val="16"/>
              </w:rPr>
              <w:t xml:space="preserve">Points </w:t>
            </w:r>
            <w:r>
              <w:rPr>
                <w:sz w:val="16"/>
                <w:szCs w:val="16"/>
              </w:rPr>
              <w:t>4-5</w:t>
            </w:r>
          </w:p>
        </w:tc>
        <w:tc>
          <w:tcPr>
            <w:tcW w:w="2657" w:type="dxa"/>
          </w:tcPr>
          <w:p w14:paraId="077F2F4A" w14:textId="77777777" w:rsidR="00504BE8" w:rsidRDefault="00504BE8" w:rsidP="00D61FAE">
            <w:pPr>
              <w:rPr>
                <w:sz w:val="16"/>
                <w:szCs w:val="16"/>
              </w:rPr>
            </w:pPr>
            <w:r w:rsidRPr="00B92C8C">
              <w:rPr>
                <w:sz w:val="16"/>
                <w:szCs w:val="16"/>
              </w:rPr>
              <w:t>The management plan defines the roles, responsibilities, and tasks of key personnel.</w:t>
            </w:r>
          </w:p>
          <w:p w14:paraId="3545E54D" w14:textId="77777777" w:rsidR="00504BE8" w:rsidRDefault="00504BE8" w:rsidP="00D61FAE">
            <w:pPr>
              <w:rPr>
                <w:sz w:val="16"/>
                <w:szCs w:val="16"/>
              </w:rPr>
            </w:pPr>
            <w:r w:rsidRPr="00B92C8C">
              <w:rPr>
                <w:sz w:val="16"/>
                <w:szCs w:val="16"/>
              </w:rPr>
              <w:t>A one-page job description for each job is attached in the appendix.</w:t>
            </w:r>
          </w:p>
          <w:p w14:paraId="557A9662" w14:textId="77777777" w:rsidR="00504BE8" w:rsidRDefault="00504BE8" w:rsidP="00D61FAE">
            <w:pPr>
              <w:rPr>
                <w:sz w:val="16"/>
                <w:szCs w:val="16"/>
              </w:rPr>
            </w:pPr>
            <w:r w:rsidRPr="00B92C8C">
              <w:rPr>
                <w:sz w:val="16"/>
                <w:szCs w:val="16"/>
              </w:rPr>
              <w:t xml:space="preserve">A list of steering committee members is included.  </w:t>
            </w:r>
          </w:p>
          <w:p w14:paraId="5AE81E84" w14:textId="77777777" w:rsidR="00504BE8" w:rsidRPr="00B92C8C" w:rsidRDefault="00504BE8" w:rsidP="00D61FAE">
            <w:pPr>
              <w:rPr>
                <w:sz w:val="16"/>
                <w:szCs w:val="16"/>
              </w:rPr>
            </w:pPr>
            <w:r w:rsidRPr="00B92C8C">
              <w:rPr>
                <w:sz w:val="16"/>
                <w:szCs w:val="16"/>
              </w:rPr>
              <w:t>Meets all conditions listed for each criterion</w:t>
            </w:r>
            <w:r w:rsidRPr="00B92C8C">
              <w:rPr>
                <w:sz w:val="16"/>
                <w:szCs w:val="16"/>
                <w:highlight w:val="yellow"/>
              </w:rPr>
              <w:t xml:space="preserve"> </w:t>
            </w:r>
            <w:r>
              <w:rPr>
                <w:sz w:val="16"/>
                <w:szCs w:val="16"/>
                <w:highlight w:val="yellow"/>
              </w:rPr>
              <w:br/>
            </w:r>
            <w:r w:rsidRPr="00422C99">
              <w:rPr>
                <w:sz w:val="16"/>
                <w:szCs w:val="16"/>
              </w:rPr>
              <w:t xml:space="preserve">Points </w:t>
            </w:r>
            <w:r>
              <w:rPr>
                <w:sz w:val="16"/>
                <w:szCs w:val="16"/>
              </w:rPr>
              <w:t>2-3</w:t>
            </w:r>
          </w:p>
        </w:tc>
        <w:tc>
          <w:tcPr>
            <w:tcW w:w="2657" w:type="dxa"/>
          </w:tcPr>
          <w:p w14:paraId="15E7A3E5" w14:textId="77777777" w:rsidR="00504BE8" w:rsidRDefault="00504BE8" w:rsidP="00D61FAE">
            <w:pPr>
              <w:rPr>
                <w:sz w:val="16"/>
                <w:szCs w:val="16"/>
              </w:rPr>
            </w:pPr>
            <w:r w:rsidRPr="00B92C8C">
              <w:rPr>
                <w:sz w:val="16"/>
                <w:szCs w:val="16"/>
              </w:rPr>
              <w:t>The management plan does not define the roles, responsibilities, and tasks of key personnel.  Key personnel are missing.</w:t>
            </w:r>
          </w:p>
          <w:p w14:paraId="728737EB" w14:textId="77777777" w:rsidR="00504BE8" w:rsidRDefault="00504BE8" w:rsidP="00D61FAE">
            <w:pPr>
              <w:rPr>
                <w:sz w:val="16"/>
                <w:szCs w:val="16"/>
              </w:rPr>
            </w:pPr>
            <w:r w:rsidRPr="00B92C8C">
              <w:rPr>
                <w:sz w:val="16"/>
                <w:szCs w:val="16"/>
              </w:rPr>
              <w:t>One or more of the job descriptions are missing.</w:t>
            </w:r>
          </w:p>
          <w:p w14:paraId="48792742" w14:textId="77777777" w:rsidR="00504BE8" w:rsidRDefault="00504BE8" w:rsidP="00D61FAE">
            <w:pPr>
              <w:rPr>
                <w:sz w:val="16"/>
                <w:szCs w:val="16"/>
              </w:rPr>
            </w:pPr>
            <w:r w:rsidRPr="00B92C8C">
              <w:rPr>
                <w:sz w:val="16"/>
                <w:szCs w:val="16"/>
              </w:rPr>
              <w:t>A comprehensive list of steering committee members is not included.</w:t>
            </w:r>
          </w:p>
          <w:p w14:paraId="6AE3F69A" w14:textId="77777777" w:rsidR="00504BE8" w:rsidRPr="00B92C8C" w:rsidRDefault="00504BE8" w:rsidP="00D61FAE">
            <w:pPr>
              <w:rPr>
                <w:sz w:val="16"/>
                <w:szCs w:val="16"/>
              </w:rPr>
            </w:pPr>
            <w:r w:rsidRPr="00B92C8C">
              <w:rPr>
                <w:sz w:val="16"/>
                <w:szCs w:val="16"/>
              </w:rPr>
              <w:t>Does not meet one or more of the conditions listed for each criterion</w:t>
            </w:r>
            <w:r>
              <w:rPr>
                <w:sz w:val="16"/>
                <w:szCs w:val="16"/>
              </w:rPr>
              <w:t>.</w:t>
            </w:r>
            <w:r>
              <w:rPr>
                <w:sz w:val="16"/>
                <w:szCs w:val="16"/>
              </w:rPr>
              <w:br/>
            </w:r>
            <w:r w:rsidRPr="00422C99">
              <w:rPr>
                <w:sz w:val="16"/>
                <w:szCs w:val="16"/>
              </w:rPr>
              <w:t>Points 0</w:t>
            </w:r>
            <w:r>
              <w:rPr>
                <w:sz w:val="16"/>
                <w:szCs w:val="16"/>
              </w:rPr>
              <w:t>-1</w:t>
            </w:r>
          </w:p>
        </w:tc>
      </w:tr>
      <w:tr w:rsidR="00504BE8" w:rsidRPr="008B57A9" w14:paraId="7E85915C" w14:textId="77777777" w:rsidTr="00D61FAE">
        <w:tc>
          <w:tcPr>
            <w:tcW w:w="2657" w:type="dxa"/>
            <w:shd w:val="clear" w:color="auto" w:fill="F5FCFF"/>
          </w:tcPr>
          <w:p w14:paraId="1133C202" w14:textId="77777777" w:rsidR="00504BE8" w:rsidRPr="00B92C8C" w:rsidRDefault="00504BE8" w:rsidP="00D61FAE">
            <w:pPr>
              <w:jc w:val="center"/>
              <w:rPr>
                <w:sz w:val="18"/>
                <w:szCs w:val="18"/>
              </w:rPr>
            </w:pPr>
            <w:bookmarkStart w:id="25" w:name="_Toc130981788"/>
            <w:r w:rsidRPr="00B92C8C">
              <w:rPr>
                <w:sz w:val="18"/>
                <w:szCs w:val="18"/>
              </w:rPr>
              <w:lastRenderedPageBreak/>
              <w:t xml:space="preserve">Project </w:t>
            </w:r>
            <w:r>
              <w:rPr>
                <w:sz w:val="18"/>
                <w:szCs w:val="18"/>
              </w:rPr>
              <w:t>Timeline</w:t>
            </w:r>
            <w:r>
              <w:rPr>
                <w:sz w:val="18"/>
                <w:szCs w:val="18"/>
              </w:rPr>
              <w:br/>
            </w:r>
            <w:r w:rsidRPr="00644C7C">
              <w:rPr>
                <w:b/>
                <w:bCs/>
                <w:sz w:val="18"/>
                <w:szCs w:val="18"/>
              </w:rPr>
              <w:t xml:space="preserve">10 </w:t>
            </w:r>
            <w:r>
              <w:rPr>
                <w:b/>
                <w:bCs/>
                <w:sz w:val="18"/>
                <w:szCs w:val="18"/>
              </w:rPr>
              <w:t>P</w:t>
            </w:r>
            <w:r w:rsidRPr="00644C7C">
              <w:rPr>
                <w:b/>
                <w:bCs/>
                <w:sz w:val="18"/>
                <w:szCs w:val="18"/>
              </w:rPr>
              <w:t>oints</w:t>
            </w:r>
            <w:bookmarkEnd w:id="25"/>
          </w:p>
        </w:tc>
        <w:tc>
          <w:tcPr>
            <w:tcW w:w="2656" w:type="dxa"/>
          </w:tcPr>
          <w:p w14:paraId="09A674BC" w14:textId="77777777" w:rsidR="00504BE8" w:rsidRDefault="00504BE8" w:rsidP="00D61FAE">
            <w:pPr>
              <w:rPr>
                <w:sz w:val="16"/>
                <w:szCs w:val="16"/>
              </w:rPr>
            </w:pPr>
            <w:r w:rsidRPr="00B92C8C">
              <w:rPr>
                <w:sz w:val="16"/>
                <w:szCs w:val="16"/>
              </w:rPr>
              <w:t>The timeline for the first year of operation is comprehensive. Information on the Judy Center space, outreach, work with community partners and how the Judy Center will be a part of the school community is included.</w:t>
            </w:r>
          </w:p>
          <w:p w14:paraId="51D91801" w14:textId="77777777" w:rsidR="00504BE8" w:rsidRDefault="00504BE8" w:rsidP="00D61FAE">
            <w:pPr>
              <w:rPr>
                <w:sz w:val="16"/>
                <w:szCs w:val="16"/>
              </w:rPr>
            </w:pPr>
            <w:r w:rsidRPr="00B92C8C">
              <w:rPr>
                <w:sz w:val="16"/>
                <w:szCs w:val="16"/>
              </w:rPr>
              <w:t>All tasks can realistically begin and end in the proposed time frame.</w:t>
            </w:r>
          </w:p>
          <w:p w14:paraId="107AB1B0" w14:textId="77777777" w:rsidR="00504BE8" w:rsidRPr="00B92C8C" w:rsidRDefault="00504BE8" w:rsidP="00D61FAE">
            <w:pPr>
              <w:rPr>
                <w:sz w:val="16"/>
                <w:szCs w:val="16"/>
              </w:rPr>
            </w:pPr>
            <w:r w:rsidRPr="00B92C8C">
              <w:rPr>
                <w:sz w:val="16"/>
                <w:szCs w:val="16"/>
              </w:rPr>
              <w:t>In addition to meeting all conditions listing in “Meets Standard”</w:t>
            </w:r>
            <w:r>
              <w:rPr>
                <w:sz w:val="16"/>
                <w:szCs w:val="16"/>
              </w:rPr>
              <w:br/>
            </w:r>
            <w:r w:rsidRPr="00644C7C">
              <w:rPr>
                <w:sz w:val="16"/>
                <w:szCs w:val="16"/>
              </w:rPr>
              <w:t>Points 8-10</w:t>
            </w:r>
          </w:p>
        </w:tc>
        <w:tc>
          <w:tcPr>
            <w:tcW w:w="2657" w:type="dxa"/>
          </w:tcPr>
          <w:p w14:paraId="4DFF5FD0" w14:textId="77777777" w:rsidR="00504BE8" w:rsidRDefault="00504BE8" w:rsidP="00D61FAE">
            <w:pPr>
              <w:rPr>
                <w:sz w:val="16"/>
                <w:szCs w:val="16"/>
              </w:rPr>
            </w:pPr>
            <w:r w:rsidRPr="00B92C8C">
              <w:rPr>
                <w:sz w:val="16"/>
                <w:szCs w:val="16"/>
              </w:rPr>
              <w:t>There is a timeline for the first year of operation.</w:t>
            </w:r>
          </w:p>
          <w:p w14:paraId="590B9537" w14:textId="77777777" w:rsidR="00504BE8" w:rsidRDefault="00504BE8" w:rsidP="00D61FAE">
            <w:pPr>
              <w:rPr>
                <w:sz w:val="16"/>
                <w:szCs w:val="16"/>
              </w:rPr>
            </w:pPr>
            <w:r w:rsidRPr="00B92C8C">
              <w:rPr>
                <w:sz w:val="16"/>
                <w:szCs w:val="16"/>
              </w:rPr>
              <w:t>Tasks can realistically begin and end in the proposed time frame.</w:t>
            </w:r>
          </w:p>
          <w:p w14:paraId="2C6832FA" w14:textId="77777777" w:rsidR="00504BE8" w:rsidRPr="00B92C8C" w:rsidRDefault="00504BE8" w:rsidP="00D61FAE">
            <w:pPr>
              <w:rPr>
                <w:sz w:val="16"/>
                <w:szCs w:val="16"/>
              </w:rPr>
            </w:pPr>
            <w:r w:rsidRPr="00B92C8C">
              <w:rPr>
                <w:sz w:val="16"/>
                <w:szCs w:val="16"/>
              </w:rPr>
              <w:t>Meets all conditions listed for each criterion</w:t>
            </w:r>
            <w:r>
              <w:rPr>
                <w:sz w:val="16"/>
                <w:szCs w:val="16"/>
              </w:rPr>
              <w:br/>
            </w:r>
            <w:r w:rsidRPr="00644C7C">
              <w:rPr>
                <w:sz w:val="16"/>
                <w:szCs w:val="16"/>
              </w:rPr>
              <w:t>Points 5-7</w:t>
            </w:r>
          </w:p>
        </w:tc>
        <w:tc>
          <w:tcPr>
            <w:tcW w:w="2657" w:type="dxa"/>
          </w:tcPr>
          <w:p w14:paraId="34786C0D" w14:textId="77777777" w:rsidR="00504BE8" w:rsidRDefault="00504BE8" w:rsidP="00D61FAE">
            <w:pPr>
              <w:rPr>
                <w:sz w:val="16"/>
                <w:szCs w:val="16"/>
              </w:rPr>
            </w:pPr>
            <w:r w:rsidRPr="00B92C8C">
              <w:rPr>
                <w:sz w:val="16"/>
                <w:szCs w:val="16"/>
              </w:rPr>
              <w:t>The timeline for the first year of operation lacks much of the key information.</w:t>
            </w:r>
          </w:p>
          <w:p w14:paraId="0AD5F04A" w14:textId="77777777" w:rsidR="00504BE8" w:rsidRDefault="00504BE8" w:rsidP="00D61FAE">
            <w:pPr>
              <w:rPr>
                <w:sz w:val="16"/>
                <w:szCs w:val="16"/>
              </w:rPr>
            </w:pPr>
            <w:r w:rsidRPr="00B92C8C">
              <w:rPr>
                <w:sz w:val="16"/>
                <w:szCs w:val="16"/>
              </w:rPr>
              <w:t>Most tasks cannot realistically begin and end in the proposed time frame.</w:t>
            </w:r>
          </w:p>
          <w:p w14:paraId="4C6FF7E3" w14:textId="77777777" w:rsidR="00504BE8" w:rsidRPr="00B92C8C" w:rsidRDefault="00504BE8" w:rsidP="00D61FAE">
            <w:pPr>
              <w:rPr>
                <w:sz w:val="16"/>
                <w:szCs w:val="16"/>
              </w:rPr>
            </w:pPr>
            <w:r w:rsidRPr="00B92C8C">
              <w:rPr>
                <w:sz w:val="16"/>
                <w:szCs w:val="16"/>
              </w:rPr>
              <w:t>Does not meet one or more of the conditions listed for each criterion</w:t>
            </w:r>
            <w:r>
              <w:rPr>
                <w:sz w:val="16"/>
                <w:szCs w:val="16"/>
              </w:rPr>
              <w:br/>
            </w:r>
            <w:r w:rsidRPr="00D54691">
              <w:rPr>
                <w:sz w:val="16"/>
                <w:szCs w:val="16"/>
              </w:rPr>
              <w:t>Points 0-4</w:t>
            </w:r>
          </w:p>
        </w:tc>
      </w:tr>
      <w:tr w:rsidR="00504BE8" w:rsidRPr="008B57A9" w14:paraId="51B97250" w14:textId="77777777" w:rsidTr="00D61FAE">
        <w:tc>
          <w:tcPr>
            <w:tcW w:w="2657" w:type="dxa"/>
            <w:shd w:val="clear" w:color="auto" w:fill="F5FCFF"/>
          </w:tcPr>
          <w:p w14:paraId="652664B7" w14:textId="77777777" w:rsidR="00504BE8" w:rsidRPr="00B92C8C" w:rsidRDefault="00504BE8" w:rsidP="00D61FAE">
            <w:pPr>
              <w:jc w:val="center"/>
              <w:rPr>
                <w:sz w:val="18"/>
                <w:szCs w:val="18"/>
              </w:rPr>
            </w:pPr>
            <w:bookmarkStart w:id="26" w:name="_Toc130981789"/>
            <w:r w:rsidRPr="00B92C8C">
              <w:rPr>
                <w:sz w:val="18"/>
                <w:szCs w:val="18"/>
              </w:rPr>
              <w:t>Budget and Budget Narrative</w:t>
            </w:r>
            <w:r>
              <w:rPr>
                <w:sz w:val="18"/>
                <w:szCs w:val="18"/>
              </w:rPr>
              <w:br/>
            </w:r>
            <w:r w:rsidRPr="00D54691">
              <w:rPr>
                <w:b/>
                <w:bCs/>
                <w:sz w:val="18"/>
                <w:szCs w:val="18"/>
              </w:rPr>
              <w:t>10 points</w:t>
            </w:r>
            <w:bookmarkEnd w:id="26"/>
          </w:p>
        </w:tc>
        <w:tc>
          <w:tcPr>
            <w:tcW w:w="2656" w:type="dxa"/>
          </w:tcPr>
          <w:p w14:paraId="0CF2A8B6" w14:textId="77777777" w:rsidR="00504BE8" w:rsidRDefault="00504BE8" w:rsidP="00D61FAE">
            <w:pPr>
              <w:rPr>
                <w:sz w:val="16"/>
                <w:szCs w:val="16"/>
              </w:rPr>
            </w:pPr>
            <w:r w:rsidRPr="00B92C8C">
              <w:rPr>
                <w:sz w:val="16"/>
                <w:szCs w:val="16"/>
              </w:rPr>
              <w:t>Provides a budget narrative justifying all expenses as they relate to the purpose of the grant.</w:t>
            </w:r>
          </w:p>
          <w:p w14:paraId="543EF4A1" w14:textId="77777777" w:rsidR="00504BE8" w:rsidRDefault="00504BE8" w:rsidP="00D61FAE">
            <w:pPr>
              <w:rPr>
                <w:sz w:val="16"/>
                <w:szCs w:val="16"/>
              </w:rPr>
            </w:pPr>
            <w:r w:rsidRPr="00B92C8C">
              <w:rPr>
                <w:sz w:val="16"/>
                <w:szCs w:val="16"/>
              </w:rPr>
              <w:t>Presents a clear explanation of costs and demonstrates cost-effectiveness.</w:t>
            </w:r>
          </w:p>
          <w:p w14:paraId="0E3BAC44" w14:textId="77777777" w:rsidR="00504BE8" w:rsidRDefault="00504BE8" w:rsidP="00D61FAE">
            <w:pPr>
              <w:rPr>
                <w:sz w:val="16"/>
                <w:szCs w:val="16"/>
              </w:rPr>
            </w:pPr>
            <w:r w:rsidRPr="00B92C8C">
              <w:rPr>
                <w:sz w:val="16"/>
                <w:szCs w:val="16"/>
              </w:rPr>
              <w:t>Organizes line items by the budget categories and provides totals for each category.</w:t>
            </w:r>
          </w:p>
          <w:p w14:paraId="224C7623" w14:textId="77777777" w:rsidR="00504BE8" w:rsidRDefault="00504BE8" w:rsidP="00D61FAE">
            <w:pPr>
              <w:rPr>
                <w:sz w:val="16"/>
                <w:szCs w:val="16"/>
              </w:rPr>
            </w:pPr>
            <w:r w:rsidRPr="00B92C8C">
              <w:rPr>
                <w:sz w:val="16"/>
                <w:szCs w:val="16"/>
              </w:rPr>
              <w:t>All line items contain the calculations used to derive the expected cost.</w:t>
            </w:r>
          </w:p>
          <w:p w14:paraId="6A5CD07D" w14:textId="77777777" w:rsidR="00504BE8" w:rsidRDefault="00504BE8" w:rsidP="00D61FAE">
            <w:pPr>
              <w:rPr>
                <w:sz w:val="16"/>
                <w:szCs w:val="16"/>
              </w:rPr>
            </w:pPr>
            <w:r w:rsidRPr="00B92C8C">
              <w:rPr>
                <w:sz w:val="16"/>
                <w:szCs w:val="16"/>
              </w:rPr>
              <w:t>Presents all requested funds for the total cost of the project.</w:t>
            </w:r>
          </w:p>
          <w:p w14:paraId="05B738F6" w14:textId="77777777" w:rsidR="00504BE8" w:rsidRDefault="00504BE8" w:rsidP="00D61FAE">
            <w:pPr>
              <w:rPr>
                <w:sz w:val="16"/>
                <w:szCs w:val="16"/>
              </w:rPr>
            </w:pPr>
            <w:r w:rsidRPr="00B92C8C">
              <w:rPr>
                <w:sz w:val="16"/>
                <w:szCs w:val="16"/>
              </w:rPr>
              <w:t>There is a clear connection between the budget line items and the project activities.</w:t>
            </w:r>
          </w:p>
          <w:p w14:paraId="6110D7E8" w14:textId="77777777" w:rsidR="00504BE8" w:rsidRDefault="00504BE8" w:rsidP="00D61FAE">
            <w:pPr>
              <w:rPr>
                <w:sz w:val="16"/>
                <w:szCs w:val="16"/>
              </w:rPr>
            </w:pPr>
            <w:r w:rsidRPr="00B92C8C">
              <w:rPr>
                <w:sz w:val="16"/>
                <w:szCs w:val="16"/>
              </w:rPr>
              <w:t>Budget contains no mathematical errors.</w:t>
            </w:r>
          </w:p>
          <w:p w14:paraId="5E37D55E" w14:textId="77777777" w:rsidR="00504BE8" w:rsidRPr="00B92C8C" w:rsidRDefault="00504BE8" w:rsidP="00D61FAE">
            <w:pPr>
              <w:rPr>
                <w:sz w:val="16"/>
                <w:szCs w:val="16"/>
              </w:rPr>
            </w:pPr>
            <w:r w:rsidRPr="00B92C8C">
              <w:rPr>
                <w:sz w:val="16"/>
                <w:szCs w:val="16"/>
              </w:rPr>
              <w:t xml:space="preserve">In addition to meeting all conditions listing in “Meets </w:t>
            </w:r>
            <w:r w:rsidRPr="00B92C8C">
              <w:rPr>
                <w:sz w:val="16"/>
                <w:szCs w:val="16"/>
              </w:rPr>
              <w:lastRenderedPageBreak/>
              <w:t>Standard”</w:t>
            </w:r>
            <w:r>
              <w:rPr>
                <w:sz w:val="16"/>
                <w:szCs w:val="16"/>
              </w:rPr>
              <w:br/>
            </w:r>
            <w:r w:rsidRPr="00D80AC3">
              <w:rPr>
                <w:sz w:val="16"/>
                <w:szCs w:val="16"/>
              </w:rPr>
              <w:t>Points 8-10</w:t>
            </w:r>
          </w:p>
        </w:tc>
        <w:tc>
          <w:tcPr>
            <w:tcW w:w="2657" w:type="dxa"/>
          </w:tcPr>
          <w:p w14:paraId="1F015B2E" w14:textId="77777777" w:rsidR="00504BE8" w:rsidRDefault="00504BE8" w:rsidP="00D61FAE">
            <w:pPr>
              <w:rPr>
                <w:sz w:val="16"/>
                <w:szCs w:val="16"/>
              </w:rPr>
            </w:pPr>
            <w:r w:rsidRPr="00B92C8C">
              <w:rPr>
                <w:sz w:val="16"/>
                <w:szCs w:val="16"/>
              </w:rPr>
              <w:lastRenderedPageBreak/>
              <w:t>Provides a budget narrative justifying expenses.</w:t>
            </w:r>
          </w:p>
          <w:p w14:paraId="1213B9FF" w14:textId="77777777" w:rsidR="00504BE8" w:rsidRDefault="00504BE8" w:rsidP="00D61FAE">
            <w:pPr>
              <w:rPr>
                <w:sz w:val="16"/>
                <w:szCs w:val="16"/>
              </w:rPr>
            </w:pPr>
            <w:r w:rsidRPr="00B92C8C">
              <w:rPr>
                <w:sz w:val="16"/>
                <w:szCs w:val="16"/>
              </w:rPr>
              <w:t>Presents an explanation of costs and cost-effectiveness.</w:t>
            </w:r>
          </w:p>
          <w:p w14:paraId="19D32DA7" w14:textId="77777777" w:rsidR="00504BE8" w:rsidRDefault="00504BE8" w:rsidP="00D61FAE">
            <w:pPr>
              <w:rPr>
                <w:sz w:val="16"/>
                <w:szCs w:val="16"/>
              </w:rPr>
            </w:pPr>
            <w:r w:rsidRPr="00B92C8C">
              <w:rPr>
                <w:sz w:val="16"/>
                <w:szCs w:val="16"/>
              </w:rPr>
              <w:t>Organizes line items by the budget categories and provides totals for each category.</w:t>
            </w:r>
          </w:p>
          <w:p w14:paraId="558B141E" w14:textId="77777777" w:rsidR="00504BE8" w:rsidRDefault="00504BE8" w:rsidP="00D61FAE">
            <w:pPr>
              <w:rPr>
                <w:sz w:val="16"/>
                <w:szCs w:val="16"/>
              </w:rPr>
            </w:pPr>
            <w:r w:rsidRPr="00B92C8C">
              <w:rPr>
                <w:sz w:val="16"/>
                <w:szCs w:val="16"/>
              </w:rPr>
              <w:t>All line items contain the calculations used to derive the expected cost.</w:t>
            </w:r>
          </w:p>
          <w:p w14:paraId="538FA26E" w14:textId="77777777" w:rsidR="00504BE8" w:rsidRDefault="00504BE8" w:rsidP="00D61FAE">
            <w:pPr>
              <w:rPr>
                <w:sz w:val="16"/>
                <w:szCs w:val="16"/>
              </w:rPr>
            </w:pPr>
            <w:r w:rsidRPr="00B92C8C">
              <w:rPr>
                <w:sz w:val="16"/>
                <w:szCs w:val="16"/>
              </w:rPr>
              <w:t>Presents all requested funds for the total cost of the project.</w:t>
            </w:r>
          </w:p>
          <w:p w14:paraId="48574681" w14:textId="77777777" w:rsidR="00504BE8" w:rsidRDefault="00504BE8" w:rsidP="00D61FAE">
            <w:pPr>
              <w:rPr>
                <w:sz w:val="16"/>
                <w:szCs w:val="16"/>
              </w:rPr>
            </w:pPr>
            <w:r w:rsidRPr="00B92C8C">
              <w:rPr>
                <w:sz w:val="16"/>
                <w:szCs w:val="16"/>
              </w:rPr>
              <w:t>There is a connection between the budget line items and project activities.</w:t>
            </w:r>
          </w:p>
          <w:p w14:paraId="573895F5" w14:textId="77777777" w:rsidR="00504BE8" w:rsidRDefault="00504BE8" w:rsidP="00D61FAE">
            <w:pPr>
              <w:rPr>
                <w:sz w:val="16"/>
                <w:szCs w:val="16"/>
              </w:rPr>
            </w:pPr>
            <w:r w:rsidRPr="00B92C8C">
              <w:rPr>
                <w:sz w:val="16"/>
                <w:szCs w:val="16"/>
              </w:rPr>
              <w:t>Budget contains no mathematical errors.</w:t>
            </w:r>
          </w:p>
          <w:p w14:paraId="30DDC2B4" w14:textId="77777777" w:rsidR="00504BE8" w:rsidRPr="00B92C8C" w:rsidRDefault="00504BE8" w:rsidP="00D61FAE">
            <w:pPr>
              <w:rPr>
                <w:sz w:val="16"/>
                <w:szCs w:val="16"/>
              </w:rPr>
            </w:pPr>
            <w:r w:rsidRPr="00B92C8C">
              <w:rPr>
                <w:sz w:val="16"/>
                <w:szCs w:val="16"/>
              </w:rPr>
              <w:t>Meets all conditions listed for each criterion</w:t>
            </w:r>
            <w:r>
              <w:rPr>
                <w:sz w:val="16"/>
                <w:szCs w:val="16"/>
              </w:rPr>
              <w:br/>
            </w:r>
            <w:r w:rsidRPr="00D80AC3">
              <w:rPr>
                <w:sz w:val="16"/>
                <w:szCs w:val="16"/>
              </w:rPr>
              <w:t>Points 5-7</w:t>
            </w:r>
          </w:p>
        </w:tc>
        <w:tc>
          <w:tcPr>
            <w:tcW w:w="2657" w:type="dxa"/>
          </w:tcPr>
          <w:p w14:paraId="4683400B" w14:textId="77777777" w:rsidR="00504BE8" w:rsidRDefault="00504BE8" w:rsidP="00D61FAE">
            <w:pPr>
              <w:rPr>
                <w:sz w:val="16"/>
                <w:szCs w:val="16"/>
              </w:rPr>
            </w:pPr>
            <w:r w:rsidRPr="00B92C8C">
              <w:rPr>
                <w:sz w:val="16"/>
                <w:szCs w:val="16"/>
              </w:rPr>
              <w:t>Provides a budget narrative, but many expenses are not justified or do not provide a budget narrative.</w:t>
            </w:r>
          </w:p>
          <w:p w14:paraId="343CB8DE" w14:textId="77777777" w:rsidR="00504BE8" w:rsidRDefault="00504BE8" w:rsidP="00D61FAE">
            <w:pPr>
              <w:rPr>
                <w:sz w:val="16"/>
                <w:szCs w:val="16"/>
              </w:rPr>
            </w:pPr>
            <w:r w:rsidRPr="00B92C8C">
              <w:rPr>
                <w:sz w:val="16"/>
                <w:szCs w:val="16"/>
              </w:rPr>
              <w:t>There are gaps in explanation of costs and lacks demonstration of cost-effectiveness.</w:t>
            </w:r>
          </w:p>
          <w:p w14:paraId="188CF272" w14:textId="77777777" w:rsidR="00504BE8" w:rsidRDefault="00504BE8" w:rsidP="00D61FAE">
            <w:pPr>
              <w:rPr>
                <w:sz w:val="16"/>
                <w:szCs w:val="16"/>
              </w:rPr>
            </w:pPr>
            <w:r w:rsidRPr="00B92C8C">
              <w:rPr>
                <w:sz w:val="16"/>
                <w:szCs w:val="16"/>
              </w:rPr>
              <w:t>Does not organize line items by the budget categories and provides totals for each category.</w:t>
            </w:r>
          </w:p>
          <w:p w14:paraId="723DB210" w14:textId="77777777" w:rsidR="00504BE8" w:rsidRDefault="00504BE8" w:rsidP="00D61FAE">
            <w:pPr>
              <w:rPr>
                <w:sz w:val="16"/>
                <w:szCs w:val="16"/>
              </w:rPr>
            </w:pPr>
            <w:r w:rsidRPr="00B92C8C">
              <w:rPr>
                <w:sz w:val="16"/>
                <w:szCs w:val="16"/>
              </w:rPr>
              <w:t>There are missing line items that contain the calculations used to derive the expected cost.</w:t>
            </w:r>
          </w:p>
          <w:p w14:paraId="43E507EC" w14:textId="77777777" w:rsidR="00504BE8" w:rsidRDefault="00504BE8" w:rsidP="00D61FAE">
            <w:pPr>
              <w:rPr>
                <w:sz w:val="16"/>
                <w:szCs w:val="16"/>
              </w:rPr>
            </w:pPr>
            <w:r w:rsidRPr="00B92C8C">
              <w:rPr>
                <w:sz w:val="16"/>
                <w:szCs w:val="16"/>
              </w:rPr>
              <w:t>Calculations are not shown to derive the expected cost.</w:t>
            </w:r>
          </w:p>
          <w:p w14:paraId="446DC92B" w14:textId="77777777" w:rsidR="00504BE8" w:rsidRDefault="00504BE8" w:rsidP="00D61FAE">
            <w:pPr>
              <w:rPr>
                <w:sz w:val="16"/>
                <w:szCs w:val="16"/>
              </w:rPr>
            </w:pPr>
            <w:r w:rsidRPr="00B92C8C">
              <w:rPr>
                <w:sz w:val="16"/>
                <w:szCs w:val="16"/>
              </w:rPr>
              <w:t>There lacks a clear connection between budget line items and project activities.</w:t>
            </w:r>
          </w:p>
          <w:p w14:paraId="42CB47B2" w14:textId="77777777" w:rsidR="00504BE8" w:rsidRDefault="00504BE8" w:rsidP="00D61FAE">
            <w:pPr>
              <w:rPr>
                <w:sz w:val="16"/>
                <w:szCs w:val="16"/>
              </w:rPr>
            </w:pPr>
            <w:r w:rsidRPr="00B92C8C">
              <w:rPr>
                <w:sz w:val="16"/>
                <w:szCs w:val="16"/>
              </w:rPr>
              <w:t>Budget contains mathematical errors.</w:t>
            </w:r>
          </w:p>
          <w:p w14:paraId="0B8A3FAC" w14:textId="77777777" w:rsidR="00504BE8" w:rsidRPr="00B92C8C" w:rsidRDefault="00504BE8" w:rsidP="00D61FAE">
            <w:pPr>
              <w:rPr>
                <w:sz w:val="16"/>
                <w:szCs w:val="16"/>
              </w:rPr>
            </w:pPr>
            <w:r w:rsidRPr="00B92C8C">
              <w:rPr>
                <w:sz w:val="16"/>
                <w:szCs w:val="16"/>
              </w:rPr>
              <w:t xml:space="preserve">Does not meet one or more of the conditions listed for each </w:t>
            </w:r>
            <w:r w:rsidRPr="00B92C8C">
              <w:rPr>
                <w:sz w:val="16"/>
                <w:szCs w:val="16"/>
              </w:rPr>
              <w:lastRenderedPageBreak/>
              <w:t>criterion</w:t>
            </w:r>
            <w:r>
              <w:rPr>
                <w:sz w:val="16"/>
                <w:szCs w:val="16"/>
              </w:rPr>
              <w:br/>
            </w:r>
            <w:r w:rsidRPr="00D80AC3">
              <w:rPr>
                <w:sz w:val="16"/>
                <w:szCs w:val="16"/>
              </w:rPr>
              <w:t>Points 0-4</w:t>
            </w:r>
          </w:p>
        </w:tc>
      </w:tr>
    </w:tbl>
    <w:p w14:paraId="2DA44FDD" w14:textId="77777777" w:rsidR="006E7011" w:rsidRPr="006E7011" w:rsidRDefault="006E7011" w:rsidP="006E7011"/>
    <w:p w14:paraId="36B54C01" w14:textId="77777777" w:rsidR="00952C7B" w:rsidRDefault="00952C7B">
      <w:pPr>
        <w:rPr>
          <w:b/>
          <w:color w:val="01599D"/>
          <w:sz w:val="36"/>
          <w:szCs w:val="21"/>
        </w:rPr>
      </w:pPr>
      <w:r>
        <w:br w:type="page"/>
      </w:r>
    </w:p>
    <w:p w14:paraId="69C8BB53" w14:textId="50F9DA5D" w:rsidR="00FA7B98" w:rsidRDefault="00FA7B98" w:rsidP="00FA7B98">
      <w:pPr>
        <w:pStyle w:val="Heading1"/>
      </w:pPr>
      <w:bookmarkStart w:id="27" w:name="_Toc132699104"/>
      <w:r>
        <w:lastRenderedPageBreak/>
        <w:t>Appendi</w:t>
      </w:r>
      <w:r w:rsidR="00740B01">
        <w:t>x</w:t>
      </w:r>
      <w:bookmarkEnd w:id="27"/>
    </w:p>
    <w:p w14:paraId="733091DF" w14:textId="77777777" w:rsidR="00CD4AE4" w:rsidRDefault="00CD4AE4" w:rsidP="00CD4AE4">
      <w:pPr>
        <w:rPr>
          <w:b/>
        </w:rPr>
      </w:pPr>
      <w:bookmarkStart w:id="28" w:name="_Hlk131408416"/>
      <w:r>
        <w:t>The following appendices must be included but do not apply to the page limit of the Project Narrative. Include other appendices as deemed necessary.</w:t>
      </w:r>
    </w:p>
    <w:bookmarkEnd w:id="28"/>
    <w:p w14:paraId="295916DE" w14:textId="77777777" w:rsidR="00CD4AE4" w:rsidRPr="00762CF8" w:rsidRDefault="00CD4AE4" w:rsidP="00CD4AE4">
      <w:pPr>
        <w:rPr>
          <w:color w:val="2F5496"/>
          <w:szCs w:val="20"/>
          <w:u w:val="single"/>
        </w:rPr>
      </w:pPr>
      <w:r w:rsidRPr="00762CF8">
        <w:rPr>
          <w:szCs w:val="20"/>
        </w:rPr>
        <w:t>Appendix A:</w:t>
      </w:r>
      <w:r w:rsidRPr="00762CF8">
        <w:rPr>
          <w:szCs w:val="20"/>
        </w:rPr>
        <w:tab/>
      </w:r>
      <w:hyperlink r:id="rId18" w:history="1">
        <w:r w:rsidRPr="00BE0A68">
          <w:rPr>
            <w:rStyle w:val="Hyperlink"/>
            <w:szCs w:val="20"/>
          </w:rPr>
          <w:t>A signed recipient assurances page</w:t>
        </w:r>
      </w:hyperlink>
    </w:p>
    <w:p w14:paraId="59CF0A0E" w14:textId="77777777" w:rsidR="00CD4AE4" w:rsidRPr="00762CF8" w:rsidRDefault="00CD4AE4" w:rsidP="00CD4AE4">
      <w:pPr>
        <w:rPr>
          <w:color w:val="1155CC"/>
          <w:szCs w:val="20"/>
          <w:u w:val="single"/>
        </w:rPr>
      </w:pPr>
      <w:r w:rsidRPr="00762CF8">
        <w:rPr>
          <w:color w:val="auto"/>
          <w:szCs w:val="20"/>
        </w:rPr>
        <w:t xml:space="preserve">Appendix </w:t>
      </w:r>
      <w:r>
        <w:rPr>
          <w:color w:val="auto"/>
          <w:szCs w:val="20"/>
        </w:rPr>
        <w:t>B</w:t>
      </w:r>
      <w:r w:rsidRPr="00762CF8">
        <w:rPr>
          <w:color w:val="auto"/>
          <w:szCs w:val="20"/>
        </w:rPr>
        <w:t>:</w:t>
      </w:r>
      <w:r w:rsidRPr="00762CF8">
        <w:rPr>
          <w:color w:val="1155CC"/>
          <w:szCs w:val="20"/>
        </w:rPr>
        <w:tab/>
      </w:r>
      <w:hyperlink r:id="rId19" w:history="1">
        <w:r w:rsidRPr="00BE0A68">
          <w:rPr>
            <w:rStyle w:val="Hyperlink"/>
            <w:szCs w:val="20"/>
          </w:rPr>
          <w:t>A signed</w:t>
        </w:r>
        <w:r>
          <w:rPr>
            <w:rStyle w:val="Hyperlink"/>
            <w:szCs w:val="20"/>
          </w:rPr>
          <w:t xml:space="preserve"> </w:t>
        </w:r>
        <w:r w:rsidRPr="00BE0A68">
          <w:rPr>
            <w:rStyle w:val="Hyperlink"/>
            <w:szCs w:val="20"/>
          </w:rPr>
          <w:t>(C-125 MSDE budget form)</w:t>
        </w:r>
      </w:hyperlink>
      <w:r>
        <w:rPr>
          <w:rStyle w:val="Hyperlink"/>
          <w:szCs w:val="20"/>
        </w:rPr>
        <w:t xml:space="preserve"> </w:t>
      </w:r>
      <w:r w:rsidRPr="002F242B">
        <w:t>for Year One</w:t>
      </w:r>
      <w:r w:rsidRPr="00762CF8">
        <w:rPr>
          <w:color w:val="1155CC"/>
          <w:szCs w:val="20"/>
          <w:u w:val="single"/>
        </w:rPr>
        <w:t xml:space="preserve"> </w:t>
      </w:r>
    </w:p>
    <w:p w14:paraId="76C198E5" w14:textId="77777777" w:rsidR="00CD4AE4" w:rsidRDefault="00CD4AE4" w:rsidP="00CD4AE4">
      <w:r w:rsidRPr="00762CF8">
        <w:rPr>
          <w:color w:val="auto"/>
          <w:szCs w:val="20"/>
        </w:rPr>
        <w:t xml:space="preserve">Appendix </w:t>
      </w:r>
      <w:r>
        <w:rPr>
          <w:color w:val="auto"/>
          <w:szCs w:val="20"/>
        </w:rPr>
        <w:t>C</w:t>
      </w:r>
      <w:r w:rsidRPr="00762CF8">
        <w:rPr>
          <w:color w:val="auto"/>
          <w:szCs w:val="20"/>
        </w:rPr>
        <w:t>:</w:t>
      </w:r>
      <w:r w:rsidRPr="00762CF8">
        <w:rPr>
          <w:color w:val="auto"/>
          <w:szCs w:val="20"/>
        </w:rPr>
        <w:tab/>
      </w:r>
      <w:r>
        <w:t>A map and/or pictures of your proposed Judy Center space.</w:t>
      </w:r>
    </w:p>
    <w:p w14:paraId="7C1372E9" w14:textId="77777777" w:rsidR="00CD4AE4" w:rsidRPr="00762CF8" w:rsidRDefault="00CD4AE4" w:rsidP="00CD4AE4">
      <w:pPr>
        <w:rPr>
          <w:color w:val="auto"/>
          <w:szCs w:val="20"/>
        </w:rPr>
      </w:pPr>
      <w:r w:rsidRPr="00762CF8">
        <w:rPr>
          <w:color w:val="auto"/>
          <w:szCs w:val="20"/>
        </w:rPr>
        <w:t xml:space="preserve">Appendix </w:t>
      </w:r>
      <w:r>
        <w:rPr>
          <w:color w:val="auto"/>
          <w:szCs w:val="20"/>
        </w:rPr>
        <w:t>D</w:t>
      </w:r>
      <w:r w:rsidRPr="00762CF8">
        <w:rPr>
          <w:color w:val="auto"/>
          <w:szCs w:val="20"/>
        </w:rPr>
        <w:t>:</w:t>
      </w:r>
      <w:r w:rsidRPr="00762CF8">
        <w:rPr>
          <w:color w:val="auto"/>
          <w:szCs w:val="20"/>
        </w:rPr>
        <w:tab/>
      </w:r>
      <w:r>
        <w:t>A job description for a full-time Judy Center Coordinator</w:t>
      </w:r>
    </w:p>
    <w:p w14:paraId="112C603D" w14:textId="77777777" w:rsidR="00CD4AE4" w:rsidRPr="00762CF8" w:rsidRDefault="00CD4AE4" w:rsidP="00CD4AE4">
      <w:pPr>
        <w:rPr>
          <w:color w:val="auto"/>
          <w:szCs w:val="20"/>
        </w:rPr>
      </w:pPr>
      <w:r w:rsidRPr="00762CF8">
        <w:rPr>
          <w:color w:val="auto"/>
          <w:szCs w:val="20"/>
        </w:rPr>
        <w:t xml:space="preserve">Appendix </w:t>
      </w:r>
      <w:r>
        <w:rPr>
          <w:color w:val="auto"/>
          <w:szCs w:val="20"/>
        </w:rPr>
        <w:t>E</w:t>
      </w:r>
      <w:r w:rsidRPr="00762CF8">
        <w:rPr>
          <w:color w:val="auto"/>
          <w:szCs w:val="20"/>
        </w:rPr>
        <w:t>:</w:t>
      </w:r>
      <w:r w:rsidRPr="00762CF8">
        <w:rPr>
          <w:color w:val="auto"/>
          <w:szCs w:val="20"/>
        </w:rPr>
        <w:tab/>
      </w:r>
      <w:r>
        <w:t>A job description for a full-time Family Services Coordinator</w:t>
      </w:r>
    </w:p>
    <w:p w14:paraId="6E74C6EB" w14:textId="77777777" w:rsidR="00CD4AE4" w:rsidRPr="00762CF8" w:rsidRDefault="00CD4AE4" w:rsidP="00CD4AE4">
      <w:pPr>
        <w:rPr>
          <w:color w:val="auto"/>
          <w:szCs w:val="20"/>
        </w:rPr>
      </w:pPr>
      <w:r w:rsidRPr="00762CF8">
        <w:rPr>
          <w:color w:val="auto"/>
          <w:szCs w:val="20"/>
        </w:rPr>
        <w:t xml:space="preserve">Appendix </w:t>
      </w:r>
      <w:r>
        <w:rPr>
          <w:color w:val="auto"/>
          <w:szCs w:val="20"/>
        </w:rPr>
        <w:t>F</w:t>
      </w:r>
      <w:r w:rsidRPr="00762CF8">
        <w:rPr>
          <w:color w:val="auto"/>
          <w:szCs w:val="20"/>
        </w:rPr>
        <w:t>:</w:t>
      </w:r>
      <w:r w:rsidRPr="00762CF8">
        <w:rPr>
          <w:color w:val="auto"/>
          <w:szCs w:val="20"/>
        </w:rPr>
        <w:tab/>
      </w:r>
      <w:r>
        <w:t>Job descriptions for any additional Judy Center staff to be paid for through grant funding.</w:t>
      </w:r>
    </w:p>
    <w:p w14:paraId="71B2EBC3" w14:textId="5AE08A90" w:rsidR="00A935AD" w:rsidRPr="00762CF8" w:rsidRDefault="00A935AD" w:rsidP="00CD4AE4">
      <w:pPr>
        <w:rPr>
          <w:color w:val="auto"/>
          <w:szCs w:val="20"/>
        </w:rPr>
      </w:pPr>
    </w:p>
    <w:sectPr w:rsidR="00A935AD" w:rsidRPr="00762CF8" w:rsidSect="00691100">
      <w:pgSz w:w="12240" w:h="15840"/>
      <w:pgMar w:top="1440" w:right="1440" w:bottom="1152" w:left="1440"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829E0" w14:textId="77777777" w:rsidR="005E2708" w:rsidRDefault="005E2708">
      <w:pPr>
        <w:spacing w:before="0" w:after="0" w:line="240" w:lineRule="auto"/>
      </w:pPr>
      <w:r>
        <w:separator/>
      </w:r>
    </w:p>
  </w:endnote>
  <w:endnote w:type="continuationSeparator" w:id="0">
    <w:p w14:paraId="7A594909" w14:textId="77777777" w:rsidR="005E2708" w:rsidRDefault="005E2708">
      <w:pPr>
        <w:spacing w:before="0" w:after="0" w:line="240" w:lineRule="auto"/>
      </w:pPr>
      <w:r>
        <w:continuationSeparator/>
      </w:r>
    </w:p>
  </w:endnote>
  <w:endnote w:type="continuationNotice" w:id="1">
    <w:p w14:paraId="7EE183DC" w14:textId="77777777" w:rsidR="005E2708" w:rsidRDefault="005E270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Times New Roman (Body CS)">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E" w14:textId="77777777" w:rsidR="00DD0C7A" w:rsidRDefault="00903430">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sidR="00000000">
      <w:rPr>
        <w:color w:val="404040"/>
        <w:sz w:val="15"/>
        <w:szCs w:val="15"/>
      </w:rPr>
      <w:fldChar w:fldCharType="separate"/>
    </w:r>
    <w:r>
      <w:rPr>
        <w:color w:val="404040"/>
        <w:sz w:val="15"/>
        <w:szCs w:val="15"/>
      </w:rPr>
      <w:fldChar w:fldCharType="end"/>
    </w:r>
  </w:p>
  <w:p w14:paraId="000001CF" w14:textId="77777777" w:rsidR="00DD0C7A" w:rsidRDefault="00903430">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58240" behindDoc="1" locked="0" layoutInCell="1" hidden="0" allowOverlap="1" wp14:anchorId="0500C628" wp14:editId="09BE9166">
              <wp:simplePos x="0" y="0"/>
              <wp:positionH relativeFrom="column">
                <wp:posOffset>-723899</wp:posOffset>
              </wp:positionH>
              <wp:positionV relativeFrom="paragraph">
                <wp:posOffset>0</wp:posOffset>
              </wp:positionV>
              <wp:extent cx="7175500" cy="227330"/>
              <wp:effectExtent l="0" t="0" r="0" b="0"/>
              <wp:wrapNone/>
              <wp:docPr id="472" name="Rectangle 472"/>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14898448" w14:textId="77777777" w:rsidR="00DD0C7A" w:rsidRDefault="00DD0C7A">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500C628" id="Rectangle 472" o:spid="_x0000_s1031" style="position:absolute;left:0;text-align:left;margin-left:-57pt;margin-top:0;width:565pt;height:17.9pt;flip:x;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" fillcolor="black [3200]" stroked="f">
              <v:textbox inset="2.53958mm,2.53958mm,2.53958mm,2.53958mm">
                <w:txbxContent>
                  <w:p w14:paraId="14898448" w14:textId="77777777" w:rsidR="00DD0C7A" w:rsidRDefault="00DD0C7A">
                    <w:pPr>
                      <w:spacing w:before="0" w:after="0" w:line="240" w:lineRule="auto"/>
                      <w:textDirection w:val="btLr"/>
                    </w:pPr>
                  </w:p>
                </w:txbxContent>
              </v:textbox>
            </v:rect>
          </w:pict>
        </mc:Fallback>
      </mc:AlternateContent>
    </w:r>
    <w:r>
      <w:rPr>
        <w:noProof/>
      </w:rPr>
      <mc:AlternateContent>
        <mc:Choice Requires="wps">
          <w:drawing>
            <wp:anchor distT="0" distB="0" distL="114300" distR="114300" simplePos="0" relativeHeight="251658241" behindDoc="0" locked="0" layoutInCell="1" hidden="0" allowOverlap="1" wp14:anchorId="6EDCB79D" wp14:editId="247CFFC4">
              <wp:simplePos x="0" y="0"/>
              <wp:positionH relativeFrom="column">
                <wp:posOffset>-152399</wp:posOffset>
              </wp:positionH>
              <wp:positionV relativeFrom="paragraph">
                <wp:posOffset>10134600</wp:posOffset>
              </wp:positionV>
              <wp:extent cx="2421890" cy="177165"/>
              <wp:effectExtent l="0" t="0" r="0" b="0"/>
              <wp:wrapNone/>
              <wp:docPr id="478" name="Rectangle 478"/>
              <wp:cNvGraphicFramePr/>
              <a:graphic xmlns:a="http://schemas.openxmlformats.org/drawingml/2006/main">
                <a:graphicData uri="http://schemas.microsoft.com/office/word/2010/wordprocessingShape">
                  <wps:wsp>
                    <wps:cNvSpPr/>
                    <wps:spPr>
                      <a:xfrm>
                        <a:off x="4158868" y="3715230"/>
                        <a:ext cx="2374265" cy="129540"/>
                      </a:xfrm>
                      <a:prstGeom prst="rect">
                        <a:avLst/>
                      </a:prstGeom>
                      <a:noFill/>
                      <a:ln>
                        <a:noFill/>
                      </a:ln>
                    </wps:spPr>
                    <wps:txbx>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wps:txbx>
                    <wps:bodyPr spcFirstLastPara="1" wrap="square" lIns="0" tIns="0" rIns="0" bIns="0" anchor="t" anchorCtr="0">
                      <a:noAutofit/>
                    </wps:bodyPr>
                  </wps:wsp>
                </a:graphicData>
              </a:graphic>
            </wp:anchor>
          </w:drawing>
        </mc:Choice>
        <mc:Fallback>
          <w:pict>
            <v:rect w14:anchorId="6EDCB79D" id="Rectangle 478" o:spid="_x0000_s1032" style="position:absolute;left:0;text-align:left;margin-left:-12pt;margin-top:798pt;width:190.7pt;height:13.9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" filled="f" stroked="f">
              <v:textbox inset="0,0,0,0">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D" w14:textId="6E8CFAEB" w:rsidR="00DD0C7A" w:rsidRDefault="00903430" w:rsidP="00F02F36">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CC356C">
      <w:rPr>
        <w:noProof/>
        <w:color w:val="404040"/>
        <w:sz w:val="15"/>
        <w:szCs w:val="15"/>
      </w:rPr>
      <w:t>1</w:t>
    </w:r>
    <w:r>
      <w:rPr>
        <w:color w:val="404040"/>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608A0" w14:textId="77777777" w:rsidR="005E2708" w:rsidRDefault="005E2708">
      <w:pPr>
        <w:spacing w:before="0" w:after="0" w:line="240" w:lineRule="auto"/>
      </w:pPr>
      <w:r>
        <w:separator/>
      </w:r>
    </w:p>
  </w:footnote>
  <w:footnote w:type="continuationSeparator" w:id="0">
    <w:p w14:paraId="4578D0B4" w14:textId="77777777" w:rsidR="005E2708" w:rsidRDefault="005E2708">
      <w:pPr>
        <w:spacing w:before="0" w:after="0" w:line="240" w:lineRule="auto"/>
      </w:pPr>
      <w:r>
        <w:continuationSeparator/>
      </w:r>
    </w:p>
  </w:footnote>
  <w:footnote w:type="continuationNotice" w:id="1">
    <w:p w14:paraId="516707CB" w14:textId="77777777" w:rsidR="005E2708" w:rsidRDefault="005E270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7"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8"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9"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A"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6" w14:textId="3F623878" w:rsidR="00DD0C7A" w:rsidRDefault="00922E67" w:rsidP="0075682C">
    <w:pPr>
      <w:ind w:right="-90"/>
      <w:rPr>
        <w:color w:val="404040"/>
        <w:sz w:val="18"/>
        <w:szCs w:val="18"/>
      </w:rPr>
    </w:pPr>
    <w:r>
      <w:rPr>
        <w:sz w:val="18"/>
        <w:szCs w:val="18"/>
      </w:rPr>
      <w:t>Judy Center</w:t>
    </w:r>
    <w:r w:rsidR="00907561">
      <w:rPr>
        <w:sz w:val="18"/>
        <w:szCs w:val="18"/>
      </w:rPr>
      <w:t xml:space="preserve"> Early Learning Hub Expansion Grant FY24</w:t>
    </w:r>
    <w:r w:rsidR="002A3833">
      <w:rPr>
        <w:sz w:val="18"/>
        <w:szCs w:val="18"/>
      </w:rPr>
      <w:tab/>
    </w:r>
    <w:r w:rsidR="002A3833">
      <w:rPr>
        <w:sz w:val="18"/>
        <w:szCs w:val="18"/>
      </w:rPr>
      <w:tab/>
      <w:t xml:space="preserve">      </w:t>
    </w:r>
    <w:r w:rsidR="00E34DA0">
      <w:rPr>
        <w:sz w:val="18"/>
        <w:szCs w:val="18"/>
      </w:rPr>
      <w:t xml:space="preserve">      </w:t>
    </w:r>
    <w:r w:rsidR="0075682C">
      <w:rPr>
        <w:sz w:val="18"/>
        <w:szCs w:val="18"/>
      </w:rPr>
      <w:t xml:space="preserve">    </w:t>
    </w:r>
    <w:r w:rsidR="00E34DA0">
      <w:rPr>
        <w:sz w:val="18"/>
        <w:szCs w:val="18"/>
      </w:rPr>
      <w:t xml:space="preserve">        </w:t>
    </w:r>
    <w:r w:rsidR="0018473F">
      <w:rPr>
        <w:sz w:val="18"/>
        <w:szCs w:val="18"/>
      </w:rPr>
      <w:tab/>
    </w:r>
    <w:r w:rsidR="00D16197">
      <w:rPr>
        <w:sz w:val="18"/>
        <w:szCs w:val="18"/>
      </w:rPr>
      <w:t>May 1</w:t>
    </w:r>
    <w:r w:rsidR="00560608" w:rsidRPr="008F1EF0">
      <w:rPr>
        <w:sz w:val="18"/>
        <w:szCs w:val="18"/>
      </w:rPr>
      <w:t xml:space="preserve"> – </w:t>
    </w:r>
    <w:r w:rsidR="00D83300">
      <w:rPr>
        <w:sz w:val="18"/>
        <w:szCs w:val="18"/>
      </w:rPr>
      <w:t>May 3</w:t>
    </w:r>
    <w:r w:rsidR="0018473F">
      <w:rPr>
        <w:sz w:val="18"/>
        <w:szCs w:val="18"/>
      </w:rPr>
      <w:t>1</w:t>
    </w:r>
    <w:r w:rsidR="00560608" w:rsidRPr="008F1EF0">
      <w:rPr>
        <w:sz w:val="18"/>
        <w:szCs w:val="18"/>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BE4A42"/>
    <w:lvl w:ilvl="0">
      <w:start w:val="1"/>
      <w:numFmt w:val="decimal"/>
      <w:lvlText w:val="%1."/>
      <w:lvlJc w:val="left"/>
      <w:pPr>
        <w:tabs>
          <w:tab w:val="num" w:pos="1800"/>
        </w:tabs>
        <w:ind w:left="1800" w:hanging="360"/>
      </w:pPr>
    </w:lvl>
  </w:abstractNum>
  <w:abstractNum w:abstractNumId="1" w15:restartNumberingAfterBreak="0">
    <w:nsid w:val="FFFFFF80"/>
    <w:multiLevelType w:val="singleLevel"/>
    <w:tmpl w:val="C0ECA102"/>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00E03A4D"/>
    <w:multiLevelType w:val="multilevel"/>
    <w:tmpl w:val="04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91AF8"/>
    <w:multiLevelType w:val="hybridMultilevel"/>
    <w:tmpl w:val="5C9C2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467306"/>
    <w:multiLevelType w:val="multilevel"/>
    <w:tmpl w:val="3F504C7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467838"/>
    <w:multiLevelType w:val="multilevel"/>
    <w:tmpl w:val="04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2CA53B6"/>
    <w:multiLevelType w:val="multilevel"/>
    <w:tmpl w:val="04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16657B6"/>
    <w:multiLevelType w:val="multilevel"/>
    <w:tmpl w:val="A0CE8814"/>
    <w:styleLink w:val="CurrentList1"/>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18F7C9A"/>
    <w:multiLevelType w:val="multilevel"/>
    <w:tmpl w:val="6344C70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8FF51E7"/>
    <w:multiLevelType w:val="multilevel"/>
    <w:tmpl w:val="C110314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0" w15:restartNumberingAfterBreak="0">
    <w:nsid w:val="42851DDF"/>
    <w:multiLevelType w:val="multilevel"/>
    <w:tmpl w:val="04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70062C4"/>
    <w:multiLevelType w:val="multilevel"/>
    <w:tmpl w:val="8F22B910"/>
    <w:styleLink w:val="CurrentList2"/>
    <w:lvl w:ilvl="0">
      <w:start w:val="1"/>
      <w:numFmt w:val="bullet"/>
      <w:lvlText w:val="●"/>
      <w:lvlJc w:val="left"/>
      <w:pPr>
        <w:ind w:left="720" w:hanging="360"/>
      </w:pPr>
      <w:rPr>
        <w:rFonts w:ascii="Noto Sans Symbols" w:hAnsi="Noto Sans Symbol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2" w15:restartNumberingAfterBreak="0">
    <w:nsid w:val="593D33A1"/>
    <w:multiLevelType w:val="multilevel"/>
    <w:tmpl w:val="04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EC616AA"/>
    <w:multiLevelType w:val="multilevel"/>
    <w:tmpl w:val="04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FE1732C"/>
    <w:multiLevelType w:val="hybridMultilevel"/>
    <w:tmpl w:val="E50473CA"/>
    <w:lvl w:ilvl="0" w:tplc="4AE6D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407957"/>
    <w:multiLevelType w:val="multilevel"/>
    <w:tmpl w:val="95C63166"/>
    <w:lvl w:ilvl="0">
      <w:start w:val="1"/>
      <w:numFmt w:val="bullet"/>
      <w:pStyle w:val="ListBullet"/>
      <w:lvlText w:val=""/>
      <w:lvlJc w:val="left"/>
      <w:pPr>
        <w:ind w:left="720"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6" w15:restartNumberingAfterBreak="0">
    <w:nsid w:val="75BE5894"/>
    <w:multiLevelType w:val="multilevel"/>
    <w:tmpl w:val="04090023"/>
    <w:styleLink w:val="CurrentList4"/>
    <w:lvl w:ilvl="0">
      <w:start w:val="1"/>
      <w:numFmt w:val="upperRoman"/>
      <w:lvlText w:val="Article %1."/>
      <w:lvlJc w:val="left"/>
      <w:pPr>
        <w:ind w:left="0" w:firstLine="0"/>
      </w:pPr>
    </w:lvl>
    <w:lvl w:ilvl="1">
      <w:start w:val="1"/>
      <w:numFmt w:val="decimalZero"/>
      <w:isLgl/>
      <w:lvlText w:val="Section %1.%2"/>
      <w:lvlJc w:val="left"/>
      <w:pPr>
        <w:ind w:left="63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D8F36B3"/>
    <w:multiLevelType w:val="multilevel"/>
    <w:tmpl w:val="AA668806"/>
    <w:lvl w:ilvl="0">
      <w:start w:val="4"/>
      <w:numFmt w:val="decimal"/>
      <w:lvlText w:val="%1."/>
      <w:lvlJc w:val="left"/>
      <w:pPr>
        <w:ind w:left="72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num w:numId="1" w16cid:durableId="1244071234">
    <w:abstractNumId w:val="15"/>
  </w:num>
  <w:num w:numId="2" w16cid:durableId="966617290">
    <w:abstractNumId w:val="7"/>
  </w:num>
  <w:num w:numId="3" w16cid:durableId="1362779056">
    <w:abstractNumId w:val="11"/>
  </w:num>
  <w:num w:numId="4" w16cid:durableId="2127458164">
    <w:abstractNumId w:val="5"/>
  </w:num>
  <w:num w:numId="5" w16cid:durableId="12196299">
    <w:abstractNumId w:val="16"/>
  </w:num>
  <w:num w:numId="6" w16cid:durableId="1973976994">
    <w:abstractNumId w:val="10"/>
  </w:num>
  <w:num w:numId="7" w16cid:durableId="194388192">
    <w:abstractNumId w:val="12"/>
  </w:num>
  <w:num w:numId="8" w16cid:durableId="690909920">
    <w:abstractNumId w:val="13"/>
  </w:num>
  <w:num w:numId="9" w16cid:durableId="1182402533">
    <w:abstractNumId w:val="2"/>
  </w:num>
  <w:num w:numId="10" w16cid:durableId="471556159">
    <w:abstractNumId w:val="6"/>
  </w:num>
  <w:num w:numId="11" w16cid:durableId="1915312019">
    <w:abstractNumId w:val="0"/>
  </w:num>
  <w:num w:numId="12" w16cid:durableId="1391999841">
    <w:abstractNumId w:val="1"/>
  </w:num>
  <w:num w:numId="13" w16cid:durableId="2034767709">
    <w:abstractNumId w:val="0"/>
  </w:num>
  <w:num w:numId="14" w16cid:durableId="1358042151">
    <w:abstractNumId w:val="1"/>
  </w:num>
  <w:num w:numId="15" w16cid:durableId="1171989974">
    <w:abstractNumId w:val="1"/>
  </w:num>
  <w:num w:numId="16" w16cid:durableId="1419256670">
    <w:abstractNumId w:val="0"/>
  </w:num>
  <w:num w:numId="17" w16cid:durableId="683819532">
    <w:abstractNumId w:val="1"/>
  </w:num>
  <w:num w:numId="18" w16cid:durableId="1255818635">
    <w:abstractNumId w:val="0"/>
  </w:num>
  <w:num w:numId="19" w16cid:durableId="405764176">
    <w:abstractNumId w:val="1"/>
  </w:num>
  <w:num w:numId="20" w16cid:durableId="184443684">
    <w:abstractNumId w:val="0"/>
  </w:num>
  <w:num w:numId="21" w16cid:durableId="1586039025">
    <w:abstractNumId w:val="1"/>
  </w:num>
  <w:num w:numId="22" w16cid:durableId="334578597">
    <w:abstractNumId w:val="0"/>
  </w:num>
  <w:num w:numId="23" w16cid:durableId="1397893403">
    <w:abstractNumId w:val="1"/>
  </w:num>
  <w:num w:numId="24" w16cid:durableId="613363003">
    <w:abstractNumId w:val="0"/>
  </w:num>
  <w:num w:numId="25" w16cid:durableId="1944073423">
    <w:abstractNumId w:val="1"/>
  </w:num>
  <w:num w:numId="26" w16cid:durableId="721055129">
    <w:abstractNumId w:val="1"/>
  </w:num>
  <w:num w:numId="27" w16cid:durableId="654603171">
    <w:abstractNumId w:val="3"/>
  </w:num>
  <w:num w:numId="28" w16cid:durableId="538661957">
    <w:abstractNumId w:val="14"/>
  </w:num>
  <w:num w:numId="29" w16cid:durableId="1088890614">
    <w:abstractNumId w:val="9"/>
  </w:num>
  <w:num w:numId="30" w16cid:durableId="847645630">
    <w:abstractNumId w:val="17"/>
  </w:num>
  <w:num w:numId="31" w16cid:durableId="1534615285">
    <w:abstractNumId w:val="8"/>
  </w:num>
  <w:num w:numId="32" w16cid:durableId="7689995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C7A"/>
    <w:rsid w:val="00000D40"/>
    <w:rsid w:val="00001016"/>
    <w:rsid w:val="00001B8F"/>
    <w:rsid w:val="00003D3B"/>
    <w:rsid w:val="000044FF"/>
    <w:rsid w:val="00005E0F"/>
    <w:rsid w:val="00013AF1"/>
    <w:rsid w:val="00013B0D"/>
    <w:rsid w:val="000149F0"/>
    <w:rsid w:val="000157D4"/>
    <w:rsid w:val="00016DAE"/>
    <w:rsid w:val="00020869"/>
    <w:rsid w:val="000224D8"/>
    <w:rsid w:val="00024111"/>
    <w:rsid w:val="00025F45"/>
    <w:rsid w:val="00026080"/>
    <w:rsid w:val="0003025F"/>
    <w:rsid w:val="0003233B"/>
    <w:rsid w:val="00033C6C"/>
    <w:rsid w:val="000343F6"/>
    <w:rsid w:val="000359D5"/>
    <w:rsid w:val="00036773"/>
    <w:rsid w:val="00036DB8"/>
    <w:rsid w:val="0003744F"/>
    <w:rsid w:val="000446A8"/>
    <w:rsid w:val="00044F2D"/>
    <w:rsid w:val="0005005D"/>
    <w:rsid w:val="0005020F"/>
    <w:rsid w:val="00050BC0"/>
    <w:rsid w:val="00054765"/>
    <w:rsid w:val="00055884"/>
    <w:rsid w:val="00056479"/>
    <w:rsid w:val="00061CDE"/>
    <w:rsid w:val="00063890"/>
    <w:rsid w:val="00063D9B"/>
    <w:rsid w:val="000654CF"/>
    <w:rsid w:val="00067FF7"/>
    <w:rsid w:val="000701A2"/>
    <w:rsid w:val="0007282E"/>
    <w:rsid w:val="00093BD2"/>
    <w:rsid w:val="00094610"/>
    <w:rsid w:val="00094F7C"/>
    <w:rsid w:val="000A0110"/>
    <w:rsid w:val="000A043D"/>
    <w:rsid w:val="000A1338"/>
    <w:rsid w:val="000A19F8"/>
    <w:rsid w:val="000A3F81"/>
    <w:rsid w:val="000A3F8B"/>
    <w:rsid w:val="000A445D"/>
    <w:rsid w:val="000A609E"/>
    <w:rsid w:val="000B02B0"/>
    <w:rsid w:val="000B312D"/>
    <w:rsid w:val="000B3615"/>
    <w:rsid w:val="000B45CD"/>
    <w:rsid w:val="000B7497"/>
    <w:rsid w:val="000C0F34"/>
    <w:rsid w:val="000C41BF"/>
    <w:rsid w:val="000C67EF"/>
    <w:rsid w:val="000D00ED"/>
    <w:rsid w:val="000D1978"/>
    <w:rsid w:val="000D23E7"/>
    <w:rsid w:val="000D2B57"/>
    <w:rsid w:val="000D5A22"/>
    <w:rsid w:val="000E2AAB"/>
    <w:rsid w:val="000E3DC8"/>
    <w:rsid w:val="000F085C"/>
    <w:rsid w:val="000F0DF4"/>
    <w:rsid w:val="000F415B"/>
    <w:rsid w:val="000F481A"/>
    <w:rsid w:val="000F4D63"/>
    <w:rsid w:val="000F538F"/>
    <w:rsid w:val="000F6443"/>
    <w:rsid w:val="000F7CDF"/>
    <w:rsid w:val="00100358"/>
    <w:rsid w:val="00101340"/>
    <w:rsid w:val="00104D15"/>
    <w:rsid w:val="0010722D"/>
    <w:rsid w:val="00111E8F"/>
    <w:rsid w:val="0011549B"/>
    <w:rsid w:val="001169D0"/>
    <w:rsid w:val="00123097"/>
    <w:rsid w:val="001252E1"/>
    <w:rsid w:val="001253EB"/>
    <w:rsid w:val="00127211"/>
    <w:rsid w:val="00131B89"/>
    <w:rsid w:val="00134190"/>
    <w:rsid w:val="0014209C"/>
    <w:rsid w:val="00143BFC"/>
    <w:rsid w:val="001468A6"/>
    <w:rsid w:val="00147AE2"/>
    <w:rsid w:val="001500E3"/>
    <w:rsid w:val="00150185"/>
    <w:rsid w:val="00150EC2"/>
    <w:rsid w:val="00152D55"/>
    <w:rsid w:val="001532FC"/>
    <w:rsid w:val="00154358"/>
    <w:rsid w:val="00155EDA"/>
    <w:rsid w:val="00161B2C"/>
    <w:rsid w:val="00166FC5"/>
    <w:rsid w:val="00171A0B"/>
    <w:rsid w:val="00171E37"/>
    <w:rsid w:val="001737E8"/>
    <w:rsid w:val="001804C3"/>
    <w:rsid w:val="001811C7"/>
    <w:rsid w:val="00184071"/>
    <w:rsid w:val="0018473F"/>
    <w:rsid w:val="00192612"/>
    <w:rsid w:val="001936E4"/>
    <w:rsid w:val="001A2760"/>
    <w:rsid w:val="001A2CED"/>
    <w:rsid w:val="001A4505"/>
    <w:rsid w:val="001A7247"/>
    <w:rsid w:val="001B0287"/>
    <w:rsid w:val="001B1095"/>
    <w:rsid w:val="001B5A44"/>
    <w:rsid w:val="001B635F"/>
    <w:rsid w:val="001C0044"/>
    <w:rsid w:val="001C0B66"/>
    <w:rsid w:val="001C1805"/>
    <w:rsid w:val="001C36D2"/>
    <w:rsid w:val="001C4C55"/>
    <w:rsid w:val="001C5607"/>
    <w:rsid w:val="001C6B77"/>
    <w:rsid w:val="001D2C4E"/>
    <w:rsid w:val="001D3F69"/>
    <w:rsid w:val="001D47D7"/>
    <w:rsid w:val="001D6D7A"/>
    <w:rsid w:val="001E34B4"/>
    <w:rsid w:val="001E3601"/>
    <w:rsid w:val="001E3BFF"/>
    <w:rsid w:val="001E4530"/>
    <w:rsid w:val="001F1DC0"/>
    <w:rsid w:val="001F4099"/>
    <w:rsid w:val="001F425D"/>
    <w:rsid w:val="001F479A"/>
    <w:rsid w:val="001F61DE"/>
    <w:rsid w:val="00201D50"/>
    <w:rsid w:val="0020423F"/>
    <w:rsid w:val="002056D0"/>
    <w:rsid w:val="00211E01"/>
    <w:rsid w:val="002129C1"/>
    <w:rsid w:val="00214A89"/>
    <w:rsid w:val="0021532A"/>
    <w:rsid w:val="00223D40"/>
    <w:rsid w:val="00234376"/>
    <w:rsid w:val="00237A58"/>
    <w:rsid w:val="00241982"/>
    <w:rsid w:val="00241D27"/>
    <w:rsid w:val="002433B2"/>
    <w:rsid w:val="00243C3F"/>
    <w:rsid w:val="002476CF"/>
    <w:rsid w:val="00250371"/>
    <w:rsid w:val="00253AB3"/>
    <w:rsid w:val="0025473D"/>
    <w:rsid w:val="002604A5"/>
    <w:rsid w:val="00263375"/>
    <w:rsid w:val="00275457"/>
    <w:rsid w:val="00275A06"/>
    <w:rsid w:val="002763C5"/>
    <w:rsid w:val="002773E0"/>
    <w:rsid w:val="00281D06"/>
    <w:rsid w:val="00282C78"/>
    <w:rsid w:val="002852EC"/>
    <w:rsid w:val="00292CA5"/>
    <w:rsid w:val="00293979"/>
    <w:rsid w:val="00294714"/>
    <w:rsid w:val="00294980"/>
    <w:rsid w:val="00297B07"/>
    <w:rsid w:val="002A30B6"/>
    <w:rsid w:val="002A3518"/>
    <w:rsid w:val="002A3833"/>
    <w:rsid w:val="002A4D63"/>
    <w:rsid w:val="002A538F"/>
    <w:rsid w:val="002A5F92"/>
    <w:rsid w:val="002A6C41"/>
    <w:rsid w:val="002B0C63"/>
    <w:rsid w:val="002B1782"/>
    <w:rsid w:val="002B2B85"/>
    <w:rsid w:val="002B573D"/>
    <w:rsid w:val="002B64BD"/>
    <w:rsid w:val="002B7172"/>
    <w:rsid w:val="002C1A9C"/>
    <w:rsid w:val="002C1C4A"/>
    <w:rsid w:val="002C5CC2"/>
    <w:rsid w:val="002C5F8D"/>
    <w:rsid w:val="002C6689"/>
    <w:rsid w:val="002C66B0"/>
    <w:rsid w:val="002D19EE"/>
    <w:rsid w:val="002D33CB"/>
    <w:rsid w:val="002E2B9F"/>
    <w:rsid w:val="002E38F1"/>
    <w:rsid w:val="002E537D"/>
    <w:rsid w:val="002E5B37"/>
    <w:rsid w:val="002E5BE5"/>
    <w:rsid w:val="002F1309"/>
    <w:rsid w:val="002F1F72"/>
    <w:rsid w:val="002F5EDC"/>
    <w:rsid w:val="002F7AAB"/>
    <w:rsid w:val="003055B7"/>
    <w:rsid w:val="003106D6"/>
    <w:rsid w:val="00311723"/>
    <w:rsid w:val="00313336"/>
    <w:rsid w:val="00320342"/>
    <w:rsid w:val="00320587"/>
    <w:rsid w:val="0032142B"/>
    <w:rsid w:val="00321901"/>
    <w:rsid w:val="003224E7"/>
    <w:rsid w:val="0032786F"/>
    <w:rsid w:val="00333270"/>
    <w:rsid w:val="003333E4"/>
    <w:rsid w:val="003335CB"/>
    <w:rsid w:val="00333816"/>
    <w:rsid w:val="003403FB"/>
    <w:rsid w:val="00340B42"/>
    <w:rsid w:val="00340B57"/>
    <w:rsid w:val="003428EA"/>
    <w:rsid w:val="00342B92"/>
    <w:rsid w:val="00343BD7"/>
    <w:rsid w:val="00343EA9"/>
    <w:rsid w:val="00345811"/>
    <w:rsid w:val="0035076D"/>
    <w:rsid w:val="0035178C"/>
    <w:rsid w:val="003517C4"/>
    <w:rsid w:val="00351829"/>
    <w:rsid w:val="00351FE8"/>
    <w:rsid w:val="00352FD0"/>
    <w:rsid w:val="0035592D"/>
    <w:rsid w:val="0035626E"/>
    <w:rsid w:val="003569DE"/>
    <w:rsid w:val="003577F3"/>
    <w:rsid w:val="00362BDF"/>
    <w:rsid w:val="00363BF4"/>
    <w:rsid w:val="00366DEB"/>
    <w:rsid w:val="00375845"/>
    <w:rsid w:val="00375AF4"/>
    <w:rsid w:val="00376BB0"/>
    <w:rsid w:val="003772D2"/>
    <w:rsid w:val="003809C0"/>
    <w:rsid w:val="003826E3"/>
    <w:rsid w:val="0038276C"/>
    <w:rsid w:val="00383871"/>
    <w:rsid w:val="003873C9"/>
    <w:rsid w:val="003875A9"/>
    <w:rsid w:val="0039122B"/>
    <w:rsid w:val="00391752"/>
    <w:rsid w:val="0039227B"/>
    <w:rsid w:val="0039371F"/>
    <w:rsid w:val="00395AFE"/>
    <w:rsid w:val="003A122F"/>
    <w:rsid w:val="003A2907"/>
    <w:rsid w:val="003A4555"/>
    <w:rsid w:val="003A4B1D"/>
    <w:rsid w:val="003A5712"/>
    <w:rsid w:val="003A6487"/>
    <w:rsid w:val="003A6A14"/>
    <w:rsid w:val="003B0CA2"/>
    <w:rsid w:val="003B2256"/>
    <w:rsid w:val="003B2F0D"/>
    <w:rsid w:val="003B326D"/>
    <w:rsid w:val="003B427B"/>
    <w:rsid w:val="003B4E68"/>
    <w:rsid w:val="003C1CFD"/>
    <w:rsid w:val="003C31A3"/>
    <w:rsid w:val="003C5C26"/>
    <w:rsid w:val="003C7E3B"/>
    <w:rsid w:val="003E0E5F"/>
    <w:rsid w:val="003E1A4D"/>
    <w:rsid w:val="003E2396"/>
    <w:rsid w:val="003E4738"/>
    <w:rsid w:val="003F1211"/>
    <w:rsid w:val="003F1228"/>
    <w:rsid w:val="003F2BDA"/>
    <w:rsid w:val="003F7760"/>
    <w:rsid w:val="003F7B51"/>
    <w:rsid w:val="00404AFC"/>
    <w:rsid w:val="004051ED"/>
    <w:rsid w:val="00405565"/>
    <w:rsid w:val="00405E28"/>
    <w:rsid w:val="00410F61"/>
    <w:rsid w:val="0041246F"/>
    <w:rsid w:val="0041457D"/>
    <w:rsid w:val="00415A0F"/>
    <w:rsid w:val="00415A72"/>
    <w:rsid w:val="004207FF"/>
    <w:rsid w:val="00422216"/>
    <w:rsid w:val="00424747"/>
    <w:rsid w:val="00430A1E"/>
    <w:rsid w:val="00432491"/>
    <w:rsid w:val="0043290E"/>
    <w:rsid w:val="00434018"/>
    <w:rsid w:val="00436AFA"/>
    <w:rsid w:val="004400EA"/>
    <w:rsid w:val="00441311"/>
    <w:rsid w:val="004430BB"/>
    <w:rsid w:val="00445A42"/>
    <w:rsid w:val="00446C9B"/>
    <w:rsid w:val="00447C98"/>
    <w:rsid w:val="00460BD3"/>
    <w:rsid w:val="00462378"/>
    <w:rsid w:val="004631CC"/>
    <w:rsid w:val="004676FC"/>
    <w:rsid w:val="00472B62"/>
    <w:rsid w:val="00472CB1"/>
    <w:rsid w:val="00480696"/>
    <w:rsid w:val="00480E00"/>
    <w:rsid w:val="00481C2C"/>
    <w:rsid w:val="0048688F"/>
    <w:rsid w:val="00487611"/>
    <w:rsid w:val="004877FA"/>
    <w:rsid w:val="00491B26"/>
    <w:rsid w:val="00491F90"/>
    <w:rsid w:val="00492B02"/>
    <w:rsid w:val="00495056"/>
    <w:rsid w:val="004967BF"/>
    <w:rsid w:val="004A0EDA"/>
    <w:rsid w:val="004A2582"/>
    <w:rsid w:val="004A3249"/>
    <w:rsid w:val="004A42DF"/>
    <w:rsid w:val="004A4371"/>
    <w:rsid w:val="004B0207"/>
    <w:rsid w:val="004B5379"/>
    <w:rsid w:val="004B5CEB"/>
    <w:rsid w:val="004C0EE4"/>
    <w:rsid w:val="004C1A5C"/>
    <w:rsid w:val="004C5960"/>
    <w:rsid w:val="004C5FA9"/>
    <w:rsid w:val="004C6EDA"/>
    <w:rsid w:val="004D0125"/>
    <w:rsid w:val="004D256A"/>
    <w:rsid w:val="004D5106"/>
    <w:rsid w:val="004D5E7D"/>
    <w:rsid w:val="004D6AA4"/>
    <w:rsid w:val="004D78B3"/>
    <w:rsid w:val="004E1D28"/>
    <w:rsid w:val="004E1EE2"/>
    <w:rsid w:val="004E6094"/>
    <w:rsid w:val="004E61CE"/>
    <w:rsid w:val="004E681D"/>
    <w:rsid w:val="004E7430"/>
    <w:rsid w:val="004F0401"/>
    <w:rsid w:val="004F1CAC"/>
    <w:rsid w:val="004F3C9D"/>
    <w:rsid w:val="004F3F5C"/>
    <w:rsid w:val="00502006"/>
    <w:rsid w:val="00502BA8"/>
    <w:rsid w:val="00504BE8"/>
    <w:rsid w:val="005059C1"/>
    <w:rsid w:val="0051021C"/>
    <w:rsid w:val="00512E79"/>
    <w:rsid w:val="0051360A"/>
    <w:rsid w:val="005151DF"/>
    <w:rsid w:val="00515561"/>
    <w:rsid w:val="00520E3F"/>
    <w:rsid w:val="00521B41"/>
    <w:rsid w:val="005220F1"/>
    <w:rsid w:val="0052282B"/>
    <w:rsid w:val="00526AF9"/>
    <w:rsid w:val="0052787C"/>
    <w:rsid w:val="005321EC"/>
    <w:rsid w:val="00535F41"/>
    <w:rsid w:val="005453EF"/>
    <w:rsid w:val="00545917"/>
    <w:rsid w:val="0054692D"/>
    <w:rsid w:val="00547804"/>
    <w:rsid w:val="00555906"/>
    <w:rsid w:val="0055748E"/>
    <w:rsid w:val="00557914"/>
    <w:rsid w:val="00560608"/>
    <w:rsid w:val="00561193"/>
    <w:rsid w:val="00562C20"/>
    <w:rsid w:val="005637C0"/>
    <w:rsid w:val="00564515"/>
    <w:rsid w:val="005653C8"/>
    <w:rsid w:val="005852C0"/>
    <w:rsid w:val="00585AAC"/>
    <w:rsid w:val="00587857"/>
    <w:rsid w:val="00590536"/>
    <w:rsid w:val="0059124A"/>
    <w:rsid w:val="00594FC9"/>
    <w:rsid w:val="00595073"/>
    <w:rsid w:val="00595DC6"/>
    <w:rsid w:val="005A3269"/>
    <w:rsid w:val="005A4B36"/>
    <w:rsid w:val="005A4D3F"/>
    <w:rsid w:val="005A7FBC"/>
    <w:rsid w:val="005B0DC0"/>
    <w:rsid w:val="005B25EF"/>
    <w:rsid w:val="005B2D33"/>
    <w:rsid w:val="005B3FFA"/>
    <w:rsid w:val="005D0327"/>
    <w:rsid w:val="005D2774"/>
    <w:rsid w:val="005D44DF"/>
    <w:rsid w:val="005D6B78"/>
    <w:rsid w:val="005E0242"/>
    <w:rsid w:val="005E035D"/>
    <w:rsid w:val="005E2708"/>
    <w:rsid w:val="005E305D"/>
    <w:rsid w:val="005E3484"/>
    <w:rsid w:val="005E4468"/>
    <w:rsid w:val="005E79FC"/>
    <w:rsid w:val="005F68EB"/>
    <w:rsid w:val="005F6F98"/>
    <w:rsid w:val="00600809"/>
    <w:rsid w:val="0060188A"/>
    <w:rsid w:val="006224F9"/>
    <w:rsid w:val="006252C5"/>
    <w:rsid w:val="00626CF6"/>
    <w:rsid w:val="0063440F"/>
    <w:rsid w:val="00635F0E"/>
    <w:rsid w:val="00642790"/>
    <w:rsid w:val="00647C1D"/>
    <w:rsid w:val="006518EF"/>
    <w:rsid w:val="00651D33"/>
    <w:rsid w:val="00656279"/>
    <w:rsid w:val="00656726"/>
    <w:rsid w:val="00662F0E"/>
    <w:rsid w:val="0066350F"/>
    <w:rsid w:val="00663EF6"/>
    <w:rsid w:val="006643CB"/>
    <w:rsid w:val="00665364"/>
    <w:rsid w:val="006653D4"/>
    <w:rsid w:val="00667641"/>
    <w:rsid w:val="006705ED"/>
    <w:rsid w:val="006717FB"/>
    <w:rsid w:val="00672979"/>
    <w:rsid w:val="006737EA"/>
    <w:rsid w:val="00675715"/>
    <w:rsid w:val="00675EC1"/>
    <w:rsid w:val="006768B3"/>
    <w:rsid w:val="00676EFA"/>
    <w:rsid w:val="0067718C"/>
    <w:rsid w:val="00683088"/>
    <w:rsid w:val="00687530"/>
    <w:rsid w:val="00690C96"/>
    <w:rsid w:val="00690DCD"/>
    <w:rsid w:val="00691100"/>
    <w:rsid w:val="006A0E6C"/>
    <w:rsid w:val="006A2E40"/>
    <w:rsid w:val="006A637D"/>
    <w:rsid w:val="006A7D64"/>
    <w:rsid w:val="006B05BE"/>
    <w:rsid w:val="006B495E"/>
    <w:rsid w:val="006B4A94"/>
    <w:rsid w:val="006C0BC6"/>
    <w:rsid w:val="006C2613"/>
    <w:rsid w:val="006C2DEE"/>
    <w:rsid w:val="006C6A01"/>
    <w:rsid w:val="006C7D34"/>
    <w:rsid w:val="006D16B2"/>
    <w:rsid w:val="006D41BC"/>
    <w:rsid w:val="006D5CF4"/>
    <w:rsid w:val="006D60A1"/>
    <w:rsid w:val="006D67A9"/>
    <w:rsid w:val="006D7717"/>
    <w:rsid w:val="006E0F09"/>
    <w:rsid w:val="006E7011"/>
    <w:rsid w:val="006F094F"/>
    <w:rsid w:val="006F0C9B"/>
    <w:rsid w:val="006F0F3A"/>
    <w:rsid w:val="006F1B41"/>
    <w:rsid w:val="006F2CCF"/>
    <w:rsid w:val="006F2E6A"/>
    <w:rsid w:val="006F3EC2"/>
    <w:rsid w:val="00700377"/>
    <w:rsid w:val="007020A9"/>
    <w:rsid w:val="00702B9A"/>
    <w:rsid w:val="00705C8F"/>
    <w:rsid w:val="00705E71"/>
    <w:rsid w:val="00706CBA"/>
    <w:rsid w:val="00710045"/>
    <w:rsid w:val="00715DF7"/>
    <w:rsid w:val="00716422"/>
    <w:rsid w:val="0072230F"/>
    <w:rsid w:val="0072439F"/>
    <w:rsid w:val="00725096"/>
    <w:rsid w:val="00725839"/>
    <w:rsid w:val="007267C1"/>
    <w:rsid w:val="007269AB"/>
    <w:rsid w:val="007275D3"/>
    <w:rsid w:val="00727708"/>
    <w:rsid w:val="00735C9B"/>
    <w:rsid w:val="00735F8E"/>
    <w:rsid w:val="00740B01"/>
    <w:rsid w:val="00740FBD"/>
    <w:rsid w:val="00742D5E"/>
    <w:rsid w:val="007434DC"/>
    <w:rsid w:val="00744812"/>
    <w:rsid w:val="00746F73"/>
    <w:rsid w:val="007541DA"/>
    <w:rsid w:val="007548E1"/>
    <w:rsid w:val="0075682C"/>
    <w:rsid w:val="00760AD1"/>
    <w:rsid w:val="00762A94"/>
    <w:rsid w:val="0076447C"/>
    <w:rsid w:val="0076449A"/>
    <w:rsid w:val="00770A8A"/>
    <w:rsid w:val="00771C37"/>
    <w:rsid w:val="007803D7"/>
    <w:rsid w:val="00784893"/>
    <w:rsid w:val="0078608D"/>
    <w:rsid w:val="00786808"/>
    <w:rsid w:val="007A0025"/>
    <w:rsid w:val="007A0EA2"/>
    <w:rsid w:val="007A6D70"/>
    <w:rsid w:val="007A6FD7"/>
    <w:rsid w:val="007A7344"/>
    <w:rsid w:val="007A7B4C"/>
    <w:rsid w:val="007A7BA3"/>
    <w:rsid w:val="007A7BC6"/>
    <w:rsid w:val="007B0DC7"/>
    <w:rsid w:val="007B4DC0"/>
    <w:rsid w:val="007B52C8"/>
    <w:rsid w:val="007B73A7"/>
    <w:rsid w:val="007C08A7"/>
    <w:rsid w:val="007C1D01"/>
    <w:rsid w:val="007C36F2"/>
    <w:rsid w:val="007C40AE"/>
    <w:rsid w:val="007C473A"/>
    <w:rsid w:val="007D3242"/>
    <w:rsid w:val="007D42BB"/>
    <w:rsid w:val="007D4730"/>
    <w:rsid w:val="007E6C65"/>
    <w:rsid w:val="007F016C"/>
    <w:rsid w:val="007F0F8C"/>
    <w:rsid w:val="007F1809"/>
    <w:rsid w:val="007F1AC8"/>
    <w:rsid w:val="007F51D4"/>
    <w:rsid w:val="007F536D"/>
    <w:rsid w:val="0080154C"/>
    <w:rsid w:val="008024C6"/>
    <w:rsid w:val="00803F7E"/>
    <w:rsid w:val="00805715"/>
    <w:rsid w:val="008069C0"/>
    <w:rsid w:val="00807434"/>
    <w:rsid w:val="008136AF"/>
    <w:rsid w:val="008207BD"/>
    <w:rsid w:val="00820B57"/>
    <w:rsid w:val="0082322D"/>
    <w:rsid w:val="0082448D"/>
    <w:rsid w:val="008255DE"/>
    <w:rsid w:val="00831FDD"/>
    <w:rsid w:val="00833BC2"/>
    <w:rsid w:val="00834511"/>
    <w:rsid w:val="008350D6"/>
    <w:rsid w:val="00836F46"/>
    <w:rsid w:val="008403A8"/>
    <w:rsid w:val="008419A7"/>
    <w:rsid w:val="00846053"/>
    <w:rsid w:val="00846E19"/>
    <w:rsid w:val="0085162B"/>
    <w:rsid w:val="008532CC"/>
    <w:rsid w:val="00861B1C"/>
    <w:rsid w:val="00875E14"/>
    <w:rsid w:val="00876E36"/>
    <w:rsid w:val="00877333"/>
    <w:rsid w:val="008830A5"/>
    <w:rsid w:val="0088462E"/>
    <w:rsid w:val="0088622D"/>
    <w:rsid w:val="00887D63"/>
    <w:rsid w:val="00891D61"/>
    <w:rsid w:val="008937DF"/>
    <w:rsid w:val="008A0433"/>
    <w:rsid w:val="008A0E9F"/>
    <w:rsid w:val="008A1D7F"/>
    <w:rsid w:val="008A229F"/>
    <w:rsid w:val="008A25A7"/>
    <w:rsid w:val="008A287C"/>
    <w:rsid w:val="008A42A5"/>
    <w:rsid w:val="008A44B1"/>
    <w:rsid w:val="008A4DCE"/>
    <w:rsid w:val="008B24DC"/>
    <w:rsid w:val="008B38DB"/>
    <w:rsid w:val="008B3AFD"/>
    <w:rsid w:val="008B3F99"/>
    <w:rsid w:val="008B4FB0"/>
    <w:rsid w:val="008B5335"/>
    <w:rsid w:val="008C0401"/>
    <w:rsid w:val="008C2DF7"/>
    <w:rsid w:val="008C4376"/>
    <w:rsid w:val="008D0A4D"/>
    <w:rsid w:val="008D23B0"/>
    <w:rsid w:val="008D2FA5"/>
    <w:rsid w:val="008D3F17"/>
    <w:rsid w:val="008D61F9"/>
    <w:rsid w:val="008D642D"/>
    <w:rsid w:val="008E2B63"/>
    <w:rsid w:val="008E3707"/>
    <w:rsid w:val="008E4239"/>
    <w:rsid w:val="008E4C72"/>
    <w:rsid w:val="008E59CA"/>
    <w:rsid w:val="008E6115"/>
    <w:rsid w:val="008E6E49"/>
    <w:rsid w:val="008E759E"/>
    <w:rsid w:val="008E75DC"/>
    <w:rsid w:val="008F0E48"/>
    <w:rsid w:val="008F162E"/>
    <w:rsid w:val="008F164D"/>
    <w:rsid w:val="008F4D94"/>
    <w:rsid w:val="008F51D0"/>
    <w:rsid w:val="008F5971"/>
    <w:rsid w:val="008F6017"/>
    <w:rsid w:val="00901F79"/>
    <w:rsid w:val="00902CE0"/>
    <w:rsid w:val="00902FBB"/>
    <w:rsid w:val="00903430"/>
    <w:rsid w:val="0090652E"/>
    <w:rsid w:val="0090720E"/>
    <w:rsid w:val="00907561"/>
    <w:rsid w:val="00911082"/>
    <w:rsid w:val="0091238D"/>
    <w:rsid w:val="00914546"/>
    <w:rsid w:val="009145FD"/>
    <w:rsid w:val="00922E67"/>
    <w:rsid w:val="00922E6C"/>
    <w:rsid w:val="009303DA"/>
    <w:rsid w:val="00934383"/>
    <w:rsid w:val="009351BC"/>
    <w:rsid w:val="009374F4"/>
    <w:rsid w:val="00940F04"/>
    <w:rsid w:val="009418B6"/>
    <w:rsid w:val="00943048"/>
    <w:rsid w:val="00947F3F"/>
    <w:rsid w:val="00950A74"/>
    <w:rsid w:val="00952C7B"/>
    <w:rsid w:val="0095309C"/>
    <w:rsid w:val="0095475A"/>
    <w:rsid w:val="009618AB"/>
    <w:rsid w:val="0096263B"/>
    <w:rsid w:val="009651EA"/>
    <w:rsid w:val="0098295A"/>
    <w:rsid w:val="00983E95"/>
    <w:rsid w:val="009845CF"/>
    <w:rsid w:val="009858C6"/>
    <w:rsid w:val="00986CBD"/>
    <w:rsid w:val="009903DE"/>
    <w:rsid w:val="009908A4"/>
    <w:rsid w:val="00991B02"/>
    <w:rsid w:val="00993096"/>
    <w:rsid w:val="00993D7B"/>
    <w:rsid w:val="00993EB7"/>
    <w:rsid w:val="00993F34"/>
    <w:rsid w:val="00995360"/>
    <w:rsid w:val="00997C92"/>
    <w:rsid w:val="009A15BC"/>
    <w:rsid w:val="009A55C6"/>
    <w:rsid w:val="009A7CEA"/>
    <w:rsid w:val="009A7DA1"/>
    <w:rsid w:val="009B08C9"/>
    <w:rsid w:val="009B09FC"/>
    <w:rsid w:val="009B11F3"/>
    <w:rsid w:val="009B12C2"/>
    <w:rsid w:val="009B2195"/>
    <w:rsid w:val="009B2349"/>
    <w:rsid w:val="009B4C51"/>
    <w:rsid w:val="009B6734"/>
    <w:rsid w:val="009C1310"/>
    <w:rsid w:val="009C3214"/>
    <w:rsid w:val="009C3C5B"/>
    <w:rsid w:val="009C4FAA"/>
    <w:rsid w:val="009C6CEF"/>
    <w:rsid w:val="009D03A9"/>
    <w:rsid w:val="009D1117"/>
    <w:rsid w:val="009D2CA1"/>
    <w:rsid w:val="009D4A67"/>
    <w:rsid w:val="009E0C3E"/>
    <w:rsid w:val="009E734D"/>
    <w:rsid w:val="009F2E95"/>
    <w:rsid w:val="009F3890"/>
    <w:rsid w:val="009F63D5"/>
    <w:rsid w:val="00A00AF4"/>
    <w:rsid w:val="00A01485"/>
    <w:rsid w:val="00A03FF0"/>
    <w:rsid w:val="00A05470"/>
    <w:rsid w:val="00A07698"/>
    <w:rsid w:val="00A07B34"/>
    <w:rsid w:val="00A157F8"/>
    <w:rsid w:val="00A30768"/>
    <w:rsid w:val="00A345E4"/>
    <w:rsid w:val="00A37226"/>
    <w:rsid w:val="00A44074"/>
    <w:rsid w:val="00A44B39"/>
    <w:rsid w:val="00A520EF"/>
    <w:rsid w:val="00A62F47"/>
    <w:rsid w:val="00A6375F"/>
    <w:rsid w:val="00A63D2A"/>
    <w:rsid w:val="00A647ED"/>
    <w:rsid w:val="00A654C4"/>
    <w:rsid w:val="00A666BD"/>
    <w:rsid w:val="00A66B60"/>
    <w:rsid w:val="00A70FAE"/>
    <w:rsid w:val="00A7766B"/>
    <w:rsid w:val="00A777C8"/>
    <w:rsid w:val="00A77A32"/>
    <w:rsid w:val="00A77ADB"/>
    <w:rsid w:val="00A8023A"/>
    <w:rsid w:val="00A804C7"/>
    <w:rsid w:val="00A82661"/>
    <w:rsid w:val="00A833F1"/>
    <w:rsid w:val="00A8385D"/>
    <w:rsid w:val="00A90AF1"/>
    <w:rsid w:val="00A935AD"/>
    <w:rsid w:val="00A96142"/>
    <w:rsid w:val="00AA1131"/>
    <w:rsid w:val="00AA206B"/>
    <w:rsid w:val="00AA209D"/>
    <w:rsid w:val="00AA36D3"/>
    <w:rsid w:val="00AB136E"/>
    <w:rsid w:val="00AB2325"/>
    <w:rsid w:val="00AB46F1"/>
    <w:rsid w:val="00AB63A0"/>
    <w:rsid w:val="00AC14C6"/>
    <w:rsid w:val="00AC21DC"/>
    <w:rsid w:val="00AC333E"/>
    <w:rsid w:val="00AC4844"/>
    <w:rsid w:val="00AC4F56"/>
    <w:rsid w:val="00AC6792"/>
    <w:rsid w:val="00AD47D8"/>
    <w:rsid w:val="00AD5391"/>
    <w:rsid w:val="00AD67A9"/>
    <w:rsid w:val="00AD681E"/>
    <w:rsid w:val="00AE187C"/>
    <w:rsid w:val="00AF1149"/>
    <w:rsid w:val="00AF4517"/>
    <w:rsid w:val="00AF45CD"/>
    <w:rsid w:val="00AF49F2"/>
    <w:rsid w:val="00B007DE"/>
    <w:rsid w:val="00B0537D"/>
    <w:rsid w:val="00B06C60"/>
    <w:rsid w:val="00B11A6E"/>
    <w:rsid w:val="00B13C2A"/>
    <w:rsid w:val="00B15328"/>
    <w:rsid w:val="00B17793"/>
    <w:rsid w:val="00B17858"/>
    <w:rsid w:val="00B2002A"/>
    <w:rsid w:val="00B20F78"/>
    <w:rsid w:val="00B21EA1"/>
    <w:rsid w:val="00B22298"/>
    <w:rsid w:val="00B31380"/>
    <w:rsid w:val="00B36691"/>
    <w:rsid w:val="00B40336"/>
    <w:rsid w:val="00B4056A"/>
    <w:rsid w:val="00B41735"/>
    <w:rsid w:val="00B424AB"/>
    <w:rsid w:val="00B4576E"/>
    <w:rsid w:val="00B45874"/>
    <w:rsid w:val="00B45CE3"/>
    <w:rsid w:val="00B4609E"/>
    <w:rsid w:val="00B51329"/>
    <w:rsid w:val="00B55389"/>
    <w:rsid w:val="00B5624D"/>
    <w:rsid w:val="00B63FA0"/>
    <w:rsid w:val="00B70423"/>
    <w:rsid w:val="00B7162E"/>
    <w:rsid w:val="00B74DE3"/>
    <w:rsid w:val="00B80FB6"/>
    <w:rsid w:val="00B825CC"/>
    <w:rsid w:val="00B829EF"/>
    <w:rsid w:val="00B86390"/>
    <w:rsid w:val="00B86568"/>
    <w:rsid w:val="00B87572"/>
    <w:rsid w:val="00B90094"/>
    <w:rsid w:val="00B90629"/>
    <w:rsid w:val="00B9109E"/>
    <w:rsid w:val="00B920F2"/>
    <w:rsid w:val="00B92457"/>
    <w:rsid w:val="00B95805"/>
    <w:rsid w:val="00B96874"/>
    <w:rsid w:val="00B97512"/>
    <w:rsid w:val="00BB10DF"/>
    <w:rsid w:val="00BB3BA6"/>
    <w:rsid w:val="00BB53B5"/>
    <w:rsid w:val="00BC0628"/>
    <w:rsid w:val="00BC0D5F"/>
    <w:rsid w:val="00BC1799"/>
    <w:rsid w:val="00BC3992"/>
    <w:rsid w:val="00BC52A8"/>
    <w:rsid w:val="00BC7BF8"/>
    <w:rsid w:val="00BD24E0"/>
    <w:rsid w:val="00BD48EF"/>
    <w:rsid w:val="00BD6194"/>
    <w:rsid w:val="00BD7771"/>
    <w:rsid w:val="00BE162F"/>
    <w:rsid w:val="00BF1ABF"/>
    <w:rsid w:val="00BF3AC3"/>
    <w:rsid w:val="00BF3C5A"/>
    <w:rsid w:val="00BF41DE"/>
    <w:rsid w:val="00BF6E34"/>
    <w:rsid w:val="00BF79FA"/>
    <w:rsid w:val="00BF7F1E"/>
    <w:rsid w:val="00C0062E"/>
    <w:rsid w:val="00C030F8"/>
    <w:rsid w:val="00C03E25"/>
    <w:rsid w:val="00C049C1"/>
    <w:rsid w:val="00C05D3C"/>
    <w:rsid w:val="00C06E0F"/>
    <w:rsid w:val="00C07FBF"/>
    <w:rsid w:val="00C10141"/>
    <w:rsid w:val="00C130AC"/>
    <w:rsid w:val="00C13C7C"/>
    <w:rsid w:val="00C13D99"/>
    <w:rsid w:val="00C1449C"/>
    <w:rsid w:val="00C24FD0"/>
    <w:rsid w:val="00C265E2"/>
    <w:rsid w:val="00C31957"/>
    <w:rsid w:val="00C32125"/>
    <w:rsid w:val="00C367FE"/>
    <w:rsid w:val="00C3699F"/>
    <w:rsid w:val="00C36F93"/>
    <w:rsid w:val="00C36FB4"/>
    <w:rsid w:val="00C401E8"/>
    <w:rsid w:val="00C42583"/>
    <w:rsid w:val="00C44697"/>
    <w:rsid w:val="00C45758"/>
    <w:rsid w:val="00C50D88"/>
    <w:rsid w:val="00C5316B"/>
    <w:rsid w:val="00C61E26"/>
    <w:rsid w:val="00C6271E"/>
    <w:rsid w:val="00C64A87"/>
    <w:rsid w:val="00C66C9A"/>
    <w:rsid w:val="00C676F0"/>
    <w:rsid w:val="00C72E23"/>
    <w:rsid w:val="00C75391"/>
    <w:rsid w:val="00C7785F"/>
    <w:rsid w:val="00C847F9"/>
    <w:rsid w:val="00C87824"/>
    <w:rsid w:val="00C92CE8"/>
    <w:rsid w:val="00C92E88"/>
    <w:rsid w:val="00C96221"/>
    <w:rsid w:val="00C96A53"/>
    <w:rsid w:val="00CA07FC"/>
    <w:rsid w:val="00CA4F56"/>
    <w:rsid w:val="00CA5034"/>
    <w:rsid w:val="00CA69D0"/>
    <w:rsid w:val="00CB33F8"/>
    <w:rsid w:val="00CB46BF"/>
    <w:rsid w:val="00CC0DB2"/>
    <w:rsid w:val="00CC356C"/>
    <w:rsid w:val="00CC5B45"/>
    <w:rsid w:val="00CC5C15"/>
    <w:rsid w:val="00CC6E36"/>
    <w:rsid w:val="00CC77DB"/>
    <w:rsid w:val="00CD161C"/>
    <w:rsid w:val="00CD1671"/>
    <w:rsid w:val="00CD31D7"/>
    <w:rsid w:val="00CD34CD"/>
    <w:rsid w:val="00CD4AE4"/>
    <w:rsid w:val="00CD4DD4"/>
    <w:rsid w:val="00CD6213"/>
    <w:rsid w:val="00CD62A2"/>
    <w:rsid w:val="00CD66C4"/>
    <w:rsid w:val="00CD74AF"/>
    <w:rsid w:val="00CE199F"/>
    <w:rsid w:val="00CE46E7"/>
    <w:rsid w:val="00CE4A07"/>
    <w:rsid w:val="00CE4BE2"/>
    <w:rsid w:val="00CE581D"/>
    <w:rsid w:val="00CE63A7"/>
    <w:rsid w:val="00CE6B79"/>
    <w:rsid w:val="00CE6DB8"/>
    <w:rsid w:val="00CE774A"/>
    <w:rsid w:val="00CF7667"/>
    <w:rsid w:val="00CF7885"/>
    <w:rsid w:val="00CF7BF4"/>
    <w:rsid w:val="00D028B7"/>
    <w:rsid w:val="00D0352C"/>
    <w:rsid w:val="00D03C00"/>
    <w:rsid w:val="00D03EC9"/>
    <w:rsid w:val="00D05848"/>
    <w:rsid w:val="00D05AD3"/>
    <w:rsid w:val="00D1371E"/>
    <w:rsid w:val="00D16197"/>
    <w:rsid w:val="00D16402"/>
    <w:rsid w:val="00D17AF6"/>
    <w:rsid w:val="00D20837"/>
    <w:rsid w:val="00D212E5"/>
    <w:rsid w:val="00D215B2"/>
    <w:rsid w:val="00D344FE"/>
    <w:rsid w:val="00D34736"/>
    <w:rsid w:val="00D356CA"/>
    <w:rsid w:val="00D36E8D"/>
    <w:rsid w:val="00D4362B"/>
    <w:rsid w:val="00D436B1"/>
    <w:rsid w:val="00D43F03"/>
    <w:rsid w:val="00D52BD7"/>
    <w:rsid w:val="00D53FBD"/>
    <w:rsid w:val="00D5471B"/>
    <w:rsid w:val="00D54756"/>
    <w:rsid w:val="00D55D9E"/>
    <w:rsid w:val="00D56D1C"/>
    <w:rsid w:val="00D57728"/>
    <w:rsid w:val="00D608BA"/>
    <w:rsid w:val="00D62556"/>
    <w:rsid w:val="00D64D2E"/>
    <w:rsid w:val="00D71E37"/>
    <w:rsid w:val="00D72086"/>
    <w:rsid w:val="00D72B2E"/>
    <w:rsid w:val="00D73E8E"/>
    <w:rsid w:val="00D759AA"/>
    <w:rsid w:val="00D77AB6"/>
    <w:rsid w:val="00D83300"/>
    <w:rsid w:val="00D842C9"/>
    <w:rsid w:val="00D86238"/>
    <w:rsid w:val="00D864B1"/>
    <w:rsid w:val="00D8677E"/>
    <w:rsid w:val="00D87F28"/>
    <w:rsid w:val="00D95E35"/>
    <w:rsid w:val="00DA25F7"/>
    <w:rsid w:val="00DA2C04"/>
    <w:rsid w:val="00DA7AD0"/>
    <w:rsid w:val="00DB06C7"/>
    <w:rsid w:val="00DB184D"/>
    <w:rsid w:val="00DB1F31"/>
    <w:rsid w:val="00DB6575"/>
    <w:rsid w:val="00DB6815"/>
    <w:rsid w:val="00DB6CBC"/>
    <w:rsid w:val="00DC0118"/>
    <w:rsid w:val="00DC3729"/>
    <w:rsid w:val="00DC3DFD"/>
    <w:rsid w:val="00DD0B5F"/>
    <w:rsid w:val="00DD0C7A"/>
    <w:rsid w:val="00DD232E"/>
    <w:rsid w:val="00DD23F7"/>
    <w:rsid w:val="00DD49A8"/>
    <w:rsid w:val="00DD5533"/>
    <w:rsid w:val="00DD75EE"/>
    <w:rsid w:val="00DE4732"/>
    <w:rsid w:val="00DE59CD"/>
    <w:rsid w:val="00DF02FC"/>
    <w:rsid w:val="00DF1A97"/>
    <w:rsid w:val="00DF2CD5"/>
    <w:rsid w:val="00DF403D"/>
    <w:rsid w:val="00DF43DE"/>
    <w:rsid w:val="00DF4478"/>
    <w:rsid w:val="00DF4771"/>
    <w:rsid w:val="00DF5890"/>
    <w:rsid w:val="00E0125A"/>
    <w:rsid w:val="00E07219"/>
    <w:rsid w:val="00E103F4"/>
    <w:rsid w:val="00E123AF"/>
    <w:rsid w:val="00E1419B"/>
    <w:rsid w:val="00E244A0"/>
    <w:rsid w:val="00E25099"/>
    <w:rsid w:val="00E258E3"/>
    <w:rsid w:val="00E31C16"/>
    <w:rsid w:val="00E34DA0"/>
    <w:rsid w:val="00E4022A"/>
    <w:rsid w:val="00E40FE7"/>
    <w:rsid w:val="00E41E88"/>
    <w:rsid w:val="00E5039A"/>
    <w:rsid w:val="00E50640"/>
    <w:rsid w:val="00E519FB"/>
    <w:rsid w:val="00E51C71"/>
    <w:rsid w:val="00E51E95"/>
    <w:rsid w:val="00E5393B"/>
    <w:rsid w:val="00E53D1B"/>
    <w:rsid w:val="00E551EC"/>
    <w:rsid w:val="00E55B22"/>
    <w:rsid w:val="00E55B9D"/>
    <w:rsid w:val="00E57DE3"/>
    <w:rsid w:val="00E606A5"/>
    <w:rsid w:val="00E645D5"/>
    <w:rsid w:val="00E66648"/>
    <w:rsid w:val="00E67907"/>
    <w:rsid w:val="00E74E4A"/>
    <w:rsid w:val="00E81EBC"/>
    <w:rsid w:val="00E83241"/>
    <w:rsid w:val="00E855AC"/>
    <w:rsid w:val="00E8728A"/>
    <w:rsid w:val="00E90520"/>
    <w:rsid w:val="00E90796"/>
    <w:rsid w:val="00E909FB"/>
    <w:rsid w:val="00E94ECB"/>
    <w:rsid w:val="00E952F4"/>
    <w:rsid w:val="00E970AE"/>
    <w:rsid w:val="00E974F5"/>
    <w:rsid w:val="00EA2A84"/>
    <w:rsid w:val="00EA2C8D"/>
    <w:rsid w:val="00EA4B49"/>
    <w:rsid w:val="00EB111D"/>
    <w:rsid w:val="00EB2D6E"/>
    <w:rsid w:val="00EB3BA9"/>
    <w:rsid w:val="00EB3C6A"/>
    <w:rsid w:val="00EB4136"/>
    <w:rsid w:val="00EB7906"/>
    <w:rsid w:val="00EC0791"/>
    <w:rsid w:val="00EC089B"/>
    <w:rsid w:val="00EC24E2"/>
    <w:rsid w:val="00EC36B3"/>
    <w:rsid w:val="00EC7D5A"/>
    <w:rsid w:val="00ED1B82"/>
    <w:rsid w:val="00ED4A0B"/>
    <w:rsid w:val="00ED68C9"/>
    <w:rsid w:val="00ED7723"/>
    <w:rsid w:val="00EE1902"/>
    <w:rsid w:val="00EE2C0E"/>
    <w:rsid w:val="00EE5746"/>
    <w:rsid w:val="00EE7061"/>
    <w:rsid w:val="00EF2B1F"/>
    <w:rsid w:val="00EF58A5"/>
    <w:rsid w:val="00EF5A9E"/>
    <w:rsid w:val="00EF5E32"/>
    <w:rsid w:val="00F02F36"/>
    <w:rsid w:val="00F07C2D"/>
    <w:rsid w:val="00F1148B"/>
    <w:rsid w:val="00F12652"/>
    <w:rsid w:val="00F162FB"/>
    <w:rsid w:val="00F17150"/>
    <w:rsid w:val="00F2493D"/>
    <w:rsid w:val="00F2524D"/>
    <w:rsid w:val="00F275B1"/>
    <w:rsid w:val="00F34D34"/>
    <w:rsid w:val="00F35324"/>
    <w:rsid w:val="00F3578B"/>
    <w:rsid w:val="00F42591"/>
    <w:rsid w:val="00F44A58"/>
    <w:rsid w:val="00F45423"/>
    <w:rsid w:val="00F51B1A"/>
    <w:rsid w:val="00F52803"/>
    <w:rsid w:val="00F555A0"/>
    <w:rsid w:val="00F556DB"/>
    <w:rsid w:val="00F6370E"/>
    <w:rsid w:val="00F637AB"/>
    <w:rsid w:val="00F6446B"/>
    <w:rsid w:val="00F67D77"/>
    <w:rsid w:val="00F72333"/>
    <w:rsid w:val="00F76583"/>
    <w:rsid w:val="00F801A1"/>
    <w:rsid w:val="00F82D6B"/>
    <w:rsid w:val="00F84787"/>
    <w:rsid w:val="00F93224"/>
    <w:rsid w:val="00F96134"/>
    <w:rsid w:val="00F969AE"/>
    <w:rsid w:val="00F97C90"/>
    <w:rsid w:val="00FA00C2"/>
    <w:rsid w:val="00FA5A71"/>
    <w:rsid w:val="00FA69DD"/>
    <w:rsid w:val="00FA737C"/>
    <w:rsid w:val="00FA7B98"/>
    <w:rsid w:val="00FB02CB"/>
    <w:rsid w:val="00FB2760"/>
    <w:rsid w:val="00FB2B28"/>
    <w:rsid w:val="00FB3F36"/>
    <w:rsid w:val="00FB5978"/>
    <w:rsid w:val="00FC05D8"/>
    <w:rsid w:val="00FC081B"/>
    <w:rsid w:val="00FC473E"/>
    <w:rsid w:val="00FD45BA"/>
    <w:rsid w:val="00FD4FB5"/>
    <w:rsid w:val="00FD50C0"/>
    <w:rsid w:val="00FD5310"/>
    <w:rsid w:val="00FE380C"/>
    <w:rsid w:val="00FE3921"/>
    <w:rsid w:val="00FE43B5"/>
    <w:rsid w:val="00FE45E4"/>
    <w:rsid w:val="00FE6AA8"/>
    <w:rsid w:val="00FF09AB"/>
    <w:rsid w:val="00FF37FC"/>
    <w:rsid w:val="00FF3C2B"/>
    <w:rsid w:val="00FF44C3"/>
    <w:rsid w:val="00FF4AD5"/>
    <w:rsid w:val="00FF5845"/>
    <w:rsid w:val="00FF69B8"/>
    <w:rsid w:val="00FF71C9"/>
    <w:rsid w:val="1C19987D"/>
    <w:rsid w:val="3FB79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E6ABE"/>
  <w15:docId w15:val="{4D9C2B68-9FB3-4DD3-8890-9A084210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211"/>
    <w:rPr>
      <w:color w:val="404040" w:themeColor="text1" w:themeTint="BF"/>
      <w:szCs w:val="22"/>
    </w:rPr>
  </w:style>
  <w:style w:type="paragraph" w:styleId="Heading1">
    <w:name w:val="heading 1"/>
    <w:basedOn w:val="Normal"/>
    <w:next w:val="Normal"/>
    <w:link w:val="Heading1Char"/>
    <w:uiPriority w:val="9"/>
    <w:qFormat/>
    <w:rsid w:val="0014209C"/>
    <w:pPr>
      <w:pBdr>
        <w:bottom w:val="single" w:sz="4" w:space="1" w:color="005FA7"/>
      </w:pBdr>
      <w:spacing w:line="240" w:lineRule="auto"/>
      <w:outlineLvl w:val="0"/>
    </w:pPr>
    <w:rPr>
      <w:b/>
      <w:color w:val="01599D"/>
      <w:sz w:val="36"/>
      <w:szCs w:val="21"/>
    </w:rPr>
  </w:style>
  <w:style w:type="paragraph" w:styleId="Heading2">
    <w:name w:val="heading 2"/>
    <w:basedOn w:val="Normal"/>
    <w:next w:val="Normal"/>
    <w:link w:val="Heading2Char"/>
    <w:uiPriority w:val="9"/>
    <w:unhideWhenUsed/>
    <w:qFormat/>
    <w:rsid w:val="009858C6"/>
    <w:pPr>
      <w:spacing w:before="360"/>
      <w:outlineLvl w:val="1"/>
    </w:pPr>
    <w:rPr>
      <w:b/>
      <w:bCs/>
      <w:caps/>
      <w:color w:val="01599D"/>
    </w:rPr>
  </w:style>
  <w:style w:type="paragraph" w:styleId="Heading3">
    <w:name w:val="heading 3"/>
    <w:basedOn w:val="Normal"/>
    <w:next w:val="Normal"/>
    <w:link w:val="Heading3Char"/>
    <w:uiPriority w:val="9"/>
    <w:unhideWhenUsed/>
    <w:qFormat/>
    <w:rsid w:val="00E74E4A"/>
    <w:pPr>
      <w:spacing w:before="360" w:after="120"/>
      <w:outlineLvl w:val="2"/>
    </w:pPr>
    <w:rPr>
      <w:rFonts w:cs="Times New Roman (Body CS)"/>
      <w:b/>
      <w:color w:val="01599D"/>
      <w:szCs w:val="18"/>
    </w:rPr>
  </w:style>
  <w:style w:type="paragraph" w:styleId="Heading4">
    <w:name w:val="heading 4"/>
    <w:basedOn w:val="Normal"/>
    <w:next w:val="Normal"/>
    <w:link w:val="Heading4Char"/>
    <w:uiPriority w:val="9"/>
    <w:unhideWhenUsed/>
    <w:qFormat/>
    <w:rsid w:val="00B92457"/>
    <w:pPr>
      <w:outlineLvl w:val="3"/>
    </w:pPr>
    <w:rPr>
      <w:b/>
      <w:bCs/>
    </w:rPr>
  </w:style>
  <w:style w:type="paragraph" w:styleId="Heading5">
    <w:name w:val="heading 5"/>
    <w:basedOn w:val="Heading4"/>
    <w:next w:val="Normal"/>
    <w:link w:val="Heading5Char"/>
    <w:uiPriority w:val="9"/>
    <w:semiHidden/>
    <w:unhideWhenUsed/>
    <w:qFormat/>
    <w:rsid w:val="0060191E"/>
    <w:pPr>
      <w:numPr>
        <w:ilvl w:val="4"/>
      </w:numPr>
      <w:outlineLvl w:val="4"/>
    </w:pPr>
  </w:style>
  <w:style w:type="paragraph" w:styleId="Heading6">
    <w:name w:val="heading 6"/>
    <w:basedOn w:val="Normal"/>
    <w:next w:val="Normal"/>
    <w:link w:val="Heading6Char"/>
    <w:uiPriority w:val="9"/>
    <w:unhideWhenUsed/>
    <w:rsid w:val="00D43F03"/>
    <w:pPr>
      <w:outlineLvl w:val="5"/>
    </w:pPr>
    <w:rPr>
      <w:b/>
    </w:rPr>
  </w:style>
  <w:style w:type="paragraph" w:styleId="Heading7">
    <w:name w:val="heading 7"/>
    <w:basedOn w:val="Normal"/>
    <w:next w:val="Normal"/>
    <w:link w:val="Heading7Char"/>
    <w:uiPriority w:val="9"/>
    <w:unhideWhenUsed/>
    <w:rsid w:val="00D43F03"/>
    <w:pPr>
      <w:keepNext/>
      <w:keepLines/>
      <w:spacing w:before="40" w:after="0"/>
      <w:outlineLvl w:val="6"/>
    </w:pPr>
    <w:rPr>
      <w:rFonts w:eastAsiaTheme="majorEastAsia" w:cstheme="majorBidi"/>
      <w:b/>
      <w:iCs/>
      <w:color w:val="171717" w:themeColor="background2" w:themeShade="1A"/>
    </w:rPr>
  </w:style>
  <w:style w:type="paragraph" w:styleId="Heading8">
    <w:name w:val="heading 8"/>
    <w:basedOn w:val="Normal"/>
    <w:next w:val="Normal"/>
    <w:link w:val="Heading8Char"/>
    <w:uiPriority w:val="9"/>
    <w:unhideWhenUsed/>
    <w:rsid w:val="00D43F03"/>
    <w:pPr>
      <w:keepNext/>
      <w:keepLines/>
      <w:spacing w:before="40" w:after="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unhideWhenUsed/>
    <w:rsid w:val="00D43F03"/>
    <w:pPr>
      <w:keepNext/>
      <w:keepLines/>
      <w:spacing w:before="40" w:after="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unhideWhenUsed/>
    <w:rsid w:val="00605E6A"/>
    <w:rPr>
      <w:vertAlign w:val="superscript"/>
    </w:rPr>
  </w:style>
  <w:style w:type="paragraph" w:styleId="FootnoteText">
    <w:name w:val="footnote text"/>
    <w:link w:val="FootnoteTextChar"/>
    <w:uiPriority w:val="99"/>
    <w:unhideWhenUsed/>
    <w:rsid w:val="00876E36"/>
    <w:pPr>
      <w:spacing w:before="40" w:after="0" w:line="220" w:lineRule="exact"/>
    </w:pPr>
    <w:rPr>
      <w:color w:val="404040" w:themeColor="text1" w:themeTint="BF"/>
      <w:sz w:val="15"/>
      <w:szCs w:val="22"/>
    </w:rPr>
  </w:style>
  <w:style w:type="character" w:customStyle="1" w:styleId="FootnoteTextChar">
    <w:name w:val="Footnote Text Char"/>
    <w:basedOn w:val="DefaultParagraphFont"/>
    <w:link w:val="FootnoteText"/>
    <w:uiPriority w:val="99"/>
    <w:rsid w:val="00876E36"/>
    <w:rPr>
      <w:color w:val="404040" w:themeColor="text1" w:themeTint="BF"/>
      <w:sz w:val="15"/>
      <w:szCs w:val="22"/>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styleId="NoSpacing">
    <w:name w:val="No Spacing"/>
    <w:uiPriority w:val="1"/>
    <w:rsid w:val="003A4555"/>
    <w:pPr>
      <w:spacing w:before="0" w:after="0" w:line="240" w:lineRule="auto"/>
    </w:pPr>
    <w:rPr>
      <w:color w:val="404040" w:themeColor="text1" w:themeTint="BF"/>
      <w:szCs w:val="22"/>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14209C"/>
    <w:rPr>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FollowedHyperlink"/>
    <w:uiPriority w:val="99"/>
    <w:unhideWhenUsed/>
    <w:rsid w:val="00876E36"/>
    <w:rPr>
      <w:color w:val="01599D"/>
      <w:u w:val="single"/>
    </w:rPr>
  </w:style>
  <w:style w:type="paragraph" w:styleId="TOC1">
    <w:name w:val="toc 1"/>
    <w:basedOn w:val="Normal"/>
    <w:next w:val="Normal"/>
    <w:autoRedefine/>
    <w:uiPriority w:val="39"/>
    <w:unhideWhenUsed/>
    <w:rsid w:val="00780DDE"/>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1B0287"/>
    <w:pPr>
      <w:tabs>
        <w:tab w:val="right" w:leader="dot" w:pos="9350"/>
      </w:tabs>
      <w:spacing w:before="0" w:after="0"/>
      <w:ind w:left="400"/>
    </w:pPr>
    <w:rPr>
      <w:rFonts w:asciiTheme="minorHAnsi" w:hAnsiTheme="minorHAnsi"/>
      <w:szCs w:val="20"/>
    </w:rPr>
  </w:style>
  <w:style w:type="paragraph" w:styleId="TOC4">
    <w:name w:val="toc 4"/>
    <w:basedOn w:val="Normal"/>
    <w:next w:val="Normal"/>
    <w:autoRedefine/>
    <w:uiPriority w:val="39"/>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character" w:customStyle="1" w:styleId="Heading2Char">
    <w:name w:val="Heading 2 Char"/>
    <w:basedOn w:val="DefaultParagraphFont"/>
    <w:link w:val="Heading2"/>
    <w:uiPriority w:val="9"/>
    <w:rsid w:val="004E1D28"/>
    <w:rPr>
      <w:b/>
      <w:bCs/>
      <w:caps/>
      <w:color w:val="01599D"/>
      <w:szCs w:val="22"/>
    </w:rPr>
  </w:style>
  <w:style w:type="character" w:customStyle="1" w:styleId="Heading3Char">
    <w:name w:val="Heading 3 Char"/>
    <w:basedOn w:val="DefaultParagraphFont"/>
    <w:link w:val="Heading3"/>
    <w:uiPriority w:val="9"/>
    <w:rsid w:val="00E74E4A"/>
    <w:rPr>
      <w:rFonts w:cs="Times New Roman (Body CS)"/>
      <w:b/>
      <w:color w:val="01599D"/>
      <w:szCs w:val="18"/>
    </w:rPr>
  </w:style>
  <w:style w:type="paragraph" w:styleId="ListNumber">
    <w:name w:val="List Number"/>
    <w:basedOn w:val="ListBullet"/>
    <w:uiPriority w:val="99"/>
    <w:unhideWhenUsed/>
    <w:rsid w:val="00642790"/>
  </w:style>
  <w:style w:type="character" w:customStyle="1" w:styleId="Heading4Char">
    <w:name w:val="Heading 4 Char"/>
    <w:basedOn w:val="DefaultParagraphFont"/>
    <w:link w:val="Heading4"/>
    <w:uiPriority w:val="9"/>
    <w:rsid w:val="00B92457"/>
    <w:rPr>
      <w:b/>
      <w:bCs/>
      <w:color w:val="404040" w:themeColor="text1" w:themeTint="BF"/>
      <w:szCs w:val="22"/>
    </w:rPr>
  </w:style>
  <w:style w:type="character" w:customStyle="1" w:styleId="Heading5Char">
    <w:name w:val="Heading 5 Char"/>
    <w:basedOn w:val="DefaultParagraphFont"/>
    <w:link w:val="Heading5"/>
    <w:uiPriority w:val="9"/>
    <w:semiHidden/>
    <w:rsid w:val="0060191E"/>
    <w:rPr>
      <w:b/>
      <w:color w:val="404040" w:themeColor="text1" w:themeTint="BF"/>
      <w:szCs w:val="18"/>
    </w:rPr>
  </w:style>
  <w:style w:type="paragraph" w:styleId="ListNumber2">
    <w:name w:val="List Number 2"/>
    <w:basedOn w:val="ListBullet"/>
    <w:uiPriority w:val="99"/>
    <w:unhideWhenUsed/>
    <w:rsid w:val="009A7CEA"/>
    <w:pPr>
      <w:ind w:left="1440"/>
    </w:pPr>
  </w:style>
  <w:style w:type="paragraph" w:customStyle="1" w:styleId="BoardofEdListTitle">
    <w:name w:val="Board of Ed List Title"/>
    <w:rsid w:val="006C0BC6"/>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numbering" w:customStyle="1" w:styleId="CurrentList9">
    <w:name w:val="Current List9"/>
    <w:uiPriority w:val="99"/>
    <w:rsid w:val="009858C6"/>
    <w:pPr>
      <w:numPr>
        <w:numId w:val="10"/>
      </w:numPr>
    </w:pPr>
  </w:style>
  <w:style w:type="paragraph" w:styleId="ListNumber3">
    <w:name w:val="List Number 3"/>
    <w:basedOn w:val="ListBullet"/>
    <w:uiPriority w:val="99"/>
    <w:unhideWhenUsed/>
    <w:rsid w:val="009A7CEA"/>
    <w:pPr>
      <w:ind w:left="2160"/>
    </w:pPr>
  </w:style>
  <w:style w:type="paragraph" w:customStyle="1" w:styleId="AppendixHeading">
    <w:name w:val="Appendix Heading"/>
    <w:basedOn w:val="Heading2"/>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character" w:styleId="FollowedHyperlink">
    <w:name w:val="FollowedHyperlink"/>
    <w:basedOn w:val="DefaultParagraphFont"/>
    <w:uiPriority w:val="99"/>
    <w:unhideWhenUsed/>
    <w:rsid w:val="00B9213E"/>
    <w:rPr>
      <w:color w:val="01599D"/>
      <w:u w:val="single"/>
    </w:rPr>
  </w:style>
  <w:style w:type="paragraph" w:styleId="Bibliography">
    <w:name w:val="Bibliography"/>
    <w:basedOn w:val="Normal"/>
    <w:next w:val="Normal"/>
    <w:uiPriority w:val="37"/>
    <w:semiHidden/>
    <w:unhideWhenUsed/>
    <w:rsid w:val="00FF5A8F"/>
  </w:style>
  <w:style w:type="paragraph" w:styleId="BodyTextFirstIndent">
    <w:name w:val="Body Text First Indent"/>
    <w:basedOn w:val="Normal"/>
    <w:link w:val="BodyTextFirstIndentChar"/>
    <w:uiPriority w:val="99"/>
    <w:semiHidden/>
    <w:unhideWhenUsed/>
    <w:rsid w:val="002E38F1"/>
    <w:pPr>
      <w:ind w:firstLine="360"/>
    </w:pPr>
    <w:rPr>
      <w:rFonts w:eastAsiaTheme="minorHAnsi" w:cstheme="minorBidi"/>
    </w:rPr>
  </w:style>
  <w:style w:type="character" w:customStyle="1" w:styleId="BodyTextFirstIndentChar">
    <w:name w:val="Body Text First Indent Char"/>
    <w:basedOn w:val="DefaultParagraphFont"/>
    <w:link w:val="BodyTextFirstIndent"/>
    <w:uiPriority w:val="99"/>
    <w:semiHidden/>
    <w:rsid w:val="002E38F1"/>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rsid w:val="00D43F03"/>
    <w:rPr>
      <w:b/>
      <w:color w:val="404040" w:themeColor="text1" w:themeTint="BF"/>
      <w:szCs w:val="22"/>
    </w:rPr>
  </w:style>
  <w:style w:type="character" w:customStyle="1" w:styleId="Heading7Char">
    <w:name w:val="Heading 7 Char"/>
    <w:basedOn w:val="DefaultParagraphFont"/>
    <w:link w:val="Heading7"/>
    <w:uiPriority w:val="9"/>
    <w:rsid w:val="00D43F03"/>
    <w:rPr>
      <w:rFonts w:eastAsiaTheme="majorEastAsia" w:cstheme="majorBidi"/>
      <w:b/>
      <w:iCs/>
      <w:color w:val="171717" w:themeColor="background2" w:themeShade="1A"/>
      <w:szCs w:val="22"/>
    </w:rPr>
  </w:style>
  <w:style w:type="character" w:customStyle="1" w:styleId="Heading8Char">
    <w:name w:val="Heading 8 Char"/>
    <w:basedOn w:val="DefaultParagraphFont"/>
    <w:link w:val="Heading8"/>
    <w:uiPriority w:val="9"/>
    <w:rsid w:val="00D43F03"/>
    <w:rPr>
      <w:rFonts w:eastAsiaTheme="majorEastAsia" w:cstheme="majorBidi"/>
      <w:b/>
      <w:color w:val="272727" w:themeColor="text1" w:themeTint="D8"/>
      <w:szCs w:val="21"/>
    </w:rPr>
  </w:style>
  <w:style w:type="character" w:customStyle="1" w:styleId="Heading9Char">
    <w:name w:val="Heading 9 Char"/>
    <w:basedOn w:val="DefaultParagraphFont"/>
    <w:link w:val="Heading9"/>
    <w:uiPriority w:val="9"/>
    <w:rsid w:val="00D43F03"/>
    <w:rPr>
      <w:rFonts w:eastAsiaTheme="majorEastAsia" w:cstheme="majorBidi"/>
      <w:b/>
      <w:iCs/>
      <w:color w:val="272727" w:themeColor="text1" w:themeTint="D8"/>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ListNumber4">
    <w:name w:val="List Number 4"/>
    <w:basedOn w:val="ListBullet"/>
    <w:uiPriority w:val="99"/>
    <w:unhideWhenUsed/>
    <w:rsid w:val="00C24FD0"/>
    <w:pPr>
      <w:ind w:left="288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ListBullet">
    <w:name w:val="List Bullet"/>
    <w:basedOn w:val="Normal"/>
    <w:uiPriority w:val="99"/>
    <w:unhideWhenUsed/>
    <w:qFormat/>
    <w:rsid w:val="003E2396"/>
    <w:pPr>
      <w:numPr>
        <w:numId w:val="1"/>
      </w:numPr>
      <w:shd w:val="clear" w:color="auto" w:fill="FFFFFF"/>
      <w:spacing w:after="120"/>
    </w:pPr>
    <w:rPr>
      <w:rFonts w:eastAsia="Times New Roman" w:cs="Open Sans"/>
      <w:szCs w:val="18"/>
    </w:rPr>
  </w:style>
  <w:style w:type="paragraph" w:styleId="ListBullet2">
    <w:name w:val="List Bullet 2"/>
    <w:basedOn w:val="Normal"/>
    <w:uiPriority w:val="99"/>
    <w:unhideWhenUsed/>
    <w:rsid w:val="003E2396"/>
    <w:pPr>
      <w:shd w:val="clear" w:color="auto" w:fill="FFFFFF"/>
      <w:spacing w:after="120"/>
      <w:ind w:left="1440" w:hanging="360"/>
    </w:pPr>
    <w:rPr>
      <w:rFonts w:cs="Open Sans"/>
      <w:szCs w:val="18"/>
    </w:rPr>
  </w:style>
  <w:style w:type="paragraph" w:styleId="ListBullet3">
    <w:name w:val="List Bullet 3"/>
    <w:basedOn w:val="ListBullet"/>
    <w:uiPriority w:val="99"/>
    <w:unhideWhenUsed/>
    <w:rsid w:val="00E258E3"/>
    <w:pPr>
      <w:ind w:left="2160"/>
    </w:pPr>
  </w:style>
  <w:style w:type="paragraph" w:styleId="ListBullet4">
    <w:name w:val="List Bullet 4"/>
    <w:basedOn w:val="ListBullet"/>
    <w:uiPriority w:val="99"/>
    <w:unhideWhenUsed/>
    <w:rsid w:val="00E258E3"/>
    <w:pPr>
      <w:ind w:left="2880"/>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numbering" w:customStyle="1" w:styleId="CurrentList5">
    <w:name w:val="Current List5"/>
    <w:uiPriority w:val="99"/>
    <w:rsid w:val="00AC4844"/>
    <w:pPr>
      <w:numPr>
        <w:numId w:val="6"/>
      </w:numPr>
    </w:pPr>
  </w:style>
  <w:style w:type="paragraph" w:styleId="Revision">
    <w:name w:val="Revision"/>
    <w:basedOn w:val="Normal"/>
    <w:hidden/>
    <w:uiPriority w:val="99"/>
    <w:semiHidden/>
    <w:rsid w:val="006C0BC6"/>
  </w:style>
  <w:style w:type="table" w:customStyle="1" w:styleId="a">
    <w:basedOn w:val="TableNormal"/>
    <w:pPr>
      <w:widowControl w:val="0"/>
    </w:pPr>
    <w:rPr>
      <w:sz w:val="22"/>
      <w:szCs w:val="22"/>
    </w:rPr>
    <w:tblPr>
      <w:tblStyleRowBandSize w:val="1"/>
      <w:tblStyleColBandSize w:val="1"/>
    </w:tblPr>
  </w:style>
  <w:style w:type="table" w:customStyle="1" w:styleId="a0">
    <w:basedOn w:val="TableNormal"/>
    <w:pPr>
      <w:widowControl w:val="0"/>
    </w:pPr>
    <w:rPr>
      <w:sz w:val="22"/>
      <w:szCs w:val="22"/>
    </w:rPr>
    <w:tblPr>
      <w:tblStyleRowBandSize w:val="1"/>
      <w:tblStyleColBandSize w:val="1"/>
    </w:tblPr>
  </w:style>
  <w:style w:type="table" w:customStyle="1" w:styleId="a1">
    <w:basedOn w:val="TableNormal"/>
    <w:pPr>
      <w:widowControl w:val="0"/>
    </w:pPr>
    <w:rPr>
      <w:sz w:val="22"/>
      <w:szCs w:val="22"/>
    </w:rPr>
    <w:tblPr>
      <w:tblStyleRowBandSize w:val="1"/>
      <w:tblStyleColBandSize w:val="1"/>
    </w:tblPr>
  </w:style>
  <w:style w:type="table" w:customStyle="1" w:styleId="a2">
    <w:basedOn w:val="TableNormal"/>
    <w:pPr>
      <w:widowControl w:val="0"/>
    </w:pPr>
    <w:rPr>
      <w:sz w:val="22"/>
      <w:szCs w:val="22"/>
    </w:rPr>
    <w:tblPr>
      <w:tblStyleRowBandSize w:val="1"/>
      <w:tblStyleColBandSize w:val="1"/>
    </w:tblPr>
  </w:style>
  <w:style w:type="table" w:customStyle="1" w:styleId="a3">
    <w:basedOn w:val="TableNormal"/>
    <w:pPr>
      <w:widowControl w:val="0"/>
    </w:pPr>
    <w:rPr>
      <w:sz w:val="22"/>
      <w:szCs w:val="22"/>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widowControl w:val="0"/>
    </w:pPr>
    <w:rPr>
      <w:sz w:val="22"/>
      <w:szCs w:val="22"/>
    </w:rPr>
    <w:tblPr>
      <w:tblStyleRowBandSize w:val="1"/>
      <w:tblStyleColBandSize w:val="1"/>
      <w:tblCellMar>
        <w:left w:w="115" w:type="dxa"/>
        <w:right w:w="115" w:type="dxa"/>
      </w:tblCellMar>
    </w:tblPr>
  </w:style>
  <w:style w:type="table" w:customStyle="1" w:styleId="a8">
    <w:basedOn w:val="TableNormal"/>
    <w:pPr>
      <w:widowControl w:val="0"/>
    </w:pPr>
    <w:rPr>
      <w:sz w:val="22"/>
      <w:szCs w:val="22"/>
    </w:rPr>
    <w:tblPr>
      <w:tblStyleRowBandSize w:val="1"/>
      <w:tblStyleColBandSize w:val="1"/>
      <w:tblCellMar>
        <w:left w:w="115" w:type="dxa"/>
        <w:right w:w="115" w:type="dxa"/>
      </w:tblCellMar>
    </w:tblPr>
  </w:style>
  <w:style w:type="table" w:customStyle="1" w:styleId="a9">
    <w:basedOn w:val="TableNormal"/>
    <w:pPr>
      <w:widowControl w:val="0"/>
    </w:pPr>
    <w:rPr>
      <w:sz w:val="22"/>
      <w:szCs w:val="22"/>
    </w:rPr>
    <w:tblPr>
      <w:tblStyleRowBandSize w:val="1"/>
      <w:tblStyleColBandSize w:val="1"/>
      <w:tblCellMar>
        <w:left w:w="115" w:type="dxa"/>
        <w:right w:w="115" w:type="dxa"/>
      </w:tblCellMar>
    </w:tblPr>
  </w:style>
  <w:style w:type="table" w:customStyle="1" w:styleId="aa">
    <w:basedOn w:val="TableNormal"/>
    <w:pPr>
      <w:widowControl w:val="0"/>
    </w:pPr>
    <w:rPr>
      <w:sz w:val="22"/>
      <w:szCs w:val="22"/>
    </w:rPr>
    <w:tblPr>
      <w:tblStyleRowBandSize w:val="1"/>
      <w:tblStyleColBandSize w:val="1"/>
      <w:tblCellMar>
        <w:left w:w="115" w:type="dxa"/>
        <w:right w:w="115" w:type="dxa"/>
      </w:tblCellMar>
    </w:tblPr>
  </w:style>
  <w:style w:type="table" w:customStyle="1" w:styleId="ab">
    <w:basedOn w:val="TableNormal"/>
    <w:pPr>
      <w:widowControl w:val="0"/>
    </w:pPr>
    <w:rPr>
      <w:sz w:val="22"/>
      <w:szCs w:val="22"/>
    </w:rPr>
    <w:tblPr>
      <w:tblStyleRowBandSize w:val="1"/>
      <w:tblStyleColBandSize w:val="1"/>
      <w:tblCellMar>
        <w:left w:w="115" w:type="dxa"/>
        <w:right w:w="115" w:type="dxa"/>
      </w:tblCellMar>
    </w:tblPr>
  </w:style>
  <w:style w:type="table" w:customStyle="1" w:styleId="ac">
    <w:basedOn w:val="TableNormal"/>
    <w:pPr>
      <w:widowControl w:val="0"/>
    </w:pPr>
    <w:rPr>
      <w:sz w:val="22"/>
      <w:szCs w:val="22"/>
    </w:rPr>
    <w:tblPr>
      <w:tblStyleRowBandSize w:val="1"/>
      <w:tblStyleColBandSize w:val="1"/>
      <w:tblCellMar>
        <w:left w:w="115" w:type="dxa"/>
        <w:right w:w="115" w:type="dxa"/>
      </w:tblCellMar>
    </w:tblPr>
  </w:style>
  <w:style w:type="table" w:customStyle="1" w:styleId="ad">
    <w:basedOn w:val="TableNormal"/>
    <w:pPr>
      <w:widowControl w:val="0"/>
    </w:pPr>
    <w:rPr>
      <w:sz w:val="22"/>
      <w:szCs w:val="22"/>
    </w:rPr>
    <w:tblPr>
      <w:tblStyleRowBandSize w:val="1"/>
      <w:tblStyleColBandSize w:val="1"/>
      <w:tblCellMar>
        <w:left w:w="115" w:type="dxa"/>
        <w:right w:w="115" w:type="dxa"/>
      </w:tblCellMar>
    </w:tblPr>
  </w:style>
  <w:style w:type="table" w:customStyle="1" w:styleId="ae">
    <w:basedOn w:val="TableNormal"/>
    <w:pPr>
      <w:widowControl w:val="0"/>
    </w:pPr>
    <w:rPr>
      <w:sz w:val="22"/>
      <w:szCs w:val="22"/>
    </w:rPr>
    <w:tblPr>
      <w:tblStyleRowBandSize w:val="1"/>
      <w:tblStyleColBandSize w:val="1"/>
      <w:tblCellMar>
        <w:left w:w="115" w:type="dxa"/>
        <w:right w:w="115" w:type="dxa"/>
      </w:tblCellMar>
    </w:tblPr>
  </w:style>
  <w:style w:type="table" w:customStyle="1" w:styleId="af">
    <w:basedOn w:val="TableNormal"/>
    <w:pPr>
      <w:widowControl w:val="0"/>
    </w:pPr>
    <w:rPr>
      <w:sz w:val="22"/>
      <w:szCs w:val="22"/>
    </w:rPr>
    <w:tblPr>
      <w:tblStyleRowBandSize w:val="1"/>
      <w:tblStyleColBandSize w:val="1"/>
      <w:tblCellMar>
        <w:left w:w="115" w:type="dxa"/>
        <w:right w:w="115" w:type="dxa"/>
      </w:tblCellMar>
    </w:tblPr>
  </w:style>
  <w:style w:type="table" w:customStyle="1" w:styleId="af0">
    <w:basedOn w:val="TableNormal"/>
    <w:pPr>
      <w:widowControl w:val="0"/>
    </w:pPr>
    <w:rPr>
      <w:sz w:val="22"/>
      <w:szCs w:val="22"/>
    </w:rPr>
    <w:tblPr>
      <w:tblStyleRowBandSize w:val="1"/>
      <w:tblStyleColBandSize w:val="1"/>
      <w:tblCellMar>
        <w:left w:w="115" w:type="dxa"/>
        <w:right w:w="115" w:type="dxa"/>
      </w:tblCellMar>
    </w:tblPr>
  </w:style>
  <w:style w:type="table" w:customStyle="1" w:styleId="af1">
    <w:basedOn w:val="TableNormal"/>
    <w:pPr>
      <w:widowControl w:val="0"/>
    </w:pPr>
    <w:rPr>
      <w:sz w:val="22"/>
      <w:szCs w:val="22"/>
    </w:rPr>
    <w:tblPr>
      <w:tblStyleRowBandSize w:val="1"/>
      <w:tblStyleColBandSize w:val="1"/>
      <w:tblCellMar>
        <w:left w:w="115" w:type="dxa"/>
        <w:right w:w="115" w:type="dxa"/>
      </w:tblCellMar>
    </w:tblPr>
  </w:style>
  <w:style w:type="table" w:customStyle="1" w:styleId="af2">
    <w:basedOn w:val="TableNormal"/>
    <w:pPr>
      <w:widowControl w:val="0"/>
    </w:pPr>
    <w:rPr>
      <w:sz w:val="22"/>
      <w:szCs w:val="22"/>
    </w:rPr>
    <w:tblPr>
      <w:tblStyleRowBandSize w:val="1"/>
      <w:tblStyleColBandSize w:val="1"/>
      <w:tblCellMar>
        <w:left w:w="115" w:type="dxa"/>
        <w:right w:w="115" w:type="dxa"/>
      </w:tblCellMar>
    </w:tblPr>
  </w:style>
  <w:style w:type="table" w:customStyle="1" w:styleId="af3">
    <w:basedOn w:val="TableNormal"/>
    <w:pPr>
      <w:widowControl w:val="0"/>
    </w:pPr>
    <w:rPr>
      <w:sz w:val="22"/>
      <w:szCs w:val="22"/>
    </w:rPr>
    <w:tblPr>
      <w:tblStyleRowBandSize w:val="1"/>
      <w:tblStyleColBandSize w:val="1"/>
      <w:tblCellMar>
        <w:left w:w="115" w:type="dxa"/>
        <w:right w:w="115" w:type="dxa"/>
      </w:tblCellMar>
    </w:tblPr>
  </w:style>
  <w:style w:type="table" w:customStyle="1" w:styleId="af4">
    <w:basedOn w:val="TableNormal"/>
    <w:pPr>
      <w:widowControl w:val="0"/>
    </w:pPr>
    <w:rPr>
      <w:sz w:val="22"/>
      <w:szCs w:val="22"/>
    </w:rPr>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widowControl w:val="0"/>
    </w:pPr>
    <w:rPr>
      <w:sz w:val="22"/>
      <w:szCs w:val="22"/>
    </w:rPr>
    <w:tblPr>
      <w:tblStyleRowBandSize w:val="1"/>
      <w:tblStyleColBandSize w:val="1"/>
      <w:tblCellMar>
        <w:left w:w="115" w:type="dxa"/>
        <w:right w:w="115" w:type="dxa"/>
      </w:tblCellMar>
    </w:tblPr>
  </w:style>
  <w:style w:type="table" w:customStyle="1" w:styleId="afa">
    <w:basedOn w:val="TableNormal"/>
    <w:pPr>
      <w:widowControl w:val="0"/>
    </w:pPr>
    <w:rPr>
      <w:sz w:val="22"/>
      <w:szCs w:val="22"/>
    </w:rPr>
    <w:tblPr>
      <w:tblStyleRowBandSize w:val="1"/>
      <w:tblStyleColBandSize w:val="1"/>
      <w:tblCellMar>
        <w:left w:w="115" w:type="dxa"/>
        <w:right w:w="115" w:type="dxa"/>
      </w:tblCellMar>
    </w:tblPr>
  </w:style>
  <w:style w:type="table" w:customStyle="1" w:styleId="afb">
    <w:basedOn w:val="TableNormal"/>
    <w:pPr>
      <w:widowControl w:val="0"/>
    </w:pPr>
    <w:rPr>
      <w:sz w:val="22"/>
      <w:szCs w:val="22"/>
    </w:rPr>
    <w:tblPr>
      <w:tblStyleRowBandSize w:val="1"/>
      <w:tblStyleColBandSize w:val="1"/>
      <w:tblCellMar>
        <w:left w:w="115" w:type="dxa"/>
        <w:right w:w="115" w:type="dxa"/>
      </w:tblCellMar>
    </w:tblPr>
  </w:style>
  <w:style w:type="table" w:customStyle="1" w:styleId="afc">
    <w:basedOn w:val="TableNormal"/>
    <w:pPr>
      <w:widowControl w:val="0"/>
    </w:pPr>
    <w:rPr>
      <w:sz w:val="22"/>
      <w:szCs w:val="22"/>
    </w:rPr>
    <w:tblPr>
      <w:tblStyleRowBandSize w:val="1"/>
      <w:tblStyleColBandSize w:val="1"/>
      <w:tblCellMar>
        <w:left w:w="115" w:type="dxa"/>
        <w:right w:w="115" w:type="dxa"/>
      </w:tblCellMar>
    </w:tblPr>
  </w:style>
  <w:style w:type="table" w:customStyle="1" w:styleId="afd">
    <w:basedOn w:val="TableNormal"/>
    <w:pPr>
      <w:widowControl w:val="0"/>
    </w:pPr>
    <w:rPr>
      <w:sz w:val="22"/>
      <w:szCs w:val="22"/>
    </w:rPr>
    <w:tblPr>
      <w:tblStyleRowBandSize w:val="1"/>
      <w:tblStyleColBandSize w:val="1"/>
      <w:tblCellMar>
        <w:left w:w="115" w:type="dxa"/>
        <w:right w:w="115" w:type="dxa"/>
      </w:tblCellMar>
    </w:tblPr>
  </w:style>
  <w:style w:type="table" w:customStyle="1" w:styleId="afe">
    <w:basedOn w:val="TableNormal"/>
    <w:pPr>
      <w:widowControl w:val="0"/>
    </w:pPr>
    <w:rPr>
      <w:sz w:val="22"/>
      <w:szCs w:val="22"/>
    </w:rPr>
    <w:tblPr>
      <w:tblStyleRowBandSize w:val="1"/>
      <w:tblStyleColBandSize w:val="1"/>
      <w:tblCellMar>
        <w:left w:w="115" w:type="dxa"/>
        <w:right w:w="115" w:type="dxa"/>
      </w:tblCellMar>
    </w:tblPr>
  </w:style>
  <w:style w:type="table" w:customStyle="1" w:styleId="aff">
    <w:basedOn w:val="TableNormal"/>
    <w:pPr>
      <w:widowControl w:val="0"/>
    </w:pPr>
    <w:rPr>
      <w:sz w:val="22"/>
      <w:szCs w:val="22"/>
    </w:rPr>
    <w:tblPr>
      <w:tblStyleRowBandSize w:val="1"/>
      <w:tblStyleColBandSize w:val="1"/>
      <w:tblCellMar>
        <w:left w:w="115" w:type="dxa"/>
        <w:right w:w="115" w:type="dxa"/>
      </w:tblCellMar>
    </w:tblPr>
  </w:style>
  <w:style w:type="table" w:customStyle="1" w:styleId="aff0">
    <w:basedOn w:val="TableNormal"/>
    <w:pPr>
      <w:widowControl w:val="0"/>
    </w:pPr>
    <w:rPr>
      <w:sz w:val="22"/>
      <w:szCs w:val="22"/>
    </w:rPr>
    <w:tblPr>
      <w:tblStyleRowBandSize w:val="1"/>
      <w:tblStyleColBandSize w:val="1"/>
      <w:tblCellMar>
        <w:left w:w="115" w:type="dxa"/>
        <w:right w:w="115" w:type="dxa"/>
      </w:tblCellMar>
    </w:tblPr>
  </w:style>
  <w:style w:type="table" w:customStyle="1" w:styleId="aff1">
    <w:basedOn w:val="TableNormal"/>
    <w:pPr>
      <w:widowControl w:val="0"/>
    </w:pPr>
    <w:rPr>
      <w:sz w:val="22"/>
      <w:szCs w:val="22"/>
    </w:rPr>
    <w:tblPr>
      <w:tblStyleRowBandSize w:val="1"/>
      <w:tblStyleColBandSize w:val="1"/>
      <w:tblCellMar>
        <w:left w:w="115" w:type="dxa"/>
        <w:right w:w="115" w:type="dxa"/>
      </w:tblCellMar>
    </w:tblPr>
  </w:style>
  <w:style w:type="table" w:customStyle="1" w:styleId="aff2">
    <w:basedOn w:val="TableNormal"/>
    <w:pPr>
      <w:widowControl w:val="0"/>
    </w:pPr>
    <w:rPr>
      <w:sz w:val="22"/>
      <w:szCs w:val="22"/>
    </w:rPr>
    <w:tblPr>
      <w:tblStyleRowBandSize w:val="1"/>
      <w:tblStyleColBandSize w:val="1"/>
      <w:tblCellMar>
        <w:left w:w="115" w:type="dxa"/>
        <w:right w:w="115" w:type="dxa"/>
      </w:tblCellMar>
    </w:tblPr>
  </w:style>
  <w:style w:type="table" w:customStyle="1" w:styleId="aff3">
    <w:basedOn w:val="TableNormal"/>
    <w:pPr>
      <w:widowControl w:val="0"/>
    </w:pPr>
    <w:rPr>
      <w:sz w:val="22"/>
      <w:szCs w:val="22"/>
    </w:rPr>
    <w:tblPr>
      <w:tblStyleRowBandSize w:val="1"/>
      <w:tblStyleColBandSize w:val="1"/>
      <w:tblCellMar>
        <w:left w:w="115" w:type="dxa"/>
        <w:right w:w="115" w:type="dxa"/>
      </w:tblCellMar>
    </w:tblPr>
  </w:style>
  <w:style w:type="table" w:customStyle="1" w:styleId="aff4">
    <w:basedOn w:val="TableNormal"/>
    <w:pPr>
      <w:widowControl w:val="0"/>
    </w:pPr>
    <w:rPr>
      <w:sz w:val="22"/>
      <w:szCs w:val="22"/>
    </w:rPr>
    <w:tblPr>
      <w:tblStyleRowBandSize w:val="1"/>
      <w:tblStyleColBandSize w:val="1"/>
      <w:tblCellMar>
        <w:left w:w="115" w:type="dxa"/>
        <w:right w:w="115" w:type="dxa"/>
      </w:tblCellMar>
    </w:tblPr>
  </w:style>
  <w:style w:type="table" w:customStyle="1" w:styleId="aff5">
    <w:basedOn w:val="TableNormal"/>
    <w:pPr>
      <w:widowControl w:val="0"/>
    </w:pPr>
    <w:rPr>
      <w:sz w:val="22"/>
      <w:szCs w:val="22"/>
    </w:rPr>
    <w:tblPr>
      <w:tblStyleRowBandSize w:val="1"/>
      <w:tblStyleColBandSize w:val="1"/>
      <w:tblCellMar>
        <w:left w:w="115" w:type="dxa"/>
        <w:right w:w="115" w:type="dxa"/>
      </w:tblCellMar>
    </w:tblPr>
  </w:style>
  <w:style w:type="table" w:customStyle="1" w:styleId="aff6">
    <w:basedOn w:val="TableNormal"/>
    <w:pPr>
      <w:widowControl w:val="0"/>
    </w:pPr>
    <w:rPr>
      <w:sz w:val="22"/>
      <w:szCs w:val="22"/>
    </w:rPr>
    <w:tblPr>
      <w:tblStyleRowBandSize w:val="1"/>
      <w:tblStyleColBandSize w:val="1"/>
      <w:tblCellMar>
        <w:left w:w="115" w:type="dxa"/>
        <w:right w:w="115" w:type="dxa"/>
      </w:tblCellMar>
    </w:tblPr>
  </w:style>
  <w:style w:type="table" w:customStyle="1" w:styleId="aff7">
    <w:basedOn w:val="TableNormal"/>
    <w:pPr>
      <w:widowControl w:val="0"/>
    </w:pPr>
    <w:rPr>
      <w:sz w:val="22"/>
      <w:szCs w:val="22"/>
    </w:rPr>
    <w:tblPr>
      <w:tblStyleRowBandSize w:val="1"/>
      <w:tblStyleColBandSize w:val="1"/>
      <w:tblCellMar>
        <w:left w:w="115" w:type="dxa"/>
        <w:right w:w="115" w:type="dxa"/>
      </w:tblCellMar>
    </w:tblPr>
  </w:style>
  <w:style w:type="table" w:customStyle="1" w:styleId="aff8">
    <w:basedOn w:val="TableNormal"/>
    <w:pPr>
      <w:widowControl w:val="0"/>
    </w:pPr>
    <w:rPr>
      <w:sz w:val="22"/>
      <w:szCs w:val="22"/>
    </w:rPr>
    <w:tblPr>
      <w:tblStyleRowBandSize w:val="1"/>
      <w:tblStyleColBandSize w:val="1"/>
      <w:tblCellMar>
        <w:left w:w="115" w:type="dxa"/>
        <w:right w:w="115" w:type="dxa"/>
      </w:tblCellMar>
    </w:tblPr>
  </w:style>
  <w:style w:type="table" w:customStyle="1" w:styleId="aff9">
    <w:basedOn w:val="TableNormal"/>
    <w:pPr>
      <w:widowControl w:val="0"/>
    </w:pPr>
    <w:rPr>
      <w:sz w:val="22"/>
      <w:szCs w:val="22"/>
    </w:rPr>
    <w:tblPr>
      <w:tblStyleRowBandSize w:val="1"/>
      <w:tblStyleColBandSize w:val="1"/>
      <w:tblCellMar>
        <w:left w:w="115" w:type="dxa"/>
        <w:right w:w="115" w:type="dxa"/>
      </w:tblCellMar>
    </w:tblPr>
  </w:style>
  <w:style w:type="table" w:customStyle="1" w:styleId="affa">
    <w:basedOn w:val="TableNormal"/>
    <w:pPr>
      <w:widowControl w:val="0"/>
    </w:pPr>
    <w:rPr>
      <w:sz w:val="22"/>
      <w:szCs w:val="22"/>
    </w:rPr>
    <w:tblPr>
      <w:tblStyleRowBandSize w:val="1"/>
      <w:tblStyleColBandSize w:val="1"/>
      <w:tblCellMar>
        <w:left w:w="115" w:type="dxa"/>
        <w:right w:w="115" w:type="dxa"/>
      </w:tblCellMar>
    </w:tblPr>
  </w:style>
  <w:style w:type="table" w:customStyle="1" w:styleId="affb">
    <w:basedOn w:val="TableNormal"/>
    <w:pPr>
      <w:widowControl w:val="0"/>
    </w:pPr>
    <w:rPr>
      <w:sz w:val="22"/>
      <w:szCs w:val="22"/>
    </w:rPr>
    <w:tblPr>
      <w:tblStyleRowBandSize w:val="1"/>
      <w:tblStyleColBandSize w:val="1"/>
      <w:tblCellMar>
        <w:left w:w="115" w:type="dxa"/>
        <w:right w:w="115" w:type="dxa"/>
      </w:tblCellMar>
    </w:tblPr>
  </w:style>
  <w:style w:type="table" w:customStyle="1" w:styleId="affc">
    <w:basedOn w:val="TableNormal"/>
    <w:pPr>
      <w:widowControl w:val="0"/>
    </w:pPr>
    <w:rPr>
      <w:sz w:val="22"/>
      <w:szCs w:val="22"/>
    </w:rPr>
    <w:tblPr>
      <w:tblStyleRowBandSize w:val="1"/>
      <w:tblStyleColBandSize w:val="1"/>
      <w:tblCellMar>
        <w:left w:w="115" w:type="dxa"/>
        <w:right w:w="115" w:type="dxa"/>
      </w:tblCellMar>
    </w:tblPr>
  </w:style>
  <w:style w:type="table" w:customStyle="1" w:styleId="affd">
    <w:basedOn w:val="TableNormal"/>
    <w:pPr>
      <w:widowControl w:val="0"/>
    </w:pPr>
    <w:rPr>
      <w:sz w:val="22"/>
      <w:szCs w:val="22"/>
    </w:rPr>
    <w:tblPr>
      <w:tblStyleRowBandSize w:val="1"/>
      <w:tblStyleColBandSize w:val="1"/>
      <w:tblCellMar>
        <w:left w:w="115" w:type="dxa"/>
        <w:right w:w="115" w:type="dxa"/>
      </w:tblCellMar>
    </w:tblPr>
  </w:style>
  <w:style w:type="table" w:customStyle="1" w:styleId="affe">
    <w:basedOn w:val="TableNormal"/>
    <w:pPr>
      <w:widowControl w:val="0"/>
    </w:pPr>
    <w:rPr>
      <w:sz w:val="22"/>
      <w:szCs w:val="22"/>
    </w:rPr>
    <w:tblPr>
      <w:tblStyleRowBandSize w:val="1"/>
      <w:tblStyleColBandSize w:val="1"/>
      <w:tblCellMar>
        <w:left w:w="115" w:type="dxa"/>
        <w:right w:w="115" w:type="dxa"/>
      </w:tblCellMar>
    </w:tblPr>
  </w:style>
  <w:style w:type="table" w:customStyle="1" w:styleId="afff">
    <w:basedOn w:val="TableNormal"/>
    <w:pPr>
      <w:widowControl w:val="0"/>
    </w:pPr>
    <w:rPr>
      <w:sz w:val="22"/>
      <w:szCs w:val="22"/>
    </w:rPr>
    <w:tblPr>
      <w:tblStyleRowBandSize w:val="1"/>
      <w:tblStyleColBandSize w:val="1"/>
      <w:tblCellMar>
        <w:left w:w="115" w:type="dxa"/>
        <w:right w:w="115" w:type="dxa"/>
      </w:tblCellMar>
    </w:tblPr>
  </w:style>
  <w:style w:type="table" w:customStyle="1" w:styleId="afff0">
    <w:basedOn w:val="TableNormal"/>
    <w:pPr>
      <w:widowControl w:val="0"/>
    </w:pPr>
    <w:rPr>
      <w:sz w:val="22"/>
      <w:szCs w:val="22"/>
    </w:rPr>
    <w:tblPr>
      <w:tblStyleRowBandSize w:val="1"/>
      <w:tblStyleColBandSize w:val="1"/>
      <w:tblCellMar>
        <w:left w:w="115" w:type="dxa"/>
        <w:right w:w="115" w:type="dxa"/>
      </w:tblCellMar>
    </w:tblPr>
  </w:style>
  <w:style w:type="table" w:customStyle="1" w:styleId="afff1">
    <w:basedOn w:val="TableNormal"/>
    <w:pPr>
      <w:widowControl w:val="0"/>
    </w:pPr>
    <w:rPr>
      <w:sz w:val="22"/>
      <w:szCs w:val="22"/>
    </w:rPr>
    <w:tblPr>
      <w:tblStyleRowBandSize w:val="1"/>
      <w:tblStyleColBandSize w:val="1"/>
      <w:tblCellMar>
        <w:left w:w="115" w:type="dxa"/>
        <w:right w:w="115" w:type="dxa"/>
      </w:tblCellMar>
    </w:tblPr>
  </w:style>
  <w:style w:type="table" w:customStyle="1" w:styleId="afff2">
    <w:basedOn w:val="TableNormal"/>
    <w:pPr>
      <w:widowControl w:val="0"/>
    </w:pPr>
    <w:rPr>
      <w:sz w:val="22"/>
      <w:szCs w:val="22"/>
    </w:rPr>
    <w:tblPr>
      <w:tblStyleRowBandSize w:val="1"/>
      <w:tblStyleColBandSize w:val="1"/>
      <w:tblCellMar>
        <w:left w:w="115" w:type="dxa"/>
        <w:right w:w="115" w:type="dxa"/>
      </w:tblCellMar>
    </w:tblPr>
  </w:style>
  <w:style w:type="table" w:customStyle="1" w:styleId="afff3">
    <w:basedOn w:val="TableNormal"/>
    <w:pPr>
      <w:widowControl w:val="0"/>
    </w:pPr>
    <w:rPr>
      <w:sz w:val="22"/>
      <w:szCs w:val="22"/>
    </w:rPr>
    <w:tblPr>
      <w:tblStyleRowBandSize w:val="1"/>
      <w:tblStyleColBandSize w:val="1"/>
      <w:tblCellMar>
        <w:left w:w="115" w:type="dxa"/>
        <w:right w:w="115" w:type="dxa"/>
      </w:tblCellMar>
    </w:tblPr>
  </w:style>
  <w:style w:type="table" w:customStyle="1" w:styleId="afff4">
    <w:basedOn w:val="TableNormal"/>
    <w:pPr>
      <w:widowControl w:val="0"/>
    </w:pPr>
    <w:rPr>
      <w:sz w:val="22"/>
      <w:szCs w:val="22"/>
    </w:rPr>
    <w:tblPr>
      <w:tblStyleRowBandSize w:val="1"/>
      <w:tblStyleColBandSize w:val="1"/>
      <w:tblCellMar>
        <w:left w:w="115" w:type="dxa"/>
        <w:right w:w="115" w:type="dxa"/>
      </w:tblCellMar>
    </w:tblPr>
  </w:style>
  <w:style w:type="table" w:customStyle="1" w:styleId="afff5">
    <w:basedOn w:val="TableNormal"/>
    <w:pPr>
      <w:widowControl w:val="0"/>
    </w:pPr>
    <w:rPr>
      <w:sz w:val="22"/>
      <w:szCs w:val="22"/>
    </w:rPr>
    <w:tblPr>
      <w:tblStyleRowBandSize w:val="1"/>
      <w:tblStyleColBandSize w:val="1"/>
      <w:tblCellMar>
        <w:left w:w="115" w:type="dxa"/>
        <w:right w:w="115" w:type="dxa"/>
      </w:tblCellMar>
    </w:tblPr>
  </w:style>
  <w:style w:type="table" w:customStyle="1" w:styleId="afff6">
    <w:basedOn w:val="TableNormal"/>
    <w:pPr>
      <w:widowControl w:val="0"/>
    </w:pPr>
    <w:rPr>
      <w:sz w:val="22"/>
      <w:szCs w:val="22"/>
    </w:rPr>
    <w:tblPr>
      <w:tblStyleRowBandSize w:val="1"/>
      <w:tblStyleColBandSize w:val="1"/>
      <w:tblCellMar>
        <w:left w:w="115" w:type="dxa"/>
        <w:right w:w="115" w:type="dxa"/>
      </w:tblCellMar>
    </w:tblPr>
  </w:style>
  <w:style w:type="numbering" w:customStyle="1" w:styleId="CurrentList1">
    <w:name w:val="Current List1"/>
    <w:uiPriority w:val="99"/>
    <w:rsid w:val="006C0BC6"/>
    <w:pPr>
      <w:numPr>
        <w:numId w:val="2"/>
      </w:numPr>
    </w:pPr>
  </w:style>
  <w:style w:type="numbering" w:customStyle="1" w:styleId="CurrentList2">
    <w:name w:val="Current List2"/>
    <w:uiPriority w:val="99"/>
    <w:rsid w:val="006C0BC6"/>
    <w:pPr>
      <w:numPr>
        <w:numId w:val="3"/>
      </w:numPr>
    </w:pPr>
  </w:style>
  <w:style w:type="paragraph" w:customStyle="1" w:styleId="CoverTitle">
    <w:name w:val="Cover Title"/>
    <w:basedOn w:val="Normal"/>
    <w:qFormat/>
    <w:rsid w:val="007A0025"/>
    <w:pPr>
      <w:spacing w:before="240" w:after="120" w:line="240" w:lineRule="auto"/>
      <w:ind w:left="-90" w:hanging="720"/>
      <w:jc w:val="center"/>
      <w:textDirection w:val="btLr"/>
    </w:pPr>
    <w:rPr>
      <w:b/>
      <w:color w:val="005FA7"/>
      <w:sz w:val="48"/>
    </w:rPr>
  </w:style>
  <w:style w:type="numbering" w:customStyle="1" w:styleId="CurrentList3">
    <w:name w:val="Current List3"/>
    <w:uiPriority w:val="99"/>
    <w:rsid w:val="0014209C"/>
    <w:pPr>
      <w:numPr>
        <w:numId w:val="4"/>
      </w:numPr>
    </w:pPr>
  </w:style>
  <w:style w:type="character" w:styleId="UnresolvedMention">
    <w:name w:val="Unresolved Mention"/>
    <w:basedOn w:val="DefaultParagraphFont"/>
    <w:uiPriority w:val="99"/>
    <w:semiHidden/>
    <w:unhideWhenUsed/>
    <w:rsid w:val="00C87824"/>
    <w:rPr>
      <w:color w:val="605E5C"/>
      <w:shd w:val="clear" w:color="auto" w:fill="E1DFDD"/>
    </w:rPr>
  </w:style>
  <w:style w:type="numbering" w:customStyle="1" w:styleId="CurrentList6">
    <w:name w:val="Current List6"/>
    <w:uiPriority w:val="99"/>
    <w:rsid w:val="00AC4844"/>
    <w:pPr>
      <w:numPr>
        <w:numId w:val="7"/>
      </w:numPr>
    </w:pPr>
  </w:style>
  <w:style w:type="numbering" w:customStyle="1" w:styleId="CurrentList4">
    <w:name w:val="Current List4"/>
    <w:uiPriority w:val="99"/>
    <w:rsid w:val="00B4576E"/>
    <w:pPr>
      <w:numPr>
        <w:numId w:val="5"/>
      </w:numPr>
    </w:pPr>
  </w:style>
  <w:style w:type="numbering" w:customStyle="1" w:styleId="CurrentList7">
    <w:name w:val="Current List7"/>
    <w:uiPriority w:val="99"/>
    <w:rsid w:val="00AC4844"/>
    <w:pPr>
      <w:numPr>
        <w:numId w:val="8"/>
      </w:numPr>
    </w:pPr>
  </w:style>
  <w:style w:type="numbering" w:customStyle="1" w:styleId="CurrentList8">
    <w:name w:val="Current List8"/>
    <w:uiPriority w:val="99"/>
    <w:rsid w:val="00AC4844"/>
    <w:pPr>
      <w:numPr>
        <w:numId w:val="9"/>
      </w:numPr>
    </w:pPr>
  </w:style>
  <w:style w:type="paragraph" w:styleId="NormalWeb">
    <w:name w:val="Normal (Web)"/>
    <w:basedOn w:val="Normal"/>
    <w:uiPriority w:val="99"/>
    <w:unhideWhenUsed/>
    <w:rsid w:val="008A42A5"/>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rsid w:val="0072230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0242"/>
    <w:rPr>
      <w:color w:val="808080"/>
    </w:rPr>
  </w:style>
  <w:style w:type="character" w:styleId="Mention">
    <w:name w:val="Mention"/>
    <w:basedOn w:val="DefaultParagraphFont"/>
    <w:uiPriority w:val="99"/>
    <w:unhideWhenUsed/>
    <w:rsid w:val="00952C7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87631">
      <w:bodyDiv w:val="1"/>
      <w:marLeft w:val="0"/>
      <w:marRight w:val="0"/>
      <w:marTop w:val="0"/>
      <w:marBottom w:val="0"/>
      <w:divBdr>
        <w:top w:val="none" w:sz="0" w:space="0" w:color="auto"/>
        <w:left w:val="none" w:sz="0" w:space="0" w:color="auto"/>
        <w:bottom w:val="none" w:sz="0" w:space="0" w:color="auto"/>
        <w:right w:val="none" w:sz="0" w:space="0" w:color="auto"/>
      </w:divBdr>
      <w:divsChild>
        <w:div w:id="584457946">
          <w:marLeft w:val="0"/>
          <w:marRight w:val="0"/>
          <w:marTop w:val="0"/>
          <w:marBottom w:val="0"/>
          <w:divBdr>
            <w:top w:val="none" w:sz="0" w:space="0" w:color="auto"/>
            <w:left w:val="none" w:sz="0" w:space="0" w:color="auto"/>
            <w:bottom w:val="none" w:sz="0" w:space="0" w:color="auto"/>
            <w:right w:val="none" w:sz="0" w:space="0" w:color="auto"/>
          </w:divBdr>
        </w:div>
        <w:div w:id="12635389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marylandpublicschools.org/about/Documents/Grants/GrantRecipientAssurances.pdf"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kaymi.plank@maryland.gov"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marylandpublicschools.org/about/Documents/Grants/GrantForms-12-10-2020.xl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89909BA9BE4127A1DC7BAA2A443340"/>
        <w:category>
          <w:name w:val="General"/>
          <w:gallery w:val="placeholder"/>
        </w:category>
        <w:types>
          <w:type w:val="bbPlcHdr"/>
        </w:types>
        <w:behaviors>
          <w:behavior w:val="content"/>
        </w:behaviors>
        <w:guid w:val="{9A80FF10-D310-42A8-90C7-4D49102E213A}"/>
      </w:docPartPr>
      <w:docPartBody>
        <w:p w:rsidR="0021313F" w:rsidRDefault="00CD18DF">
          <w:r>
            <w:t>Select Yes or No</w:t>
          </w:r>
        </w:p>
      </w:docPartBody>
    </w:docPart>
    <w:docPart>
      <w:docPartPr>
        <w:name w:val="341DD936798E4BD8858F7E3FED5755D8"/>
        <w:category>
          <w:name w:val="General"/>
          <w:gallery w:val="placeholder"/>
        </w:category>
        <w:types>
          <w:type w:val="bbPlcHdr"/>
        </w:types>
        <w:behaviors>
          <w:behavior w:val="content"/>
        </w:behaviors>
        <w:guid w:val="{E339060F-EC6C-48B2-BFDE-3D3FB9B02902}"/>
      </w:docPartPr>
      <w:docPartBody>
        <w:p w:rsidR="0021313F" w:rsidRDefault="00CD18DF" w:rsidP="00CD18DF">
          <w:pPr>
            <w:pStyle w:val="341DD936798E4BD8858F7E3FED5755D8"/>
          </w:pPr>
          <w:r>
            <w:t>Select Yes or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Times New Roman (Body CS)">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F"/>
    <w:rsid w:val="000A2C5B"/>
    <w:rsid w:val="000C6785"/>
    <w:rsid w:val="0021313F"/>
    <w:rsid w:val="00693C06"/>
    <w:rsid w:val="00CD18DF"/>
    <w:rsid w:val="00D272FB"/>
    <w:rsid w:val="00D72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18DF"/>
    <w:rPr>
      <w:color w:val="808080"/>
    </w:rPr>
  </w:style>
  <w:style w:type="paragraph" w:customStyle="1" w:styleId="341DD936798E4BD8858F7E3FED5755D8">
    <w:name w:val="341DD936798E4BD8858F7E3FED5755D8"/>
    <w:rsid w:val="00CD18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htmHR89llUDkslQH+tDFwrdLt3w==">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</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AC9EE9-B1D1-4985-BA5E-8EEEBB0D0CF5}">
  <ds:schemaRefs>
    <ds:schemaRef ds:uri="http://schemas.microsoft.com/office/2006/metadata/properties"/>
    <ds:schemaRef ds:uri="http://schemas.microsoft.com/office/infopath/2007/PartnerControls"/>
    <ds:schemaRef ds:uri="b01a326e-6627-49dc-a365-2b2b094ca836"/>
    <ds:schemaRef ds:uri="2a5d49d2-faec-4a8f-9412-6af11247785f"/>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F7A7F0A-3266-D44A-B347-190D2265FCF3}">
  <ds:schemaRefs>
    <ds:schemaRef ds:uri="http://schemas.openxmlformats.org/officeDocument/2006/bibliography"/>
  </ds:schemaRefs>
</ds:datastoreItem>
</file>

<file path=customXml/itemProps4.xml><?xml version="1.0" encoding="utf-8"?>
<ds:datastoreItem xmlns:ds="http://schemas.openxmlformats.org/officeDocument/2006/customXml" ds:itemID="{22240153-660E-49A9-9BF4-B48C2A8C4DD2}"/>
</file>

<file path=customXml/itemProps5.xml><?xml version="1.0" encoding="utf-8"?>
<ds:datastoreItem xmlns:ds="http://schemas.openxmlformats.org/officeDocument/2006/customXml" ds:itemID="{4191246F-F316-4B7D-B7EE-53D0FC8A25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56</Pages>
  <Words>6603</Words>
  <Characters>37639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44154</CharactersWithSpaces>
  <SharedDoc>false</SharedDoc>
  <HLinks>
    <vt:vector size="258" baseType="variant">
      <vt:variant>
        <vt:i4>5177423</vt:i4>
      </vt:variant>
      <vt:variant>
        <vt:i4>156</vt:i4>
      </vt:variant>
      <vt:variant>
        <vt:i4>0</vt:i4>
      </vt:variant>
      <vt:variant>
        <vt:i4>5</vt:i4>
      </vt:variant>
      <vt:variant>
        <vt:lpwstr>https://meet.google.com/dmv-eazj-yjw</vt:lpwstr>
      </vt:variant>
      <vt:variant>
        <vt:lpwstr/>
      </vt:variant>
      <vt:variant>
        <vt:i4>3538997</vt:i4>
      </vt:variant>
      <vt:variant>
        <vt:i4>153</vt:i4>
      </vt:variant>
      <vt:variant>
        <vt:i4>0</vt:i4>
      </vt:variant>
      <vt:variant>
        <vt:i4>5</vt:i4>
      </vt:variant>
      <vt:variant>
        <vt:lpwstr>https://www.marylandpublicschools.org/about/Pages/Grants/Forms.aspx</vt:lpwstr>
      </vt:variant>
      <vt:variant>
        <vt:lpwstr/>
      </vt:variant>
      <vt:variant>
        <vt:i4>5242908</vt:i4>
      </vt:variant>
      <vt:variant>
        <vt:i4>150</vt:i4>
      </vt:variant>
      <vt:variant>
        <vt:i4>0</vt:i4>
      </vt:variant>
      <vt:variant>
        <vt:i4>5</vt:i4>
      </vt:variant>
      <vt:variant>
        <vt:lpwstr>https://marylandpublicschools.org/about/Pages/Grants/BudgetInfo.aspx</vt:lpwstr>
      </vt:variant>
      <vt:variant>
        <vt:lpwstr/>
      </vt:variant>
      <vt:variant>
        <vt:i4>2162727</vt:i4>
      </vt:variant>
      <vt:variant>
        <vt:i4>147</vt:i4>
      </vt:variant>
      <vt:variant>
        <vt:i4>0</vt:i4>
      </vt:variant>
      <vt:variant>
        <vt:i4>5</vt:i4>
      </vt:variant>
      <vt:variant>
        <vt:lpwstr>https://www.marylandpublicschools.org/programs/Pages/CTE/PerkinsV/Budget-and-Budget-Amendments.aspx</vt:lpwstr>
      </vt:variant>
      <vt:variant>
        <vt:lpwstr/>
      </vt:variant>
      <vt:variant>
        <vt:i4>196679</vt:i4>
      </vt:variant>
      <vt:variant>
        <vt:i4>144</vt:i4>
      </vt:variant>
      <vt:variant>
        <vt:i4>0</vt:i4>
      </vt:variant>
      <vt:variant>
        <vt:i4>5</vt:i4>
      </vt:variant>
      <vt:variant>
        <vt:lpwstr>http://marylandpublicschools.org/programs/Documents/CTE/CTE_Policies_and_Procedures_2020.pdf</vt:lpwstr>
      </vt:variant>
      <vt:variant>
        <vt:lpwstr/>
      </vt:variant>
      <vt:variant>
        <vt:i4>2162727</vt:i4>
      </vt:variant>
      <vt:variant>
        <vt:i4>141</vt:i4>
      </vt:variant>
      <vt:variant>
        <vt:i4>0</vt:i4>
      </vt:variant>
      <vt:variant>
        <vt:i4>5</vt:i4>
      </vt:variant>
      <vt:variant>
        <vt:lpwstr>https://www.marylandpublicschools.org/programs/Pages/CTE/PerkinsV/Budget-and-Budget-Amendments.aspx</vt:lpwstr>
      </vt:variant>
      <vt:variant>
        <vt:lpwstr/>
      </vt:variant>
      <vt:variant>
        <vt:i4>2162727</vt:i4>
      </vt:variant>
      <vt:variant>
        <vt:i4>138</vt:i4>
      </vt:variant>
      <vt:variant>
        <vt:i4>0</vt:i4>
      </vt:variant>
      <vt:variant>
        <vt:i4>5</vt:i4>
      </vt:variant>
      <vt:variant>
        <vt:lpwstr>https://www.marylandpublicschools.org/programs/Pages/CTE/PerkinsV/Budget-and-Budget-Amendments.aspx</vt:lpwstr>
      </vt:variant>
      <vt:variant>
        <vt:lpwstr/>
      </vt:variant>
      <vt:variant>
        <vt:i4>65601</vt:i4>
      </vt:variant>
      <vt:variant>
        <vt:i4>135</vt:i4>
      </vt:variant>
      <vt:variant>
        <vt:i4>0</vt:i4>
      </vt:variant>
      <vt:variant>
        <vt:i4>5</vt:i4>
      </vt:variant>
      <vt:variant>
        <vt:lpwstr>https://msde.instructure.com/courses/396/pages/module-4-addenda-materials?module_item_id=81057</vt:lpwstr>
      </vt:variant>
      <vt:variant>
        <vt:lpwstr/>
      </vt:variant>
      <vt:variant>
        <vt:i4>1507346</vt:i4>
      </vt:variant>
      <vt:variant>
        <vt:i4>132</vt:i4>
      </vt:variant>
      <vt:variant>
        <vt:i4>0</vt:i4>
      </vt:variant>
      <vt:variant>
        <vt:i4>5</vt:i4>
      </vt:variant>
      <vt:variant>
        <vt:lpwstr>https://www.marylandpublicschools.org/about/Documents/Grants/GrantRecipientAssurances.pdf</vt:lpwstr>
      </vt:variant>
      <vt:variant>
        <vt:lpwstr/>
      </vt:variant>
      <vt:variant>
        <vt:i4>2687081</vt:i4>
      </vt:variant>
      <vt:variant>
        <vt:i4>129</vt:i4>
      </vt:variant>
      <vt:variant>
        <vt:i4>0</vt:i4>
      </vt:variant>
      <vt:variant>
        <vt:i4>5</vt:i4>
      </vt:variant>
      <vt:variant>
        <vt:lpwstr>https://journals.sagepub.com/home/jtea</vt:lpwstr>
      </vt:variant>
      <vt:variant>
        <vt:lpwstr/>
      </vt:variant>
      <vt:variant>
        <vt:i4>3145763</vt:i4>
      </vt:variant>
      <vt:variant>
        <vt:i4>126</vt:i4>
      </vt:variant>
      <vt:variant>
        <vt:i4>0</vt:i4>
      </vt:variant>
      <vt:variant>
        <vt:i4>5</vt:i4>
      </vt:variant>
      <vt:variant>
        <vt:lpwstr>https://journals.sagepub.com/doi/epub/10.1177/0022487119875098</vt:lpwstr>
      </vt:variant>
      <vt:variant>
        <vt:lpwstr/>
      </vt:variant>
      <vt:variant>
        <vt:i4>1114196</vt:i4>
      </vt:variant>
      <vt:variant>
        <vt:i4>123</vt:i4>
      </vt:variant>
      <vt:variant>
        <vt:i4>0</vt:i4>
      </vt:variant>
      <vt:variant>
        <vt:i4>5</vt:i4>
      </vt:variant>
      <vt:variant>
        <vt:lpwstr>https://learningforward.org/</vt:lpwstr>
      </vt:variant>
      <vt:variant>
        <vt:lpwstr/>
      </vt:variant>
      <vt:variant>
        <vt:i4>8257651</vt:i4>
      </vt:variant>
      <vt:variant>
        <vt:i4>120</vt:i4>
      </vt:variant>
      <vt:variant>
        <vt:i4>0</vt:i4>
      </vt:variant>
      <vt:variant>
        <vt:i4>5</vt:i4>
      </vt:variant>
      <vt:variant>
        <vt:lpwstr>https://standards.learningforward.org/standards-for-professional-learning/</vt:lpwstr>
      </vt:variant>
      <vt:variant>
        <vt:lpwstr/>
      </vt:variant>
      <vt:variant>
        <vt:i4>6422655</vt:i4>
      </vt:variant>
      <vt:variant>
        <vt:i4>117</vt:i4>
      </vt:variant>
      <vt:variant>
        <vt:i4>0</vt:i4>
      </vt:variant>
      <vt:variant>
        <vt:i4>5</vt:i4>
      </vt:variant>
      <vt:variant>
        <vt:lpwstr>https://careertech.org/</vt:lpwstr>
      </vt:variant>
      <vt:variant>
        <vt:lpwstr/>
      </vt:variant>
      <vt:variant>
        <vt:i4>3538999</vt:i4>
      </vt:variant>
      <vt:variant>
        <vt:i4>114</vt:i4>
      </vt:variant>
      <vt:variant>
        <vt:i4>0</vt:i4>
      </vt:variant>
      <vt:variant>
        <vt:i4>5</vt:i4>
      </vt:variant>
      <vt:variant>
        <vt:lpwstr>https://cte.careertech.org/sites/default/files/files/resources/PerkinsV_Teachers_2021.pdf</vt:lpwstr>
      </vt:variant>
      <vt:variant>
        <vt:lpwstr/>
      </vt:variant>
      <vt:variant>
        <vt:i4>3145787</vt:i4>
      </vt:variant>
      <vt:variant>
        <vt:i4>111</vt:i4>
      </vt:variant>
      <vt:variant>
        <vt:i4>0</vt:i4>
      </vt:variant>
      <vt:variant>
        <vt:i4>5</vt:i4>
      </vt:variant>
      <vt:variant>
        <vt:lpwstr>https://tea.texas.gov/</vt:lpwstr>
      </vt:variant>
      <vt:variant>
        <vt:lpwstr/>
      </vt:variant>
      <vt:variant>
        <vt:i4>5177408</vt:i4>
      </vt:variant>
      <vt:variant>
        <vt:i4>108</vt:i4>
      </vt:variant>
      <vt:variant>
        <vt:i4>0</vt:i4>
      </vt:variant>
      <vt:variant>
        <vt:i4>5</vt:i4>
      </vt:variant>
      <vt:variant>
        <vt:lpwstr>https://tea.texas.gov/academics/college-career-and-military-prep/career-and-technical-education/cte-professional-development</vt:lpwstr>
      </vt:variant>
      <vt:variant>
        <vt:lpwstr/>
      </vt:variant>
      <vt:variant>
        <vt:i4>2359396</vt:i4>
      </vt:variant>
      <vt:variant>
        <vt:i4>105</vt:i4>
      </vt:variant>
      <vt:variant>
        <vt:i4>0</vt:i4>
      </vt:variant>
      <vt:variant>
        <vt:i4>5</vt:i4>
      </vt:variant>
      <vt:variant>
        <vt:lpwstr>https://www.acteonline.org/</vt:lpwstr>
      </vt:variant>
      <vt:variant>
        <vt:lpwstr/>
      </vt:variant>
      <vt:variant>
        <vt:i4>6226004</vt:i4>
      </vt:variant>
      <vt:variant>
        <vt:i4>102</vt:i4>
      </vt:variant>
      <vt:variant>
        <vt:i4>0</vt:i4>
      </vt:variant>
      <vt:variant>
        <vt:i4>5</vt:i4>
      </vt:variant>
      <vt:variant>
        <vt:lpwstr>https://www.acteonline.org/wp-content/uploads/2019/01/HighQualityCTEFramework2018.pdf</vt:lpwstr>
      </vt:variant>
      <vt:variant>
        <vt:lpwstr/>
      </vt:variant>
      <vt:variant>
        <vt:i4>2293803</vt:i4>
      </vt:variant>
      <vt:variant>
        <vt:i4>99</vt:i4>
      </vt:variant>
      <vt:variant>
        <vt:i4>0</vt:i4>
      </vt:variant>
      <vt:variant>
        <vt:i4>5</vt:i4>
      </vt:variant>
      <vt:variant>
        <vt:lpwstr>https://www2.ed.gov/about/offices/list/ovae/index.html</vt:lpwstr>
      </vt:variant>
      <vt:variant>
        <vt:lpwstr/>
      </vt:variant>
      <vt:variant>
        <vt:i4>1048600</vt:i4>
      </vt:variant>
      <vt:variant>
        <vt:i4>96</vt:i4>
      </vt:variant>
      <vt:variant>
        <vt:i4>0</vt:i4>
      </vt:variant>
      <vt:variant>
        <vt:i4>5</vt:i4>
      </vt:variant>
      <vt:variant>
        <vt:lpwstr>https://www2.ed.gov/datastory/cte/index.html</vt:lpwstr>
      </vt:variant>
      <vt:variant>
        <vt:lpwstr/>
      </vt:variant>
      <vt:variant>
        <vt:i4>5242968</vt:i4>
      </vt:variant>
      <vt:variant>
        <vt:i4>93</vt:i4>
      </vt:variant>
      <vt:variant>
        <vt:i4>0</vt:i4>
      </vt:variant>
      <vt:variant>
        <vt:i4>5</vt:i4>
      </vt:variant>
      <vt:variant>
        <vt:lpwstr>https://marylandpublicschools.org/programs/Pages/CTE-Programs-of-Study/index.aspx</vt:lpwstr>
      </vt:variant>
      <vt:variant>
        <vt:lpwstr/>
      </vt:variant>
      <vt:variant>
        <vt:i4>8192022</vt:i4>
      </vt:variant>
      <vt:variant>
        <vt:i4>90</vt:i4>
      </vt:variant>
      <vt:variant>
        <vt:i4>0</vt:i4>
      </vt:variant>
      <vt:variant>
        <vt:i4>5</vt:i4>
      </vt:variant>
      <vt:variant>
        <vt:lpwstr>https://marylandpublicschools.org/programs/Documents/CTE/CTE_Program_of_Study_w_Links.pdf</vt:lpwstr>
      </vt:variant>
      <vt:variant>
        <vt:lpwstr/>
      </vt:variant>
      <vt:variant>
        <vt:i4>2424931</vt:i4>
      </vt:variant>
      <vt:variant>
        <vt:i4>87</vt:i4>
      </vt:variant>
      <vt:variant>
        <vt:i4>0</vt:i4>
      </vt:variant>
      <vt:variant>
        <vt:i4>5</vt:i4>
      </vt:variant>
      <vt:variant>
        <vt:lpwstr>https://marylandpublicschools.org/programs/Pages/CTE-Programs-of-Study/Clusters/index.aspx</vt:lpwstr>
      </vt:variant>
      <vt:variant>
        <vt:lpwstr/>
      </vt:variant>
      <vt:variant>
        <vt:i4>7733348</vt:i4>
      </vt:variant>
      <vt:variant>
        <vt:i4>84</vt:i4>
      </vt:variant>
      <vt:variant>
        <vt:i4>0</vt:i4>
      </vt:variant>
      <vt:variant>
        <vt:i4>5</vt:i4>
      </vt:variant>
      <vt:variant>
        <vt:lpwstr>https://mdcteworks.org/program-locator</vt:lpwstr>
      </vt:variant>
      <vt:variant>
        <vt:lpwstr/>
      </vt:variant>
      <vt:variant>
        <vt:i4>7667727</vt:i4>
      </vt:variant>
      <vt:variant>
        <vt:i4>81</vt:i4>
      </vt:variant>
      <vt:variant>
        <vt:i4>0</vt:i4>
      </vt:variant>
      <vt:variant>
        <vt:i4>5</vt:i4>
      </vt:variant>
      <vt:variant>
        <vt:lpwstr>mailto:Jennifer.Griffin@maryland.gov</vt:lpwstr>
      </vt:variant>
      <vt:variant>
        <vt:lpwstr/>
      </vt:variant>
      <vt:variant>
        <vt:i4>2752590</vt:i4>
      </vt:variant>
      <vt:variant>
        <vt:i4>78</vt:i4>
      </vt:variant>
      <vt:variant>
        <vt:i4>0</vt:i4>
      </vt:variant>
      <vt:variant>
        <vt:i4>5</vt:i4>
      </vt:variant>
      <vt:variant>
        <vt:lpwstr>mailto:richard.kincaid@maryland.gov</vt:lpwstr>
      </vt:variant>
      <vt:variant>
        <vt:lpwstr/>
      </vt:variant>
      <vt:variant>
        <vt:i4>196686</vt:i4>
      </vt:variant>
      <vt:variant>
        <vt:i4>75</vt:i4>
      </vt:variant>
      <vt:variant>
        <vt:i4>0</vt:i4>
      </vt:variant>
      <vt:variant>
        <vt:i4>5</vt:i4>
      </vt:variant>
      <vt:variant>
        <vt:lpwstr>https://marylandpublicschools.org/about/Pages/OFPOS/GAC/GrantPrograms/index.aspx</vt:lpwstr>
      </vt:variant>
      <vt:variant>
        <vt:lpwstr/>
      </vt:variant>
      <vt:variant>
        <vt:i4>1179702</vt:i4>
      </vt:variant>
      <vt:variant>
        <vt:i4>68</vt:i4>
      </vt:variant>
      <vt:variant>
        <vt:i4>0</vt:i4>
      </vt:variant>
      <vt:variant>
        <vt:i4>5</vt:i4>
      </vt:variant>
      <vt:variant>
        <vt:lpwstr/>
      </vt:variant>
      <vt:variant>
        <vt:lpwstr>_Toc130307721</vt:lpwstr>
      </vt:variant>
      <vt:variant>
        <vt:i4>1179702</vt:i4>
      </vt:variant>
      <vt:variant>
        <vt:i4>62</vt:i4>
      </vt:variant>
      <vt:variant>
        <vt:i4>0</vt:i4>
      </vt:variant>
      <vt:variant>
        <vt:i4>5</vt:i4>
      </vt:variant>
      <vt:variant>
        <vt:lpwstr/>
      </vt:variant>
      <vt:variant>
        <vt:lpwstr>_Toc130307720</vt:lpwstr>
      </vt:variant>
      <vt:variant>
        <vt:i4>1114166</vt:i4>
      </vt:variant>
      <vt:variant>
        <vt:i4>56</vt:i4>
      </vt:variant>
      <vt:variant>
        <vt:i4>0</vt:i4>
      </vt:variant>
      <vt:variant>
        <vt:i4>5</vt:i4>
      </vt:variant>
      <vt:variant>
        <vt:lpwstr/>
      </vt:variant>
      <vt:variant>
        <vt:lpwstr>_Toc130307719</vt:lpwstr>
      </vt:variant>
      <vt:variant>
        <vt:i4>1114166</vt:i4>
      </vt:variant>
      <vt:variant>
        <vt:i4>50</vt:i4>
      </vt:variant>
      <vt:variant>
        <vt:i4>0</vt:i4>
      </vt:variant>
      <vt:variant>
        <vt:i4>5</vt:i4>
      </vt:variant>
      <vt:variant>
        <vt:lpwstr/>
      </vt:variant>
      <vt:variant>
        <vt:lpwstr>_Toc130307718</vt:lpwstr>
      </vt:variant>
      <vt:variant>
        <vt:i4>1114166</vt:i4>
      </vt:variant>
      <vt:variant>
        <vt:i4>44</vt:i4>
      </vt:variant>
      <vt:variant>
        <vt:i4>0</vt:i4>
      </vt:variant>
      <vt:variant>
        <vt:i4>5</vt:i4>
      </vt:variant>
      <vt:variant>
        <vt:lpwstr/>
      </vt:variant>
      <vt:variant>
        <vt:lpwstr>_Toc130307717</vt:lpwstr>
      </vt:variant>
      <vt:variant>
        <vt:i4>1114166</vt:i4>
      </vt:variant>
      <vt:variant>
        <vt:i4>38</vt:i4>
      </vt:variant>
      <vt:variant>
        <vt:i4>0</vt:i4>
      </vt:variant>
      <vt:variant>
        <vt:i4>5</vt:i4>
      </vt:variant>
      <vt:variant>
        <vt:lpwstr/>
      </vt:variant>
      <vt:variant>
        <vt:lpwstr>_Toc130307716</vt:lpwstr>
      </vt:variant>
      <vt:variant>
        <vt:i4>1114166</vt:i4>
      </vt:variant>
      <vt:variant>
        <vt:i4>32</vt:i4>
      </vt:variant>
      <vt:variant>
        <vt:i4>0</vt:i4>
      </vt:variant>
      <vt:variant>
        <vt:i4>5</vt:i4>
      </vt:variant>
      <vt:variant>
        <vt:lpwstr/>
      </vt:variant>
      <vt:variant>
        <vt:lpwstr>_Toc130307715</vt:lpwstr>
      </vt:variant>
      <vt:variant>
        <vt:i4>1114166</vt:i4>
      </vt:variant>
      <vt:variant>
        <vt:i4>26</vt:i4>
      </vt:variant>
      <vt:variant>
        <vt:i4>0</vt:i4>
      </vt:variant>
      <vt:variant>
        <vt:i4>5</vt:i4>
      </vt:variant>
      <vt:variant>
        <vt:lpwstr/>
      </vt:variant>
      <vt:variant>
        <vt:lpwstr>_Toc130307714</vt:lpwstr>
      </vt:variant>
      <vt:variant>
        <vt:i4>1114166</vt:i4>
      </vt:variant>
      <vt:variant>
        <vt:i4>20</vt:i4>
      </vt:variant>
      <vt:variant>
        <vt:i4>0</vt:i4>
      </vt:variant>
      <vt:variant>
        <vt:i4>5</vt:i4>
      </vt:variant>
      <vt:variant>
        <vt:lpwstr/>
      </vt:variant>
      <vt:variant>
        <vt:lpwstr>_Toc130307713</vt:lpwstr>
      </vt:variant>
      <vt:variant>
        <vt:i4>1114166</vt:i4>
      </vt:variant>
      <vt:variant>
        <vt:i4>14</vt:i4>
      </vt:variant>
      <vt:variant>
        <vt:i4>0</vt:i4>
      </vt:variant>
      <vt:variant>
        <vt:i4>5</vt:i4>
      </vt:variant>
      <vt:variant>
        <vt:lpwstr/>
      </vt:variant>
      <vt:variant>
        <vt:lpwstr>_Toc130307712</vt:lpwstr>
      </vt:variant>
      <vt:variant>
        <vt:i4>1114166</vt:i4>
      </vt:variant>
      <vt:variant>
        <vt:i4>8</vt:i4>
      </vt:variant>
      <vt:variant>
        <vt:i4>0</vt:i4>
      </vt:variant>
      <vt:variant>
        <vt:i4>5</vt:i4>
      </vt:variant>
      <vt:variant>
        <vt:lpwstr/>
      </vt:variant>
      <vt:variant>
        <vt:lpwstr>_Toc130307711</vt:lpwstr>
      </vt:variant>
      <vt:variant>
        <vt:i4>1114166</vt:i4>
      </vt:variant>
      <vt:variant>
        <vt:i4>2</vt:i4>
      </vt:variant>
      <vt:variant>
        <vt:i4>0</vt:i4>
      </vt:variant>
      <vt:variant>
        <vt:i4>5</vt:i4>
      </vt:variant>
      <vt:variant>
        <vt:lpwstr/>
      </vt:variant>
      <vt:variant>
        <vt:lpwstr>_Toc130307710</vt:lpwstr>
      </vt:variant>
      <vt:variant>
        <vt:i4>3080242</vt:i4>
      </vt:variant>
      <vt:variant>
        <vt:i4>6</vt:i4>
      </vt:variant>
      <vt:variant>
        <vt:i4>0</vt:i4>
      </vt:variant>
      <vt:variant>
        <vt:i4>5</vt:i4>
      </vt:variant>
      <vt:variant>
        <vt:lpwstr>https://marylandpublicschools.org/programs/Documents/CTE/PerkinsV/Resources/MD_PerkinsV_4yrStatePlan.pdf</vt:lpwstr>
      </vt:variant>
      <vt:variant>
        <vt:lpwstr/>
      </vt:variant>
      <vt:variant>
        <vt:i4>6160467</vt:i4>
      </vt:variant>
      <vt:variant>
        <vt:i4>3</vt:i4>
      </vt:variant>
      <vt:variant>
        <vt:i4>0</vt:i4>
      </vt:variant>
      <vt:variant>
        <vt:i4>5</vt:i4>
      </vt:variant>
      <vt:variant>
        <vt:lpwstr>https://blueprint.marylandpublicschools.org/</vt:lpwstr>
      </vt:variant>
      <vt:variant>
        <vt:lpwstr/>
      </vt:variant>
      <vt:variant>
        <vt:i4>3080242</vt:i4>
      </vt:variant>
      <vt:variant>
        <vt:i4>0</vt:i4>
      </vt:variant>
      <vt:variant>
        <vt:i4>0</vt:i4>
      </vt:variant>
      <vt:variant>
        <vt:i4>5</vt:i4>
      </vt:variant>
      <vt:variant>
        <vt:lpwstr>https://marylandpublicschools.org/programs/Documents/CTE/PerkinsV/Resources/MD_PerkinsV_4yrStatePlan.pdf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Judy Center Early Learning Hub Expansion Grant Application for Participation</dc:title>
  <dc:subject/>
  <dc:creator>Office of Grants Administration and Compliance</dc:creator>
  <cp:keywords/>
  <cp:lastModifiedBy>Joshua Walley</cp:lastModifiedBy>
  <cp:revision>245</cp:revision>
  <cp:lastPrinted>2023-04-28T16:48:00Z</cp:lastPrinted>
  <dcterms:created xsi:type="dcterms:W3CDTF">2023-04-07T13:42:00Z</dcterms:created>
  <dcterms:modified xsi:type="dcterms:W3CDTF">2023-04-28T18:07:00Z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0x010100F44B3C1990FD604E84CC1E7ED7493313</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PublishingContact">
    <vt:lpwstr/>
  </property>
  <property fmtid="{D5CDD505-2E9C-101B-9397-08002B2CF9AE}" pid="9" name="SeoBrowserTitle">
    <vt:lpwstr/>
  </property>
  <property fmtid="{D5CDD505-2E9C-101B-9397-08002B2CF9AE}" pid="10" name="SeoKeywords">
    <vt:lpwstr/>
  </property>
  <property fmtid="{D5CDD505-2E9C-101B-9397-08002B2CF9AE}" pid="11" name="Right_Content">
    <vt:lpwstr/>
  </property>
  <property fmtid="{D5CDD505-2E9C-101B-9397-08002B2CF9AE}" pid="12" name="Lt_bottom_Content">
    <vt:lpwstr/>
  </property>
  <property fmtid="{D5CDD505-2E9C-101B-9397-08002B2CF9AE}" pid="13" name="Order">
    <vt:r8>724600</vt:r8>
  </property>
  <property fmtid="{D5CDD505-2E9C-101B-9397-08002B2CF9AE}" pid="14" name="PublishingRollupImage">
    <vt:lpwstr/>
  </property>
  <property fmtid="{D5CDD505-2E9C-101B-9397-08002B2CF9AE}" pid="16" name="ArticleByLine">
    <vt:lpwstr/>
  </property>
  <property fmtid="{D5CDD505-2E9C-101B-9397-08002B2CF9AE}" pid="17" name="PublishingContactEmail">
    <vt:lpwstr/>
  </property>
  <property fmtid="{D5CDD505-2E9C-101B-9397-08002B2CF9AE}" pid="18" name="PageKeywords">
    <vt:lpwstr/>
  </property>
  <property fmtid="{D5CDD505-2E9C-101B-9397-08002B2CF9AE}" pid="19" name="xd_Signature">
    <vt:bool>false</vt:bool>
  </property>
  <property fmtid="{D5CDD505-2E9C-101B-9397-08002B2CF9AE}" pid="20" name="PublishingPageImage">
    <vt:lpwstr/>
  </property>
  <property fmtid="{D5CDD505-2E9C-101B-9397-08002B2CF9AE}" pid="21" name="SummaryLinks">
    <vt:lpwstr/>
  </property>
  <property fmtid="{D5CDD505-2E9C-101B-9397-08002B2CF9AE}" pid="22" name="PageDescription">
    <vt:lpwstr/>
  </property>
  <property fmtid="{D5CDD505-2E9C-101B-9397-08002B2CF9AE}" pid="23" name="xd_ProgID">
    <vt:lpwstr/>
  </property>
  <property fmtid="{D5CDD505-2E9C-101B-9397-08002B2CF9AE}" pid="24" name="RobotsNoIndex">
    <vt:bool>false</vt:bool>
  </property>
  <property fmtid="{D5CDD505-2E9C-101B-9397-08002B2CF9AE}" pid="25" name="SeoMetaDescription">
    <vt:lpwstr/>
  </property>
  <property fmtid="{D5CDD505-2E9C-101B-9397-08002B2CF9AE}" pid="26" name="PublishingVariationRelationshipLinkFieldID">
    <vt:lpwstr/>
  </property>
  <property fmtid="{D5CDD505-2E9C-101B-9397-08002B2CF9AE}" pid="27" name="_SourceUrl">
    <vt:lpwstr/>
  </property>
  <property fmtid="{D5CDD505-2E9C-101B-9397-08002B2CF9AE}" pid="28" name="_SharedFileIndex">
    <vt:lpwstr/>
  </property>
  <property fmtid="{D5CDD505-2E9C-101B-9397-08002B2CF9AE}" pid="29" name="HeaderStyleDefinitions">
    <vt:lpwstr/>
  </property>
  <property fmtid="{D5CDD505-2E9C-101B-9397-08002B2CF9AE}" pid="30" name="Main_Content">
    <vt:lpwstr/>
  </property>
  <property fmtid="{D5CDD505-2E9C-101B-9397-08002B2CF9AE}" pid="31" name="PageHeadline">
    <vt:lpwstr/>
  </property>
  <property fmtid="{D5CDD505-2E9C-101B-9397-08002B2CF9AE}" pid="32" name="TemplateUrl">
    <vt:lpwstr/>
  </property>
  <property fmtid="{D5CDD505-2E9C-101B-9397-08002B2CF9AE}" pid="33" name="Audience">
    <vt:lpwstr/>
  </property>
  <property fmtid="{D5CDD505-2E9C-101B-9397-08002B2CF9AE}" pid="34" name="Rt_Center_Content">
    <vt:lpwstr/>
  </property>
  <property fmtid="{D5CDD505-2E9C-101B-9397-08002B2CF9AE}" pid="35" name="PublishingImageCaption">
    <vt:lpwstr/>
  </property>
  <property fmtid="{D5CDD505-2E9C-101B-9397-08002B2CF9AE}" pid="36" name="PublishingIsFurlPage">
    <vt:bool>false</vt:bool>
  </property>
  <property fmtid="{D5CDD505-2E9C-101B-9397-08002B2CF9AE}" pid="37" name="PublishingContactPicture">
    <vt:lpwstr/>
  </property>
  <property fmtid="{D5CDD505-2E9C-101B-9397-08002B2CF9AE}" pid="38" name="PublishingVariationGroupID">
    <vt:lpwstr/>
  </property>
  <property fmtid="{D5CDD505-2E9C-101B-9397-08002B2CF9AE}" pid="39" name="Center_Content">
    <vt:lpwstr/>
  </property>
  <property fmtid="{D5CDD505-2E9C-101B-9397-08002B2CF9AE}" pid="40" name="Rt_bottom_Content">
    <vt:lpwstr/>
  </property>
  <property fmtid="{D5CDD505-2E9C-101B-9397-08002B2CF9AE}" pid="41" name="PublishingContactName">
    <vt:lpwstr/>
  </property>
  <property fmtid="{D5CDD505-2E9C-101B-9397-08002B2CF9AE}" pid="42" name="Comments">
    <vt:lpwstr/>
  </property>
  <property fmtid="{D5CDD505-2E9C-101B-9397-08002B2CF9AE}" pid="43" name="PublishingPageLayout">
    <vt:lpwstr/>
  </property>
  <property fmtid="{D5CDD505-2E9C-101B-9397-08002B2CF9AE}" pid="44" name="Lt_Inner_Content">
    <vt:lpwstr/>
  </property>
  <property fmtid="{D5CDD505-2E9C-101B-9397-08002B2CF9AE}" pid="45" name="PublishingPageContent">
    <vt:lpwstr/>
  </property>
  <property fmtid="{D5CDD505-2E9C-101B-9397-08002B2CF9AE}" pid="46" name="Left_Content">
    <vt:lpwstr/>
  </property>
  <property fmtid="{D5CDD505-2E9C-101B-9397-08002B2CF9AE}" pid="47" name="Top_Left_Content">
    <vt:lpwstr/>
  </property>
  <property fmtid="{D5CDD505-2E9C-101B-9397-08002B2CF9AE}" pid="48" name="Rt_Inner_Content">
    <vt:lpwstr/>
  </property>
</Properties>
</file>