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C6" w:rsidRDefault="00F750C6" w:rsidP="00F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031" w:rsidRPr="00F750C6" w:rsidRDefault="00F750C6" w:rsidP="00F7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C6">
        <w:rPr>
          <w:rFonts w:ascii="Times New Roman" w:hAnsi="Times New Roman" w:cs="Times New Roman"/>
          <w:b/>
          <w:sz w:val="24"/>
          <w:szCs w:val="24"/>
        </w:rPr>
        <w:t>Maryland State Department of Education</w:t>
      </w:r>
    </w:p>
    <w:p w:rsidR="00F750C6" w:rsidRDefault="00F750C6" w:rsidP="00F75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50C6">
        <w:rPr>
          <w:rFonts w:ascii="Times New Roman" w:hAnsi="Times New Roman" w:cs="Times New Roman"/>
          <w:b/>
          <w:sz w:val="24"/>
          <w:szCs w:val="24"/>
        </w:rPr>
        <w:t>Office of Grants Administration &amp; Resource Development</w:t>
      </w:r>
    </w:p>
    <w:p w:rsidR="00F750C6" w:rsidRPr="00F750C6" w:rsidRDefault="00F750C6" w:rsidP="00F7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C6">
        <w:rPr>
          <w:rFonts w:ascii="Times New Roman" w:hAnsi="Times New Roman" w:cs="Times New Roman"/>
          <w:b/>
          <w:sz w:val="24"/>
          <w:szCs w:val="24"/>
        </w:rPr>
        <w:t xml:space="preserve">Notice of Funding Availability </w:t>
      </w:r>
      <w:r>
        <w:rPr>
          <w:rFonts w:ascii="Times New Roman" w:hAnsi="Times New Roman" w:cs="Times New Roman"/>
          <w:b/>
          <w:sz w:val="24"/>
          <w:szCs w:val="24"/>
        </w:rPr>
        <w:t>(NOFA)</w:t>
      </w:r>
    </w:p>
    <w:p w:rsidR="00F750C6" w:rsidRPr="00F750C6" w:rsidRDefault="00F750C6" w:rsidP="00F75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0C6">
        <w:rPr>
          <w:rFonts w:ascii="Times New Roman" w:hAnsi="Times New Roman" w:cs="Times New Roman"/>
          <w:b/>
          <w:sz w:val="24"/>
          <w:szCs w:val="24"/>
        </w:rPr>
        <w:t>Approval Process</w:t>
      </w:r>
    </w:p>
    <w:p w:rsidR="00F750C6" w:rsidRDefault="00F750C6" w:rsidP="00F750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50C6" w:rsidRDefault="00F750C6" w:rsidP="00F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Competition Title:</w:t>
      </w:r>
    </w:p>
    <w:p w:rsidR="00F750C6" w:rsidRDefault="00F750C6" w:rsidP="00F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C6" w:rsidRDefault="00F750C6" w:rsidP="00F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Division:</w:t>
      </w:r>
    </w:p>
    <w:p w:rsidR="00F750C6" w:rsidRDefault="00F750C6" w:rsidP="00F75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C6" w:rsidRDefault="00F750C6" w:rsidP="00F750C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  <w:r>
        <w:rPr>
          <w:rFonts w:ascii="Times New Roman" w:hAnsi="Times New Roman" w:cs="Times New Roman"/>
          <w:sz w:val="24"/>
          <w:szCs w:val="24"/>
        </w:rPr>
        <w:tab/>
        <w:t>Phone Number:</w:t>
      </w:r>
    </w:p>
    <w:p w:rsidR="00F750C6" w:rsidRDefault="00F750C6" w:rsidP="00F750C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C6" w:rsidRDefault="00F750C6" w:rsidP="00F750C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Intended NOFA Release Date:</w:t>
      </w:r>
    </w:p>
    <w:p w:rsidR="00F750C6" w:rsidRDefault="00F750C6" w:rsidP="00F750C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C6" w:rsidRDefault="00F750C6" w:rsidP="00F750C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 Deadline:</w:t>
      </w:r>
    </w:p>
    <w:p w:rsidR="00F750C6" w:rsidRDefault="00F750C6" w:rsidP="00F750C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C6" w:rsidRDefault="00F750C6" w:rsidP="00F750C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50C6">
        <w:rPr>
          <w:rFonts w:ascii="Times New Roman" w:hAnsi="Times New Roman" w:cs="Times New Roman"/>
          <w:b/>
          <w:sz w:val="24"/>
          <w:szCs w:val="24"/>
        </w:rPr>
        <w:t>Note: Competitive grants must be posted at least 60 days; non-competitive grants must be posted at least 45 days. All documents posted on the Department’s website must be ADA compliant.</w:t>
      </w:r>
    </w:p>
    <w:p w:rsidR="00F750C6" w:rsidRDefault="00F750C6" w:rsidP="00F750C6">
      <w:pPr>
        <w:tabs>
          <w:tab w:val="left" w:pos="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0C6" w:rsidRDefault="00F750C6" w:rsidP="00AE7491">
      <w:pPr>
        <w:tabs>
          <w:tab w:val="left" w:pos="927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Funding Source: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50C6" w:rsidRDefault="00F750C6" w:rsidP="00AE7491">
      <w:pPr>
        <w:tabs>
          <w:tab w:val="left" w:pos="927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Available Funding: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50C6" w:rsidRDefault="00F750C6" w:rsidP="00F750C6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Eligible Applicants: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7491" w:rsidRDefault="00AE7491" w:rsidP="00AE7491">
      <w:pPr>
        <w:tabs>
          <w:tab w:val="left" w:pos="9270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Estimated Number of Awards: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7491" w:rsidRDefault="00AE7491" w:rsidP="00AE7491">
      <w:pPr>
        <w:tabs>
          <w:tab w:val="left" w:pos="927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Estimated Average Award/Range of Awards</w:t>
      </w:r>
      <w:proofErr w:type="gramStart"/>
      <w:r>
        <w:rPr>
          <w:rFonts w:ascii="Times New Roman" w:hAnsi="Times New Roman" w:cs="Times New Roman"/>
          <w:sz w:val="24"/>
          <w:szCs w:val="24"/>
        </w:rPr>
        <w:t>:$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ab/>
        <w:t>I</w:t>
      </w:r>
    </w:p>
    <w:p w:rsidR="00AE7491" w:rsidRPr="00AE7491" w:rsidRDefault="00AE7491" w:rsidP="00AE7491">
      <w:pPr>
        <w:tabs>
          <w:tab w:val="left" w:pos="5490"/>
          <w:tab w:val="left" w:pos="927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Intended Project Period: From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E7491" w:rsidRDefault="00AE7491" w:rsidP="00AE7491">
      <w:pPr>
        <w:tabs>
          <w:tab w:val="left" w:pos="3600"/>
          <w:tab w:val="left" w:pos="4320"/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of Grant (check one):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Competitive</w:t>
      </w:r>
    </w:p>
    <w:p w:rsidR="00AE7491" w:rsidRDefault="00AE7491" w:rsidP="00AE7491">
      <w:pPr>
        <w:tabs>
          <w:tab w:val="left" w:pos="3600"/>
          <w:tab w:val="left" w:pos="4320"/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Non-competitive</w:t>
      </w:r>
    </w:p>
    <w:p w:rsidR="00AE7491" w:rsidRDefault="00AE7491" w:rsidP="00AE7491">
      <w:pPr>
        <w:tabs>
          <w:tab w:val="left" w:pos="3600"/>
          <w:tab w:val="left" w:pos="4320"/>
          <w:tab w:val="left" w:pos="9270"/>
        </w:tabs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Grant Proposal (provide a brief synopsis):</w:t>
      </w:r>
    </w:p>
    <w:p w:rsidR="00AE7491" w:rsidRDefault="00AE74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7491" w:rsidRPr="00AE7491" w:rsidRDefault="00AE7491" w:rsidP="00AE7491">
      <w:pPr>
        <w:tabs>
          <w:tab w:val="left" w:pos="3600"/>
          <w:tab w:val="left" w:pos="4320"/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E7491">
        <w:rPr>
          <w:rFonts w:ascii="Times New Roman" w:hAnsi="Times New Roman" w:cs="Times New Roman"/>
          <w:sz w:val="24"/>
          <w:szCs w:val="24"/>
          <w:u w:val="single"/>
        </w:rPr>
        <w:lastRenderedPageBreak/>
        <w:t>Use of Funds:</w:t>
      </w:r>
    </w:p>
    <w:p w:rsidR="00AE7491" w:rsidRPr="00071BD0" w:rsidRDefault="00071BD0" w:rsidP="00071BD0">
      <w:pPr>
        <w:tabs>
          <w:tab w:val="left" w:pos="3600"/>
          <w:tab w:val="left" w:pos="4320"/>
          <w:tab w:val="left" w:pos="9270"/>
        </w:tabs>
        <w:spacing w:before="20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BD0">
        <w:rPr>
          <w:rFonts w:ascii="Times New Roman" w:hAnsi="Times New Roman" w:cs="Times New Roman"/>
          <w:b/>
          <w:sz w:val="24"/>
          <w:szCs w:val="24"/>
        </w:rPr>
        <w:t>NOFA Approval</w:t>
      </w:r>
    </w:p>
    <w:p w:rsidR="00071BD0" w:rsidRDefault="00071BD0" w:rsidP="00071BD0">
      <w:pPr>
        <w:tabs>
          <w:tab w:val="left" w:pos="3600"/>
          <w:tab w:val="left" w:pos="4320"/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initial approval, notify the Grants Office prior to anticipated NOFA release</w:t>
      </w:r>
    </w:p>
    <w:p w:rsidR="00071BD0" w:rsidRDefault="00071BD0" w:rsidP="00071BD0">
      <w:pPr>
        <w:tabs>
          <w:tab w:val="left" w:pos="3600"/>
          <w:tab w:val="left" w:pos="4320"/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56B" w:rsidRDefault="00EB156B" w:rsidP="00EB156B">
      <w:pPr>
        <w:tabs>
          <w:tab w:val="left" w:pos="3600"/>
          <w:tab w:val="left" w:pos="4320"/>
          <w:tab w:val="left" w:pos="927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Initially approved by:</w:t>
      </w:r>
    </w:p>
    <w:p w:rsidR="00EB156B" w:rsidRPr="00EB156B" w:rsidRDefault="00EB156B" w:rsidP="00EB156B">
      <w:pPr>
        <w:tabs>
          <w:tab w:val="left" w:pos="927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156B" w:rsidRDefault="00EB156B" w:rsidP="00EB156B">
      <w:pPr>
        <w:tabs>
          <w:tab w:val="left" w:pos="6480"/>
          <w:tab w:val="left" w:pos="927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Division Representative: 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B156B" w:rsidRPr="00C16858" w:rsidRDefault="00EB156B" w:rsidP="00EB156B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156B" w:rsidRDefault="00EB156B" w:rsidP="00EB156B">
      <w:pPr>
        <w:tabs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Branch Chief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B156B" w:rsidRPr="00C16858" w:rsidRDefault="00EB156B" w:rsidP="00EB156B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156B" w:rsidRDefault="00EB156B" w:rsidP="00EB156B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Representative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  <w:bookmarkStart w:id="0" w:name="_GoBack"/>
    </w:p>
    <w:p w:rsidR="00EB156B" w:rsidRPr="00C16858" w:rsidRDefault="00EB156B" w:rsidP="00EB156B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bookmarkEnd w:id="0"/>
    <w:p w:rsidR="00EB156B" w:rsidRDefault="00EB156B" w:rsidP="00EB156B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Assistant State Superintendent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B156B" w:rsidRPr="00C16858" w:rsidRDefault="00EB156B" w:rsidP="00EB156B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156B" w:rsidRDefault="00EB156B" w:rsidP="00EB156B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State Superintendent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B156B" w:rsidRPr="00C16858" w:rsidRDefault="00EB156B" w:rsidP="00EB156B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156B" w:rsidRDefault="00EB156B" w:rsidP="00EB156B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Superintendent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B156B" w:rsidRDefault="00EB156B" w:rsidP="00EB156B">
      <w:pPr>
        <w:tabs>
          <w:tab w:val="left" w:pos="720"/>
          <w:tab w:val="left" w:pos="6480"/>
          <w:tab w:val="left" w:pos="7920"/>
        </w:tabs>
        <w:spacing w:before="480" w:after="36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final approval from the Grants Office, submit this form with a copy of the NOFA at least five working days prior to the intended release date.</w:t>
      </w:r>
    </w:p>
    <w:p w:rsidR="00EB156B" w:rsidRPr="00C16858" w:rsidRDefault="00EB156B" w:rsidP="00EB156B">
      <w:pPr>
        <w:tabs>
          <w:tab w:val="left" w:pos="9270"/>
        </w:tabs>
        <w:spacing w:before="36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B156B" w:rsidRDefault="00EB156B" w:rsidP="00EB156B">
      <w:pPr>
        <w:tabs>
          <w:tab w:val="left" w:pos="720"/>
          <w:tab w:val="left" w:pos="6480"/>
          <w:tab w:val="left" w:pos="79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Grants Administration</w:t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EB156B" w:rsidRPr="00EB156B" w:rsidRDefault="00EB156B" w:rsidP="00EB156B">
      <w:pPr>
        <w:tabs>
          <w:tab w:val="left" w:pos="6930"/>
          <w:tab w:val="left" w:pos="9270"/>
        </w:tabs>
        <w:spacing w:after="24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EB156B" w:rsidRPr="00EB15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C6" w:rsidRDefault="00F750C6" w:rsidP="00F750C6">
      <w:pPr>
        <w:spacing w:after="0" w:line="240" w:lineRule="auto"/>
      </w:pPr>
      <w:r>
        <w:separator/>
      </w:r>
    </w:p>
  </w:endnote>
  <w:endnote w:type="continuationSeparator" w:id="0">
    <w:p w:rsidR="00F750C6" w:rsidRDefault="00F750C6" w:rsidP="00F7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B9" w:rsidRDefault="00F506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B9" w:rsidRDefault="00F506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B9" w:rsidRDefault="00F506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C6" w:rsidRDefault="00F750C6" w:rsidP="00F750C6">
      <w:pPr>
        <w:spacing w:after="0" w:line="240" w:lineRule="auto"/>
      </w:pPr>
      <w:r>
        <w:separator/>
      </w:r>
    </w:p>
  </w:footnote>
  <w:footnote w:type="continuationSeparator" w:id="0">
    <w:p w:rsidR="00F750C6" w:rsidRDefault="00F750C6" w:rsidP="00F7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B9" w:rsidRDefault="00F506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C6" w:rsidRDefault="00F750C6" w:rsidP="00F506B9">
    <w:pPr>
      <w:pStyle w:val="Header"/>
      <w:jc w:val="right"/>
    </w:pPr>
    <w:r w:rsidRPr="008145CE">
      <w:rPr>
        <w:rFonts w:eastAsia="Times"/>
        <w:noProof/>
      </w:rPr>
      <w:drawing>
        <wp:inline distT="0" distB="0" distL="0" distR="0">
          <wp:extent cx="1478942" cy="726281"/>
          <wp:effectExtent l="0" t="0" r="6985" b="0"/>
          <wp:docPr id="3" name="Picture 3" descr="Maruland State Department of Educastion Equity and Excellen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SDE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942" cy="72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6B9" w:rsidRDefault="00F506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C6"/>
    <w:rsid w:val="00071BD0"/>
    <w:rsid w:val="00AE7491"/>
    <w:rsid w:val="00C112E2"/>
    <w:rsid w:val="00EB156B"/>
    <w:rsid w:val="00F506B9"/>
    <w:rsid w:val="00F750C6"/>
    <w:rsid w:val="00FE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24C30"/>
  <w15:chartTrackingRefBased/>
  <w15:docId w15:val="{A3BF0AE8-C0FE-4AC4-9248-EC49659A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C6"/>
  </w:style>
  <w:style w:type="paragraph" w:styleId="Footer">
    <w:name w:val="footer"/>
    <w:basedOn w:val="Normal"/>
    <w:link w:val="FooterChar"/>
    <w:uiPriority w:val="99"/>
    <w:unhideWhenUsed/>
    <w:rsid w:val="00F750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B3C1990FD604E84CC1E7ED7493313" ma:contentTypeVersion="2" ma:contentTypeDescription="Create a new document." ma:contentTypeScope="" ma:versionID="e5eeb95a60a47c8ce6be24d8f85775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a3bb600ef606144f940760ded36a49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E40C5E7-C2BA-44C8-9080-52D4FF3218BC}"/>
</file>

<file path=customXml/itemProps2.xml><?xml version="1.0" encoding="utf-8"?>
<ds:datastoreItem xmlns:ds="http://schemas.openxmlformats.org/officeDocument/2006/customXml" ds:itemID="{4D9406A0-34C8-477B-8F53-846E7C40061E}"/>
</file>

<file path=customXml/itemProps3.xml><?xml version="1.0" encoding="utf-8"?>
<ds:datastoreItem xmlns:ds="http://schemas.openxmlformats.org/officeDocument/2006/customXml" ds:itemID="{3AD14E86-D1F8-4E05-B1E6-F825FA721B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Approval to Post a Notice of Funding Availability</vt:lpstr>
    </vt:vector>
  </TitlesOfParts>
  <Manager>Grants Office</Manager>
  <Company>State of Maryland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Approval to Post a Notice of Funding Availability</dc:title>
  <dc:subject>Grant Form</dc:subject>
  <dc:creator>Windows User</dc:creator>
  <cp:keywords>Approval to post a Notice of Funding Avaiability</cp:keywords>
  <dc:description/>
  <cp:lastModifiedBy>Windows User</cp:lastModifiedBy>
  <cp:revision>3</cp:revision>
  <dcterms:created xsi:type="dcterms:W3CDTF">2019-12-03T18:09:00Z</dcterms:created>
  <dcterms:modified xsi:type="dcterms:W3CDTF">2019-12-19T18:28:00Z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0x010100F44B3C1990FD604E84CC1E7ED7493313</vt:lpwstr>
  </property>
  <property fmtid="{D5CDD505-2E9C-101B-9397-08002B2CF9AE}" pid="3" name="PublishingContact">
    <vt:lpwstr/>
  </property>
  <property fmtid="{D5CDD505-2E9C-101B-9397-08002B2CF9AE}" pid="4" name="SeoBrowserTitle">
    <vt:lpwstr/>
  </property>
  <property fmtid="{D5CDD505-2E9C-101B-9397-08002B2CF9AE}" pid="5" name="SeoKeywords">
    <vt:lpwstr/>
  </property>
  <property fmtid="{D5CDD505-2E9C-101B-9397-08002B2CF9AE}" pid="6" name="Right_Content">
    <vt:lpwstr/>
  </property>
  <property fmtid="{D5CDD505-2E9C-101B-9397-08002B2CF9AE}" pid="7" name="Lt_bottom_Content">
    <vt:lpwstr/>
  </property>
  <property fmtid="{D5CDD505-2E9C-101B-9397-08002B2CF9AE}" pid="8" name="Order">
    <vt:r8>505200</vt:r8>
  </property>
  <property fmtid="{D5CDD505-2E9C-101B-9397-08002B2CF9AE}" pid="9" name="Rt_Inner_Content">
    <vt:lpwstr/>
  </property>
  <property fmtid="{D5CDD505-2E9C-101B-9397-08002B2CF9AE}" pid="10" name="PublishingRollupImage">
    <vt:lpwstr/>
  </property>
  <property fmtid="{D5CDD505-2E9C-101B-9397-08002B2CF9AE}" pid="12" name="ArticleByLine">
    <vt:lpwstr/>
  </property>
  <property fmtid="{D5CDD505-2E9C-101B-9397-08002B2CF9AE}" pid="13" name="PublishingContactEmail">
    <vt:lpwstr/>
  </property>
  <property fmtid="{D5CDD505-2E9C-101B-9397-08002B2CF9AE}" pid="14" name="PageKeywords">
    <vt:lpwstr/>
  </property>
  <property fmtid="{D5CDD505-2E9C-101B-9397-08002B2CF9AE}" pid="15" name="xd_Signature">
    <vt:bool>false</vt:bool>
  </property>
  <property fmtid="{D5CDD505-2E9C-101B-9397-08002B2CF9AE}" pid="16" name="PublishingPageImage">
    <vt:lpwstr/>
  </property>
  <property fmtid="{D5CDD505-2E9C-101B-9397-08002B2CF9AE}" pid="17" name="SummaryLinks">
    <vt:lpwstr/>
  </property>
  <property fmtid="{D5CDD505-2E9C-101B-9397-08002B2CF9AE}" pid="18" name="xd_ProgID">
    <vt:lpwstr/>
  </property>
  <property fmtid="{D5CDD505-2E9C-101B-9397-08002B2CF9AE}" pid="19" name="PageDescription">
    <vt:lpwstr/>
  </property>
  <property fmtid="{D5CDD505-2E9C-101B-9397-08002B2CF9AE}" pid="20" name="RobotsNoIndex">
    <vt:bool>false</vt:bool>
  </property>
  <property fmtid="{D5CDD505-2E9C-101B-9397-08002B2CF9AE}" pid="21" name="SeoMetaDescription">
    <vt:lpwstr/>
  </property>
  <property fmtid="{D5CDD505-2E9C-101B-9397-08002B2CF9AE}" pid="22" name="PublishingVariationRelationshipLinkFieldID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HeaderStyleDefinitions">
    <vt:lpwstr/>
  </property>
  <property fmtid="{D5CDD505-2E9C-101B-9397-08002B2CF9AE}" pid="26" name="Main_Content">
    <vt:lpwstr/>
  </property>
  <property fmtid="{D5CDD505-2E9C-101B-9397-08002B2CF9AE}" pid="27" name="PageHeadline">
    <vt:lpwstr/>
  </property>
  <property fmtid="{D5CDD505-2E9C-101B-9397-08002B2CF9AE}" pid="28" name="TemplateUrl">
    <vt:lpwstr/>
  </property>
  <property fmtid="{D5CDD505-2E9C-101B-9397-08002B2CF9AE}" pid="29" name="Audience">
    <vt:lpwstr/>
  </property>
  <property fmtid="{D5CDD505-2E9C-101B-9397-08002B2CF9AE}" pid="30" name="Rt_Center_Content">
    <vt:lpwstr/>
  </property>
  <property fmtid="{D5CDD505-2E9C-101B-9397-08002B2CF9AE}" pid="31" name="PublishingImageCaption">
    <vt:lpwstr/>
  </property>
  <property fmtid="{D5CDD505-2E9C-101B-9397-08002B2CF9AE}" pid="32" name="PublishingIsFurlPage">
    <vt:bool>false</vt:bool>
  </property>
  <property fmtid="{D5CDD505-2E9C-101B-9397-08002B2CF9AE}" pid="33" name="PublishingContactPicture">
    <vt:lpwstr/>
  </property>
  <property fmtid="{D5CDD505-2E9C-101B-9397-08002B2CF9AE}" pid="34" name="PublishingVariationGroupID">
    <vt:lpwstr/>
  </property>
  <property fmtid="{D5CDD505-2E9C-101B-9397-08002B2CF9AE}" pid="35" name="Center_Content">
    <vt:lpwstr/>
  </property>
  <property fmtid="{D5CDD505-2E9C-101B-9397-08002B2CF9AE}" pid="36" name="Rt_bottom_Content">
    <vt:lpwstr/>
  </property>
  <property fmtid="{D5CDD505-2E9C-101B-9397-08002B2CF9AE}" pid="37" name="PublishingContactName">
    <vt:lpwstr/>
  </property>
  <property fmtid="{D5CDD505-2E9C-101B-9397-08002B2CF9AE}" pid="38" name="Comments">
    <vt:lpwstr/>
  </property>
  <property fmtid="{D5CDD505-2E9C-101B-9397-08002B2CF9AE}" pid="39" name="PublishingPageLayout">
    <vt:lpwstr/>
  </property>
  <property fmtid="{D5CDD505-2E9C-101B-9397-08002B2CF9AE}" pid="40" name="Lt_Inner_Content">
    <vt:lpwstr/>
  </property>
  <property fmtid="{D5CDD505-2E9C-101B-9397-08002B2CF9AE}" pid="41" name="PublishingPageContent">
    <vt:lpwstr/>
  </property>
  <property fmtid="{D5CDD505-2E9C-101B-9397-08002B2CF9AE}" pid="42" name="Left_Content">
    <vt:lpwstr/>
  </property>
  <property fmtid="{D5CDD505-2E9C-101B-9397-08002B2CF9AE}" pid="43" name="Top_Left_Content">
    <vt:lpwstr/>
  </property>
</Properties>
</file>