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0089C841"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0D42D74D">
            <wp:simplePos x="0" y="0"/>
            <wp:positionH relativeFrom="column">
              <wp:posOffset>-902335</wp:posOffset>
            </wp:positionH>
            <wp:positionV relativeFrom="paragraph">
              <wp:posOffset>-1087120</wp:posOffset>
            </wp:positionV>
            <wp:extent cx="7750810" cy="5891514"/>
            <wp:effectExtent l="0" t="0" r="0" b="1905"/>
            <wp:wrapNone/>
            <wp:docPr id="2002043757" name="Picture 1" descr="Maryland State Department of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descr="Maryland State Department of Education "/>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58BA3A34" w:rsidR="00102F67" w:rsidRPr="00A01F0F" w:rsidRDefault="000A1FF3" w:rsidP="00A01F0F">
      <w:r w:rsidRPr="00E9610F">
        <w:rPr>
          <w:noProof/>
        </w:rPr>
        <mc:AlternateContent>
          <mc:Choice Requires="wps">
            <w:drawing>
              <wp:anchor distT="0" distB="0" distL="114300" distR="114300" simplePos="0" relativeHeight="251658242" behindDoc="0" locked="0" layoutInCell="1" allowOverlap="1" wp14:anchorId="464344E2" wp14:editId="3E30B0EB">
                <wp:simplePos x="0" y="0"/>
                <wp:positionH relativeFrom="column">
                  <wp:posOffset>-95416</wp:posOffset>
                </wp:positionH>
                <wp:positionV relativeFrom="page">
                  <wp:posOffset>5653376</wp:posOffset>
                </wp:positionV>
                <wp:extent cx="5791200" cy="1940119"/>
                <wp:effectExtent l="0" t="0" r="0" b="3175"/>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91200" cy="1940119"/>
                        </a:xfrm>
                        <a:prstGeom prst="rect">
                          <a:avLst/>
                        </a:prstGeom>
                        <a:noFill/>
                        <a:ln w="6350">
                          <a:noFill/>
                        </a:ln>
                      </wps:spPr>
                      <wps:txbx>
                        <w:txbxContent>
                          <w:p w14:paraId="313B171F" w14:textId="77777777" w:rsidR="00C97294" w:rsidRPr="00A20784" w:rsidRDefault="00C97294" w:rsidP="00C97294">
                            <w:pPr>
                              <w:pStyle w:val="CoverTitle"/>
                            </w:pPr>
                            <w:r>
                              <w:t>Grant Application</w:t>
                            </w:r>
                            <w:r w:rsidRPr="00A20784">
                              <w:t xml:space="preserve"> </w:t>
                            </w:r>
                            <w:r>
                              <w:t>– Fiscal Year 2026</w:t>
                            </w:r>
                          </w:p>
                          <w:p w14:paraId="3C59438A" w14:textId="0F93FFD1" w:rsidR="00E4386E" w:rsidRPr="00A20784" w:rsidRDefault="00AB6372" w:rsidP="00A20784">
                            <w:pPr>
                              <w:pStyle w:val="CoverSubtitle"/>
                            </w:pPr>
                            <w:r>
                              <w:t>Therapeutic Child Care</w:t>
                            </w:r>
                            <w:r w:rsidR="00C52671">
                              <w:t xml:space="preserve"> Services</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dec="http://schemas.microsoft.com/office/drawing/2017/decorative" xmlns:a14="http://schemas.microsoft.com/office/drawing/2010/main" xmlns:pic="http://schemas.openxmlformats.org/drawingml/2006/picture" xmlns:a="http://schemas.openxmlformats.org/drawingml/2006/main">
            <w:pict w14:anchorId="65F3B0C3">
              <v:shapetype id="_x0000_t202" coordsize="21600,21600" o:spt="202" path="m,l,21600r21600,l21600,xe" w14:anchorId="464344E2">
                <v:stroke joinstyle="miter"/>
                <v:path gradientshapeok="t" o:connecttype="rect"/>
              </v:shapetype>
              <v:shape id="Text Box 5" style="position:absolute;margin-left:-7.5pt;margin-top:445.15pt;width:456pt;height:152.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alt="&quot;&quot;"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">
                <v:textbox inset="0">
                  <w:txbxContent>
                    <w:p w:rsidRPr="00A20784" w:rsidR="00C97294" w:rsidP="00C97294" w:rsidRDefault="00C97294" w14:paraId="57F4D8D2" w14:textId="77777777">
                      <w:pPr>
                        <w:pStyle w:val="CoverTitle"/>
                      </w:pPr>
                      <w:r>
                        <w:t>Grant Application</w:t>
                      </w:r>
                      <w:r w:rsidRPr="00A20784">
                        <w:t xml:space="preserve"> </w:t>
                      </w:r>
                      <w:r>
                        <w:t>– Fiscal Year 2026</w:t>
                      </w:r>
                    </w:p>
                    <w:p w:rsidRPr="00A20784" w:rsidR="00E4386E" w:rsidP="00A20784" w:rsidRDefault="00AB6372" w14:paraId="1515009B" w14:textId="0F93FFD1">
                      <w:pPr>
                        <w:pStyle w:val="CoverSubtitle"/>
                      </w:pPr>
                      <w:r>
                        <w:t>Therapeutic Child Care</w:t>
                      </w:r>
                      <w:r w:rsidR="00C52671">
                        <w:t xml:space="preserve"> Services</w:t>
                      </w:r>
                    </w:p>
                  </w:txbxContent>
                </v:textbox>
                <w10:wrap anchory="page"/>
              </v:shape>
            </w:pict>
          </mc:Fallback>
        </mc:AlternateContent>
      </w:r>
      <w:r w:rsidR="00A337B3" w:rsidRPr="00E9610F">
        <w:rPr>
          <w:noProof/>
        </w:rPr>
        <mc:AlternateContent>
          <mc:Choice Requires="wps">
            <w:drawing>
              <wp:anchor distT="0" distB="0" distL="114300" distR="114300" simplePos="0" relativeHeight="251658240" behindDoc="0" locked="0" layoutInCell="1" allowOverlap="1" wp14:anchorId="2C1ED894" wp14:editId="74A8154B">
                <wp:simplePos x="0" y="0"/>
                <wp:positionH relativeFrom="column">
                  <wp:posOffset>-139700</wp:posOffset>
                </wp:positionH>
                <wp:positionV relativeFrom="page">
                  <wp:posOffset>7691286</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0E637942" w14:textId="77777777" w:rsidR="00F745EE" w:rsidRDefault="005C04F9" w:rsidP="005C04F9">
                            <w:pPr>
                              <w:rPr>
                                <w:rStyle w:val="Heading3Char"/>
                              </w:rPr>
                            </w:pPr>
                            <w:bookmarkStart w:id="1" w:name="_Toc127375225"/>
                            <w:r w:rsidRPr="00F1148B">
                              <w:rPr>
                                <w:rStyle w:val="Heading3Char"/>
                              </w:rPr>
                              <w:t>Maryland State Department of Education</w:t>
                            </w:r>
                            <w:bookmarkEnd w:id="1"/>
                          </w:p>
                          <w:p w14:paraId="522FC85F" w14:textId="77777777" w:rsidR="00F745EE" w:rsidRDefault="00F745EE" w:rsidP="00F745EE">
                            <w:pPr>
                              <w:spacing w:before="0" w:after="0"/>
                              <w:rPr>
                                <w:rStyle w:val="Heading3Char"/>
                              </w:rPr>
                            </w:pPr>
                            <w:r>
                              <w:rPr>
                                <w:rStyle w:val="Heading3Char"/>
                              </w:rPr>
                              <w:t xml:space="preserve">Division of Early Childhood </w:t>
                            </w:r>
                          </w:p>
                          <w:p w14:paraId="15D47E84" w14:textId="5A3A8DA6" w:rsidR="005C04F9" w:rsidRDefault="00F745EE" w:rsidP="00F745EE">
                            <w:pPr>
                              <w:spacing w:before="0" w:after="0"/>
                            </w:pPr>
                            <w:r>
                              <w:rPr>
                                <w:rStyle w:val="Heading3Char"/>
                              </w:rPr>
                              <w:t>Office of Family Support Services &amp; Head Start Collaboration</w:t>
                            </w:r>
                            <w:r w:rsidR="005C04F9" w:rsidRPr="00F1148B">
                              <w:rPr>
                                <w:rStyle w:val="Heading3Char"/>
                              </w:rPr>
                              <w:br/>
                            </w:r>
                            <w:r w:rsidR="005C04F9" w:rsidRPr="00F1148B">
                              <w:t>200 West Baltimore Street</w:t>
                            </w:r>
                            <w:r w:rsidR="005C646E">
                              <w:t xml:space="preserve"> (10</w:t>
                            </w:r>
                            <w:r w:rsidR="005C646E" w:rsidRPr="005C646E">
                              <w:rPr>
                                <w:vertAlign w:val="superscript"/>
                              </w:rPr>
                              <w:t>th</w:t>
                            </w:r>
                            <w:r w:rsidR="005C646E">
                              <w:t xml:space="preserve"> Floor)</w:t>
                            </w:r>
                            <w:r w:rsidR="005C04F9">
                              <w:br/>
                            </w:r>
                            <w:r w:rsidR="005C04F9" w:rsidRPr="00F1148B">
                              <w:t>Baltimore, Maryland 21201</w:t>
                            </w:r>
                          </w:p>
                          <w:p w14:paraId="45DA34F3" w14:textId="77777777" w:rsidR="00C97294" w:rsidRDefault="00C97294" w:rsidP="00F745EE">
                            <w:pPr>
                              <w:spacing w:before="0" w:after="0"/>
                            </w:pPr>
                          </w:p>
                          <w:p w14:paraId="5BDB9C44" w14:textId="5ACD2C6F" w:rsidR="00C97294" w:rsidRDefault="00C97294" w:rsidP="00C97294">
                            <w:bookmarkStart w:id="2" w:name="_Toc127375226"/>
                            <w:r w:rsidRPr="00F1148B">
                              <w:rPr>
                                <w:rStyle w:val="Heading3Char"/>
                              </w:rPr>
                              <w:t>Deadline</w:t>
                            </w:r>
                            <w:bookmarkEnd w:id="2"/>
                            <w:r w:rsidRPr="00F1148B">
                              <w:rPr>
                                <w:rStyle w:val="Heading3Char"/>
                              </w:rPr>
                              <w:br/>
                            </w:r>
                            <w:r w:rsidR="002B4692">
                              <w:t>June 23, 2025</w:t>
                            </w:r>
                            <w:r>
                              <w:br/>
                              <w:t>No later than 5:00 p.m. EDT</w:t>
                            </w:r>
                          </w:p>
                          <w:p w14:paraId="0B411BFE" w14:textId="77777777" w:rsidR="00C97294" w:rsidRPr="00F1148B" w:rsidRDefault="00C97294" w:rsidP="00F745EE">
                            <w:pPr>
                              <w:spacing w:before="0" w:after="0"/>
                            </w:pPr>
                          </w:p>
                          <w:p w14:paraId="140657D6" w14:textId="77777777" w:rsidR="005C04F9" w:rsidRPr="00F1148B" w:rsidRDefault="005C04F9" w:rsidP="005C04F9"/>
                          <w:p w14:paraId="526463F7" w14:textId="5CAB2E67" w:rsidR="005C04F9" w:rsidRDefault="005C04F9" w:rsidP="005C04F9"/>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dec="http://schemas.microsoft.com/office/drawing/2017/decorative" xmlns:a14="http://schemas.microsoft.com/office/drawing/2010/main" xmlns:pic="http://schemas.openxmlformats.org/drawingml/2006/picture" xmlns:a="http://schemas.openxmlformats.org/drawingml/2006/main">
            <w:pict w14:anchorId="3FDB3017">
              <v:shapetype id="_x0000_t202" coordsize="21600,21600" o:spt="202" path="m,l,21600r21600,l21600,xe" w14:anchorId="2C1ED894">
                <v:stroke joinstyle="miter"/>
                <v:path gradientshapeok="t" o:connecttype="rect"/>
              </v:shapetype>
              <v:shape id="Text Box 1381574370" style="position:absolute;margin-left:-11pt;margin-top:605.6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alt="&quot;&quot;"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">
                <v:textbox inset="0">
                  <w:txbxContent>
                    <w:p w:rsidR="00F745EE" w:rsidP="005C04F9" w:rsidRDefault="005C04F9" w14:paraId="1C9DE76F" w14:textId="77777777">
                      <w:pPr>
                        <w:rPr>
                          <w:rStyle w:val="Heading3Char"/>
                        </w:rPr>
                      </w:pPr>
                      <w:r w:rsidRPr="00F1148B">
                        <w:rPr>
                          <w:rStyle w:val="Heading3Char"/>
                        </w:rPr>
                        <w:t>Maryland State Department of Education</w:t>
                      </w:r>
                    </w:p>
                    <w:p w:rsidR="00F745EE" w:rsidP="00F745EE" w:rsidRDefault="00F745EE" w14:paraId="6D9E7F10" w14:textId="77777777">
                      <w:pPr>
                        <w:spacing w:before="0" w:after="0"/>
                        <w:rPr>
                          <w:rStyle w:val="Heading3Char"/>
                        </w:rPr>
                      </w:pPr>
                      <w:r>
                        <w:rPr>
                          <w:rStyle w:val="Heading3Char"/>
                        </w:rPr>
                        <w:t xml:space="preserve">Division of Early Childhood </w:t>
                      </w:r>
                    </w:p>
                    <w:p w:rsidR="005C04F9" w:rsidP="00F745EE" w:rsidRDefault="00F745EE" w14:paraId="6E942846" w14:textId="5A3A8DA6">
                      <w:pPr>
                        <w:spacing w:before="0" w:after="0"/>
                      </w:pPr>
                      <w:r>
                        <w:rPr>
                          <w:rStyle w:val="Heading3Char"/>
                        </w:rPr>
                        <w:t>Office of Family Support Services &amp; Head Start Collaboration</w:t>
                      </w:r>
                      <w:r w:rsidRPr="00F1148B" w:rsidR="005C04F9">
                        <w:rPr>
                          <w:rStyle w:val="Heading3Char"/>
                        </w:rPr>
                        <w:br/>
                      </w:r>
                      <w:r w:rsidRPr="00F1148B" w:rsidR="005C04F9">
                        <w:t>200 West Baltimore Street</w:t>
                      </w:r>
                      <w:r w:rsidR="005C646E">
                        <w:t xml:space="preserve"> (10</w:t>
                      </w:r>
                      <w:r w:rsidRPr="005C646E" w:rsidR="005C646E">
                        <w:rPr>
                          <w:vertAlign w:val="superscript"/>
                        </w:rPr>
                        <w:t>th</w:t>
                      </w:r>
                      <w:r w:rsidR="005C646E">
                        <w:t xml:space="preserve"> Floor)</w:t>
                      </w:r>
                      <w:r w:rsidR="005C04F9">
                        <w:br/>
                      </w:r>
                      <w:r w:rsidRPr="00F1148B" w:rsidR="005C04F9">
                        <w:t>Baltimore, Maryland 21201</w:t>
                      </w:r>
                    </w:p>
                    <w:p w:rsidR="00C97294" w:rsidP="00F745EE" w:rsidRDefault="00C97294" w14:paraId="672A6659" w14:textId="77777777">
                      <w:pPr>
                        <w:spacing w:before="0" w:after="0"/>
                      </w:pPr>
                    </w:p>
                    <w:p w:rsidR="00C97294" w:rsidP="00C97294" w:rsidRDefault="00C97294" w14:paraId="4ECCBFF2" w14:textId="5ACD2C6F">
                      <w:r w:rsidRPr="00F1148B">
                        <w:rPr>
                          <w:rStyle w:val="Heading3Char"/>
                        </w:rPr>
                        <w:t>Deadline</w:t>
                      </w:r>
                      <w:r w:rsidRPr="00F1148B">
                        <w:rPr>
                          <w:rStyle w:val="Heading3Char"/>
                        </w:rPr>
                        <w:br/>
                      </w:r>
                      <w:r w:rsidR="002B4692">
                        <w:t>June 23, 2025</w:t>
                      </w:r>
                      <w:r>
                        <w:br/>
                      </w:r>
                      <w:r>
                        <w:t>No later than 5:00 p.m. EDT</w:t>
                      </w:r>
                    </w:p>
                    <w:p w:rsidRPr="00F1148B" w:rsidR="00C97294" w:rsidP="00F745EE" w:rsidRDefault="00C97294" w14:paraId="0A37501D" w14:textId="77777777">
                      <w:pPr>
                        <w:spacing w:before="0" w:after="0"/>
                      </w:pPr>
                    </w:p>
                    <w:p w:rsidRPr="00F1148B" w:rsidR="005C04F9" w:rsidP="005C04F9" w:rsidRDefault="005C04F9" w14:paraId="5DAB6C7B" w14:textId="77777777"/>
                    <w:p w:rsidR="005C04F9" w:rsidP="005C04F9" w:rsidRDefault="005C04F9" w14:paraId="02EB378F" w14:textId="5CAB2E67"/>
                    <w:p w:rsidR="005C04F9" w:rsidP="005C04F9" w:rsidRDefault="005C04F9" w14:paraId="6A05A809" w14:textId="77777777">
                      <w:pPr>
                        <w:spacing w:line="273" w:lineRule="auto"/>
                        <w:ind w:left="-90" w:hanging="720"/>
                        <w:textDirection w:val="btLr"/>
                      </w:pPr>
                    </w:p>
                    <w:p w:rsidR="005C04F9" w:rsidP="005C04F9" w:rsidRDefault="005C04F9" w14:paraId="5A39BBE3" w14:textId="77777777">
                      <w:pPr>
                        <w:spacing w:line="273" w:lineRule="auto"/>
                        <w:ind w:left="-90" w:hanging="720"/>
                        <w:textDirection w:val="btLr"/>
                      </w:pPr>
                    </w:p>
                    <w:p w:rsidR="005C04F9" w:rsidP="005C04F9" w:rsidRDefault="005C04F9" w14:paraId="41C8F396" w14:textId="77777777">
                      <w:pPr>
                        <w:spacing w:before="240" w:after="120" w:line="240" w:lineRule="auto"/>
                        <w:ind w:left="-90" w:hanging="720"/>
                        <w:textDirection w:val="btLr"/>
                      </w:pPr>
                    </w:p>
                    <w:p w:rsidRPr="00426075" w:rsidR="002E3314" w:rsidP="005C04F9" w:rsidRDefault="002E3314" w14:paraId="72A3D3EC" w14:textId="77777777">
                      <w:pPr>
                        <w:rPr>
                          <w:szCs w:val="20"/>
                        </w:rPr>
                      </w:pPr>
                    </w:p>
                  </w:txbxContent>
                </v:textbox>
                <w10:wrap anchory="page"/>
              </v:shape>
            </w:pict>
          </mc:Fallback>
        </mc:AlternateContent>
      </w:r>
      <w:r w:rsidR="00102F67">
        <w:br w:type="page"/>
      </w:r>
    </w:p>
    <w:bookmarkEnd w:id="0"/>
    <w:p w14:paraId="75D1D57B" w14:textId="76AAA9CB" w:rsidR="004B055C" w:rsidRPr="00E9610F" w:rsidRDefault="002E2EEF" w:rsidP="002E2EEF">
      <w:r w:rsidRPr="00E9610F">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E414B0" w:rsidRDefault="002E2EEF" w:rsidP="00E414B0">
                            <w:pPr>
                              <w:pStyle w:val="BoardPageGreyBoxTitles"/>
                            </w:pPr>
                            <w:r w:rsidRPr="00E414B0">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xmlns:adec="http://schemas.microsoft.com/office/drawing/2017/decorative" xmlns:a14="http://schemas.microsoft.com/office/drawing/2010/main" xmlns:pic="http://schemas.openxmlformats.org/drawingml/2006/picture" xmlns:a="http://schemas.openxmlformats.org/drawingml/2006/main">
            <w:pict w14:anchorId="3CDE3319">
              <v:shape id="Text Box 1588069246" style="width:274.8pt;height:29.25pt;visibility:visible;mso-wrap-style:square;mso-left-percent:-10001;mso-top-percent:-10001;mso-position-horizontal:absolute;mso-position-horizontal-relative:char;mso-position-vertical:absolute;mso-position-vertical-relative:line;mso-left-percent:-10001;mso-top-percent:-10001;v-text-anchor:middle" alt="P7TB21#y1" o:spid="_x0000_s1028" fillcolor="#404040 [2429]"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" w14:anchorId="2563A4CB">
                <v:stroke opacity="0" joinstyle="round"/>
                <v:textbox inset="0,7.2pt,0,0">
                  <w:txbxContent>
                    <w:p w:rsidRPr="00E414B0" w:rsidR="002E2EEF" w:rsidP="00E414B0" w:rsidRDefault="002E2EEF" w14:paraId="1822896E" w14:textId="77777777">
                      <w:pPr>
                        <w:pStyle w:val="BoardPageGreyBoxTitles"/>
                      </w:pPr>
                      <w:r w:rsidRPr="00E414B0">
                        <w:t xml:space="preserve">   MARYLAND STATE DEPARTMENT OF EDUCATION</w:t>
                      </w:r>
                    </w:p>
                  </w:txbxContent>
                </v:textbox>
                <w10:anchorlock/>
              </v:shape>
            </w:pict>
          </mc:Fallback>
        </mc:AlternateContent>
      </w:r>
    </w:p>
    <w:p w14:paraId="0DF7C447" w14:textId="3E41C8D4" w:rsidR="004B055C" w:rsidRPr="00E9610F" w:rsidRDefault="0047334C" w:rsidP="00B718D8">
      <w:r w:rsidRPr="00FF6A71">
        <w:rPr>
          <w:rStyle w:val="Heading3Char"/>
        </w:rPr>
        <w:t>Carey M. Wright</w:t>
      </w:r>
      <w:r w:rsidR="485DF383" w:rsidRPr="00FF6A71">
        <w:rPr>
          <w:rStyle w:val="Heading3Char"/>
        </w:rPr>
        <w:t>, Ed.D.</w:t>
      </w:r>
      <w:r w:rsidR="002E2EEF" w:rsidRPr="002E2EEF">
        <w:rPr>
          <w:noProof/>
        </w:rPr>
        <w:t xml:space="preserve"> </w:t>
      </w:r>
      <w:r>
        <w:br/>
      </w:r>
      <w:r w:rsidR="004B055C">
        <w:t xml:space="preserve">State Superintendent of Schools </w:t>
      </w:r>
    </w:p>
    <w:p w14:paraId="3AFD2C9E" w14:textId="7BC6EE20" w:rsidR="004B055C" w:rsidRPr="0054339A" w:rsidRDefault="00DA7DD5" w:rsidP="00B718D8">
      <w:pPr>
        <w:rPr>
          <w:b/>
          <w:bCs/>
          <w:color w:val="01599D"/>
        </w:rPr>
      </w:pPr>
      <w:r w:rsidRPr="002B4692">
        <w:rPr>
          <w:rStyle w:val="Heading3Char"/>
          <w:bCs/>
        </w:rPr>
        <w:t xml:space="preserve">Dr. </w:t>
      </w:r>
      <w:proofErr w:type="spellStart"/>
      <w:r w:rsidRPr="002B4692">
        <w:rPr>
          <w:rStyle w:val="Heading3Char"/>
          <w:bCs/>
        </w:rPr>
        <w:t>Tenette</w:t>
      </w:r>
      <w:proofErr w:type="spellEnd"/>
      <w:r w:rsidRPr="002B4692">
        <w:rPr>
          <w:rStyle w:val="Heading3Char"/>
          <w:bCs/>
        </w:rPr>
        <w:t xml:space="preserve"> Smith</w:t>
      </w:r>
      <w:r w:rsidR="0054339A">
        <w:br/>
      </w:r>
      <w:r w:rsidR="00426075" w:rsidRPr="00426075">
        <w:t>Deputy State Superintendent</w:t>
      </w:r>
      <w:r w:rsidR="0054339A">
        <w:br/>
      </w:r>
      <w:r w:rsidR="00426075" w:rsidRPr="00426075">
        <w:t>Office of Teaching and Learning</w:t>
      </w:r>
    </w:p>
    <w:p w14:paraId="0465F676" w14:textId="3329DD17" w:rsidR="150F2A2A" w:rsidRDefault="00823FF2">
      <w:pPr>
        <w:rPr>
          <w:b/>
          <w:color w:val="01599D"/>
        </w:rPr>
      </w:pPr>
      <w:r w:rsidRPr="00DA7DD5">
        <w:rPr>
          <w:b/>
          <w:bCs/>
        </w:rPr>
        <w:t>Sarah Neville-Morgan</w:t>
      </w:r>
      <w:r w:rsidR="29CB68A8" w:rsidRPr="005C646E">
        <w:br/>
        <w:t>Assistant State Superintendent</w:t>
      </w:r>
      <w:r w:rsidR="29CB68A8" w:rsidRPr="005C646E">
        <w:br/>
        <w:t>Division of Early Childhood</w:t>
      </w:r>
    </w:p>
    <w:p w14:paraId="12B028A0" w14:textId="49AF4110" w:rsidR="00D23A45" w:rsidRDefault="004B055C" w:rsidP="00B718D8">
      <w:r w:rsidRPr="00FF6A71">
        <w:rPr>
          <w:rStyle w:val="Heading3Char"/>
        </w:rPr>
        <w:t>Wes Moore</w:t>
      </w:r>
      <w:r w:rsidRPr="0054339A">
        <w:rPr>
          <w:b/>
          <w:bCs/>
          <w:color w:val="01599D"/>
        </w:rPr>
        <w:br/>
      </w:r>
      <w:r w:rsidRPr="00E9610F">
        <w:t>Governor</w:t>
      </w:r>
      <w:r w:rsidR="007D58DB">
        <w:br/>
      </w:r>
    </w:p>
    <w:p w14:paraId="7D85297B" w14:textId="0313312A" w:rsidR="00A41423" w:rsidRPr="007D55B0" w:rsidRDefault="004B055C" w:rsidP="00B718D8">
      <w:pPr>
        <w:rPr>
          <w:b/>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xmlns:adec="http://schemas.microsoft.com/office/drawing/2017/decorative" xmlns:a14="http://schemas.microsoft.com/office/drawing/2010/main" xmlns:pic="http://schemas.openxmlformats.org/drawingml/2006/picture" xmlns:a="http://schemas.openxmlformats.org/drawingml/2006/main">
            <w:pict w14:anchorId="18ECDBB7">
              <v:shape id="Text Box 35" style="width:240.4pt;height:29.25pt;visibility:visible;mso-wrap-style:square;mso-left-percent:-10001;mso-top-percent:-10001;mso-position-horizontal:absolute;mso-position-horizontal-relative:char;mso-position-vertical:absolute;mso-position-vertical-relative:line;mso-left-percent:-10001;mso-top-percent:-10001;v-text-anchor:middle" alt="P7TB21#y1" o:spid="_x0000_s1029" fillcolor="#404040 [2429]"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" w14:anchorId="7C1FA87A">
                <v:stroke opacity="0" joinstyle="round"/>
                <v:textbox inset="0,7.2pt,0,0">
                  <w:txbxContent>
                    <w:p w:rsidRPr="007B75A3" w:rsidR="004B055C" w:rsidP="009A6E68" w:rsidRDefault="00872CE6" w14:paraId="2BEAB6FF" w14:textId="637D62AB">
                      <w:pPr>
                        <w:pStyle w:val="BoardPageGreyBoxTitles"/>
                      </w:pPr>
                      <w:r w:rsidRPr="007B75A3">
                        <w:t xml:space="preserve">   </w:t>
                      </w:r>
                      <w:r w:rsidRPr="007B75A3" w:rsidR="004B055C">
                        <w:t>MARYLAND STATE BOARD OF EDUCATION</w:t>
                      </w:r>
                    </w:p>
                  </w:txbxContent>
                </v:textbox>
                <w10:anchorlock/>
              </v:shape>
            </w:pict>
          </mc:Fallback>
        </mc:AlternateContent>
      </w:r>
    </w:p>
    <w:p w14:paraId="6B3BEBA7" w14:textId="1D5D7175" w:rsidR="004078A9" w:rsidRPr="00E9610F" w:rsidRDefault="007773D5" w:rsidP="00B718D8">
      <w:r>
        <w:rPr>
          <w:rStyle w:val="Heading3Char"/>
        </w:rPr>
        <w:t xml:space="preserve">Joshua L. Michael, </w:t>
      </w:r>
      <w:r w:rsidR="00096129">
        <w:rPr>
          <w:rStyle w:val="Heading3Char"/>
        </w:rPr>
        <w:t>Ph.D.</w:t>
      </w:r>
      <w:r w:rsidR="004078A9">
        <w:br/>
      </w:r>
      <w:r w:rsidR="004078A9" w:rsidRPr="00E9610F">
        <w:t>President, Maryland State Board of Education</w:t>
      </w:r>
    </w:p>
    <w:p w14:paraId="4DB2F9D8" w14:textId="0668835E" w:rsidR="004078A9" w:rsidRPr="00E9610F" w:rsidRDefault="009E0A9D" w:rsidP="00B718D8">
      <w:r>
        <w:t>Monica Goldson</w:t>
      </w:r>
      <w:r w:rsidR="00B64B2E">
        <w:t>. Ed.D.</w:t>
      </w:r>
      <w:r w:rsidR="004078A9" w:rsidRPr="00E9610F">
        <w:t xml:space="preserve"> (Vice President)</w:t>
      </w:r>
    </w:p>
    <w:p w14:paraId="7584BCD1" w14:textId="5462B210" w:rsidR="002B6895" w:rsidRDefault="002B6895" w:rsidP="00B718D8">
      <w:r w:rsidRPr="002B6895">
        <w:t>Chuen-Chin Bianca Chang, MSN, PNP, RN-BC</w:t>
      </w:r>
    </w:p>
    <w:p w14:paraId="210FCF1F" w14:textId="6C53F5D7" w:rsidR="00DC639D" w:rsidRDefault="00DC639D" w:rsidP="00B718D8">
      <w:r>
        <w:t>Clarence C. Crawford (</w:t>
      </w:r>
      <w:r w:rsidR="00E735A4">
        <w:t>President Emeritus)</w:t>
      </w:r>
    </w:p>
    <w:p w14:paraId="478D6C63" w14:textId="77777777" w:rsidR="000C53D5" w:rsidRDefault="005636EB" w:rsidP="00B718D8">
      <w:r>
        <w:t>Ab</w:t>
      </w:r>
      <w:r w:rsidR="00F758AC">
        <w:t xml:space="preserve">hiram </w:t>
      </w:r>
      <w:r w:rsidR="000C53D5">
        <w:t>Gaddam (Student Member)</w:t>
      </w:r>
    </w:p>
    <w:p w14:paraId="3B2AFB49" w14:textId="32B792F4" w:rsidR="002B6895" w:rsidRDefault="002B6895" w:rsidP="00B718D8">
      <w:r w:rsidRPr="002B6895">
        <w:t>Susan J. Getty, Ed.D.</w:t>
      </w:r>
    </w:p>
    <w:p w14:paraId="1620A7BB" w14:textId="77777777" w:rsidR="00FF613C" w:rsidRDefault="00FF613C" w:rsidP="00B718D8">
      <w:r>
        <w:t>Nick Greer</w:t>
      </w:r>
    </w:p>
    <w:p w14:paraId="17A30590" w14:textId="77777777" w:rsidR="002B6895" w:rsidRDefault="002B6895" w:rsidP="00B718D8">
      <w:r w:rsidRPr="002B6895">
        <w:t>Dr. Irma E. Johnson</w:t>
      </w:r>
    </w:p>
    <w:p w14:paraId="33FDD65B" w14:textId="5842EE1C" w:rsidR="002B6895" w:rsidRDefault="002B6895" w:rsidP="00B718D8">
      <w:r w:rsidRPr="002B6895">
        <w:t>Dr. Joan Mele-McCarthy, D.A., CCC-SLP</w:t>
      </w:r>
    </w:p>
    <w:p w14:paraId="37A4B058" w14:textId="64192719" w:rsidR="004078A9" w:rsidRDefault="004078A9" w:rsidP="00B718D8">
      <w:r w:rsidRPr="00E9610F">
        <w:t>Rachel L. McCusker</w:t>
      </w:r>
    </w:p>
    <w:p w14:paraId="686E9DC6" w14:textId="207EAEF0" w:rsidR="004078A9" w:rsidRPr="00E9610F" w:rsidRDefault="002B6895" w:rsidP="00B718D8">
      <w:r w:rsidRPr="002B6895">
        <w:t>Samir Paul, Esq.</w:t>
      </w:r>
    </w:p>
    <w:p w14:paraId="2FACF9E7" w14:textId="7C91C307" w:rsidR="00F716D4" w:rsidRDefault="00F01A6A" w:rsidP="00C52671">
      <w:pPr>
        <w:spacing w:before="0" w:after="160" w:line="259" w:lineRule="auto"/>
      </w:pPr>
      <w:r>
        <w:br w:type="page"/>
      </w:r>
      <w:bookmarkStart w:id="3" w:name="_Toc123207644"/>
      <w:bookmarkStart w:id="4" w:name="_Toc125358809"/>
      <w:bookmarkStart w:id="5" w:name="_Toc134099103"/>
    </w:p>
    <w:p w14:paraId="42FC45FD" w14:textId="77777777" w:rsidR="00F716D4" w:rsidRPr="00863924" w:rsidRDefault="00F716D4" w:rsidP="00F716D4">
      <w:pPr>
        <w:pStyle w:val="Heading1"/>
      </w:pPr>
      <w:bookmarkStart w:id="6" w:name="_Toc132039066"/>
      <w:bookmarkStart w:id="7" w:name="_Toc134099102"/>
      <w:bookmarkStart w:id="8" w:name="_Toc157076027"/>
      <w:bookmarkStart w:id="9" w:name="_Hlk164436533"/>
      <w:r w:rsidRPr="00863924">
        <w:lastRenderedPageBreak/>
        <w:t>P</w:t>
      </w:r>
      <w:bookmarkEnd w:id="6"/>
      <w:bookmarkEnd w:id="7"/>
      <w:r>
        <w:t>rogram Description</w:t>
      </w:r>
      <w:bookmarkEnd w:id="8"/>
    </w:p>
    <w:bookmarkEnd w:id="9"/>
    <w:p w14:paraId="39150607" w14:textId="3D99597C" w:rsidR="00F173F1" w:rsidRDefault="00F716D4" w:rsidP="005E631A">
      <w:pPr>
        <w:rPr>
          <w:lang w:bidi="en-US"/>
        </w:rPr>
      </w:pPr>
      <w:r w:rsidRPr="6A092411">
        <w:rPr>
          <w:lang w:bidi="en-US"/>
        </w:rPr>
        <w:t xml:space="preserve">The </w:t>
      </w:r>
      <w:r w:rsidR="006C2667">
        <w:rPr>
          <w:lang w:bidi="en-US"/>
        </w:rPr>
        <w:t xml:space="preserve">Therapeutic Child Care Services </w:t>
      </w:r>
      <w:r w:rsidR="00E81EA3">
        <w:rPr>
          <w:lang w:bidi="en-US"/>
        </w:rPr>
        <w:t xml:space="preserve">Grant </w:t>
      </w:r>
      <w:r w:rsidR="00BE24F3">
        <w:rPr>
          <w:lang w:bidi="en-US"/>
        </w:rPr>
        <w:t xml:space="preserve">Program was authorized </w:t>
      </w:r>
      <w:r w:rsidR="005774BB">
        <w:rPr>
          <w:lang w:bidi="en-US"/>
        </w:rPr>
        <w:t>July 1,</w:t>
      </w:r>
      <w:r w:rsidR="00BE24F3">
        <w:rPr>
          <w:lang w:bidi="en-US"/>
        </w:rPr>
        <w:t xml:space="preserve"> </w:t>
      </w:r>
      <w:r w:rsidR="00EC4CB4">
        <w:rPr>
          <w:lang w:bidi="en-US"/>
        </w:rPr>
        <w:t>2022,</w:t>
      </w:r>
      <w:r w:rsidR="00FF220C">
        <w:rPr>
          <w:lang w:bidi="en-US"/>
        </w:rPr>
        <w:t xml:space="preserve"> in </w:t>
      </w:r>
      <w:r w:rsidR="00F173F1" w:rsidRPr="00865E69">
        <w:t>Md. Code Ann. Education §8-420</w:t>
      </w:r>
      <w:r w:rsidR="00567129">
        <w:t>. The</w:t>
      </w:r>
      <w:r w:rsidR="00A4393D">
        <w:t xml:space="preserve"> </w:t>
      </w:r>
      <w:r w:rsidR="0093113A">
        <w:t>purpose</w:t>
      </w:r>
      <w:r w:rsidR="00A4393D">
        <w:t xml:space="preserve"> of this program is to provide</w:t>
      </w:r>
      <w:r w:rsidR="0093113A">
        <w:t xml:space="preserve"> grants to</w:t>
      </w:r>
      <w:r w:rsidR="00EE3609">
        <w:t xml:space="preserve"> providers that specialize in providing</w:t>
      </w:r>
      <w:r w:rsidR="00A4393D">
        <w:t xml:space="preserve"> </w:t>
      </w:r>
      <w:proofErr w:type="gramStart"/>
      <w:r w:rsidR="001E4D1B">
        <w:t>child care</w:t>
      </w:r>
      <w:proofErr w:type="gramEnd"/>
      <w:r w:rsidR="001E4D1B">
        <w:t xml:space="preserve"> </w:t>
      </w:r>
      <w:r w:rsidR="00E70D76">
        <w:t xml:space="preserve">and early education </w:t>
      </w:r>
      <w:r w:rsidR="001E4D1B">
        <w:t xml:space="preserve">services </w:t>
      </w:r>
      <w:r w:rsidR="00461569">
        <w:t xml:space="preserve">to children under the age of 6 years who have developmental delays, physical disabilities, or </w:t>
      </w:r>
      <w:r w:rsidR="00E70D76">
        <w:t xml:space="preserve">delays in social, emotional, or behavioral functioning. </w:t>
      </w:r>
    </w:p>
    <w:p w14:paraId="77E239D9" w14:textId="7AD30FE7" w:rsidR="002E4BEC" w:rsidRPr="002E4BEC" w:rsidRDefault="00DC3E8D" w:rsidP="002E4BEC">
      <w:pPr>
        <w:pStyle w:val="Title"/>
        <w:rPr>
          <w:b w:val="0"/>
          <w:bCs/>
          <w:sz w:val="18"/>
          <w:szCs w:val="18"/>
        </w:rPr>
      </w:pPr>
      <w:r w:rsidRPr="002E4BEC">
        <w:rPr>
          <w:b w:val="0"/>
          <w:bCs/>
          <w:sz w:val="18"/>
          <w:szCs w:val="18"/>
          <w:lang w:bidi="en-US"/>
        </w:rPr>
        <w:t xml:space="preserve">The </w:t>
      </w:r>
      <w:proofErr w:type="gramStart"/>
      <w:r w:rsidRPr="002E4BEC">
        <w:rPr>
          <w:b w:val="0"/>
          <w:bCs/>
          <w:sz w:val="18"/>
          <w:szCs w:val="18"/>
          <w:lang w:bidi="en-US"/>
        </w:rPr>
        <w:t>child care</w:t>
      </w:r>
      <w:proofErr w:type="gramEnd"/>
      <w:r w:rsidRPr="002E4BEC">
        <w:rPr>
          <w:b w:val="0"/>
          <w:bCs/>
          <w:sz w:val="18"/>
          <w:szCs w:val="18"/>
          <w:lang w:bidi="en-US"/>
        </w:rPr>
        <w:t xml:space="preserve"> services provided may include </w:t>
      </w:r>
      <w:r w:rsidR="00663295" w:rsidRPr="002E4BEC">
        <w:rPr>
          <w:b w:val="0"/>
          <w:bCs/>
          <w:sz w:val="18"/>
          <w:szCs w:val="18"/>
          <w:lang w:bidi="en-US"/>
        </w:rPr>
        <w:t>medically based care such as chronic medical conditions, developmental delays, physical disabilities, and behavioral concerns</w:t>
      </w:r>
      <w:r w:rsidR="00771EC9" w:rsidRPr="002E4BEC">
        <w:rPr>
          <w:b w:val="0"/>
          <w:bCs/>
          <w:sz w:val="18"/>
          <w:szCs w:val="18"/>
          <w:lang w:bidi="en-US"/>
        </w:rPr>
        <w:t xml:space="preserve">. Children are eligible for therapeutic </w:t>
      </w:r>
      <w:proofErr w:type="gramStart"/>
      <w:r w:rsidR="00771EC9" w:rsidRPr="002E4BEC">
        <w:rPr>
          <w:b w:val="0"/>
          <w:bCs/>
          <w:sz w:val="18"/>
          <w:szCs w:val="18"/>
          <w:lang w:bidi="en-US"/>
        </w:rPr>
        <w:t>child care</w:t>
      </w:r>
      <w:proofErr w:type="gramEnd"/>
      <w:r w:rsidR="00771EC9" w:rsidRPr="002E4BEC">
        <w:rPr>
          <w:b w:val="0"/>
          <w:bCs/>
          <w:sz w:val="18"/>
          <w:szCs w:val="18"/>
          <w:lang w:bidi="en-US"/>
        </w:rPr>
        <w:t xml:space="preserve"> services if they have, or are at risk </w:t>
      </w:r>
      <w:r w:rsidR="00724183" w:rsidRPr="002E4BEC">
        <w:rPr>
          <w:b w:val="0"/>
          <w:bCs/>
          <w:sz w:val="18"/>
          <w:szCs w:val="18"/>
          <w:lang w:bidi="en-US"/>
        </w:rPr>
        <w:t>of</w:t>
      </w:r>
      <w:r w:rsidR="00771EC9" w:rsidRPr="002E4BEC">
        <w:rPr>
          <w:b w:val="0"/>
          <w:bCs/>
          <w:sz w:val="18"/>
          <w:szCs w:val="18"/>
          <w:lang w:bidi="en-US"/>
        </w:rPr>
        <w:t xml:space="preserve"> having</w:t>
      </w:r>
      <w:r w:rsidR="00683562" w:rsidRPr="002E4BEC">
        <w:rPr>
          <w:b w:val="0"/>
          <w:bCs/>
          <w:sz w:val="18"/>
          <w:szCs w:val="18"/>
          <w:lang w:bidi="en-US"/>
        </w:rPr>
        <w:t xml:space="preserve"> </w:t>
      </w:r>
      <w:r w:rsidR="007C7691" w:rsidRPr="002E4BEC">
        <w:rPr>
          <w:b w:val="0"/>
          <w:bCs/>
          <w:sz w:val="18"/>
          <w:szCs w:val="18"/>
          <w:lang w:bidi="en-US"/>
        </w:rPr>
        <w:t xml:space="preserve">physical, </w:t>
      </w:r>
      <w:r w:rsidR="00683562" w:rsidRPr="002E4BEC">
        <w:rPr>
          <w:b w:val="0"/>
          <w:bCs/>
          <w:sz w:val="18"/>
          <w:szCs w:val="18"/>
          <w:lang w:bidi="en-US"/>
        </w:rPr>
        <w:t xml:space="preserve">mental, emotional, or behavioral disorders. Programs must provide reports on the cost per child </w:t>
      </w:r>
      <w:r w:rsidR="00B1033F" w:rsidRPr="002E4BEC">
        <w:rPr>
          <w:b w:val="0"/>
          <w:bCs/>
          <w:sz w:val="18"/>
          <w:szCs w:val="18"/>
          <w:lang w:bidi="en-US"/>
        </w:rPr>
        <w:t xml:space="preserve">for providing services and the sources of funding. Additionally, </w:t>
      </w:r>
      <w:r w:rsidR="00F62180" w:rsidRPr="002E4BEC">
        <w:rPr>
          <w:b w:val="0"/>
          <w:bCs/>
          <w:sz w:val="18"/>
          <w:szCs w:val="18"/>
          <w:lang w:bidi="en-US"/>
        </w:rPr>
        <w:t xml:space="preserve">grant recipients must provide </w:t>
      </w:r>
      <w:r w:rsidR="00B1033F" w:rsidRPr="002E4BEC">
        <w:rPr>
          <w:b w:val="0"/>
          <w:bCs/>
          <w:sz w:val="18"/>
          <w:szCs w:val="18"/>
          <w:lang w:bidi="en-US"/>
        </w:rPr>
        <w:t xml:space="preserve">proof of partnerships and collaborations </w:t>
      </w:r>
      <w:r w:rsidR="00B31542" w:rsidRPr="002E4BEC">
        <w:rPr>
          <w:b w:val="0"/>
          <w:bCs/>
          <w:sz w:val="18"/>
          <w:szCs w:val="18"/>
          <w:lang w:bidi="en-US"/>
        </w:rPr>
        <w:t xml:space="preserve">with hospitals and medical facilities for medical care as well as school systems and local agencies for referral and consultation </w:t>
      </w:r>
      <w:r w:rsidR="00F62180" w:rsidRPr="002E4BEC">
        <w:rPr>
          <w:b w:val="0"/>
          <w:bCs/>
          <w:sz w:val="18"/>
          <w:szCs w:val="18"/>
          <w:lang w:bidi="en-US"/>
        </w:rPr>
        <w:t xml:space="preserve">services. </w:t>
      </w:r>
      <w:r w:rsidR="007C7691" w:rsidRPr="002E4BEC">
        <w:rPr>
          <w:b w:val="0"/>
          <w:bCs/>
          <w:sz w:val="18"/>
          <w:szCs w:val="18"/>
          <w:lang w:bidi="en-US"/>
        </w:rPr>
        <w:t>These s</w:t>
      </w:r>
      <w:r w:rsidR="00F716D4" w:rsidRPr="002E4BEC">
        <w:rPr>
          <w:b w:val="0"/>
          <w:bCs/>
          <w:sz w:val="18"/>
          <w:szCs w:val="18"/>
          <w:lang w:bidi="en-US"/>
        </w:rPr>
        <w:t xml:space="preserve">upport services are </w:t>
      </w:r>
      <w:r w:rsidR="00F65715" w:rsidRPr="002E4BEC">
        <w:rPr>
          <w:b w:val="0"/>
          <w:bCs/>
          <w:sz w:val="18"/>
          <w:szCs w:val="18"/>
          <w:lang w:bidi="en-US"/>
        </w:rPr>
        <w:t>designed</w:t>
      </w:r>
      <w:r w:rsidR="00F716D4" w:rsidRPr="002E4BEC">
        <w:rPr>
          <w:b w:val="0"/>
          <w:bCs/>
          <w:sz w:val="18"/>
          <w:szCs w:val="18"/>
          <w:lang w:bidi="en-US"/>
        </w:rPr>
        <w:t xml:space="preserve"> </w:t>
      </w:r>
      <w:r w:rsidR="0010743F" w:rsidRPr="002E4BEC">
        <w:rPr>
          <w:b w:val="0"/>
          <w:bCs/>
          <w:sz w:val="18"/>
          <w:szCs w:val="18"/>
          <w:lang w:bidi="en-US"/>
        </w:rPr>
        <w:t xml:space="preserve">to ensure children have stable, high-quality </w:t>
      </w:r>
      <w:proofErr w:type="gramStart"/>
      <w:r w:rsidR="0010743F" w:rsidRPr="002E4BEC">
        <w:rPr>
          <w:b w:val="0"/>
          <w:bCs/>
          <w:sz w:val="18"/>
          <w:szCs w:val="18"/>
          <w:lang w:bidi="en-US"/>
        </w:rPr>
        <w:t>child care</w:t>
      </w:r>
      <w:proofErr w:type="gramEnd"/>
      <w:r w:rsidR="00F65715" w:rsidRPr="002E4BEC">
        <w:rPr>
          <w:b w:val="0"/>
          <w:bCs/>
          <w:sz w:val="18"/>
          <w:szCs w:val="18"/>
          <w:lang w:bidi="en-US"/>
        </w:rPr>
        <w:t xml:space="preserve"> with the therapeutic </w:t>
      </w:r>
      <w:r w:rsidR="000E3517" w:rsidRPr="002E4BEC">
        <w:rPr>
          <w:b w:val="0"/>
          <w:bCs/>
          <w:sz w:val="18"/>
          <w:szCs w:val="18"/>
          <w:lang w:bidi="en-US"/>
        </w:rPr>
        <w:t xml:space="preserve">and medical </w:t>
      </w:r>
      <w:r w:rsidR="00F65715" w:rsidRPr="002E4BEC">
        <w:rPr>
          <w:b w:val="0"/>
          <w:bCs/>
          <w:sz w:val="18"/>
          <w:szCs w:val="18"/>
          <w:lang w:bidi="en-US"/>
        </w:rPr>
        <w:t>services needed to thrive</w:t>
      </w:r>
      <w:r w:rsidR="0010743F" w:rsidRPr="002E4BEC">
        <w:rPr>
          <w:b w:val="0"/>
          <w:bCs/>
          <w:sz w:val="18"/>
          <w:szCs w:val="18"/>
          <w:lang w:bidi="en-US"/>
        </w:rPr>
        <w:t>.</w:t>
      </w:r>
      <w:r w:rsidR="000E3517" w:rsidRPr="002E4BEC">
        <w:rPr>
          <w:b w:val="0"/>
          <w:bCs/>
          <w:sz w:val="18"/>
          <w:szCs w:val="18"/>
          <w:lang w:bidi="en-US"/>
        </w:rPr>
        <w:t xml:space="preserve"> </w:t>
      </w:r>
      <w:r w:rsidR="00F65715" w:rsidRPr="002E4BEC">
        <w:rPr>
          <w:b w:val="0"/>
          <w:bCs/>
          <w:sz w:val="18"/>
          <w:szCs w:val="18"/>
          <w:lang w:bidi="en-US"/>
        </w:rPr>
        <w:t xml:space="preserve"> </w:t>
      </w:r>
      <w:r w:rsidR="0010743F" w:rsidRPr="002E4BEC">
        <w:rPr>
          <w:b w:val="0"/>
          <w:bCs/>
          <w:sz w:val="18"/>
          <w:szCs w:val="18"/>
          <w:lang w:bidi="en-US"/>
        </w:rPr>
        <w:t xml:space="preserve"> </w:t>
      </w:r>
      <w:r w:rsidR="00F716D4" w:rsidRPr="002E4BEC">
        <w:rPr>
          <w:b w:val="0"/>
          <w:bCs/>
          <w:sz w:val="18"/>
          <w:szCs w:val="18"/>
          <w:lang w:bidi="en-US"/>
        </w:rPr>
        <w:t xml:space="preserve"> </w:t>
      </w:r>
      <w:r w:rsidR="002E4BEC" w:rsidRPr="002E4BEC">
        <w:rPr>
          <w:b w:val="0"/>
          <w:bCs/>
          <w:color w:val="404040" w:themeColor="text1" w:themeTint="BF"/>
          <w:sz w:val="18"/>
          <w:szCs w:val="18"/>
        </w:rPr>
        <w:t>The scope of services shall be within the existing medically based models of care aligned with the</w:t>
      </w:r>
      <w:r w:rsidR="002E4BEC" w:rsidRPr="002E4BEC">
        <w:rPr>
          <w:b w:val="0"/>
          <w:bCs/>
          <w:sz w:val="18"/>
          <w:szCs w:val="18"/>
        </w:rPr>
        <w:t xml:space="preserve"> </w:t>
      </w:r>
      <w:hyperlink r:id="rId12" w:history="1">
        <w:r w:rsidR="002E4BEC" w:rsidRPr="002E4BEC">
          <w:rPr>
            <w:rStyle w:val="Hyperlink"/>
            <w:b w:val="0"/>
            <w:bCs/>
            <w:sz w:val="18"/>
            <w:szCs w:val="18"/>
          </w:rPr>
          <w:t>National Standards for Systems of Care for Children and Youth with Special Health Care Needs</w:t>
        </w:r>
      </w:hyperlink>
      <w:r w:rsidR="002E4BEC" w:rsidRPr="002E4BEC">
        <w:rPr>
          <w:b w:val="0"/>
          <w:bCs/>
          <w:sz w:val="18"/>
          <w:szCs w:val="18"/>
        </w:rPr>
        <w:t>.</w:t>
      </w:r>
    </w:p>
    <w:p w14:paraId="3E18F51F" w14:textId="77777777" w:rsidR="00F716D4" w:rsidRDefault="00F716D4" w:rsidP="00F716D4">
      <w:pPr>
        <w:pStyle w:val="Heading2"/>
        <w:rPr>
          <w:sz w:val="22"/>
          <w:szCs w:val="22"/>
        </w:rPr>
      </w:pPr>
      <w:r w:rsidRPr="00EA797C">
        <w:rPr>
          <w:sz w:val="22"/>
          <w:szCs w:val="22"/>
        </w:rPr>
        <w:t>Authorization</w:t>
      </w:r>
    </w:p>
    <w:p w14:paraId="101A83D9" w14:textId="77777777" w:rsidR="00132D1E" w:rsidRPr="000926B4" w:rsidRDefault="00132D1E" w:rsidP="00132D1E">
      <w:r>
        <w:t>Activities to improve the quality of child care</w:t>
      </w:r>
      <w:r w:rsidRPr="000926B4">
        <w:t xml:space="preserve"> </w:t>
      </w:r>
      <w:hyperlink r:id="rId13" w:history="1">
        <w:r w:rsidRPr="000926B4">
          <w:rPr>
            <w:rStyle w:val="Hyperlink"/>
          </w:rPr>
          <w:t>45 CFR §98.53</w:t>
        </w:r>
      </w:hyperlink>
      <w:r>
        <w:t xml:space="preserve"> </w:t>
      </w:r>
      <w:r w:rsidRPr="000926B4">
        <w:t>and</w:t>
      </w:r>
      <w:r>
        <w:t xml:space="preserve"> Therapeutic Child Care Grant Program</w:t>
      </w:r>
      <w:r w:rsidRPr="000926B4">
        <w:t xml:space="preserve"> </w:t>
      </w:r>
      <w:hyperlink r:id="rId14" w:history="1">
        <w:r w:rsidRPr="0075724B">
          <w:rPr>
            <w:rStyle w:val="Hyperlink"/>
          </w:rPr>
          <w:t>Md. Code Ann. Education§8-420</w:t>
        </w:r>
      </w:hyperlink>
    </w:p>
    <w:p w14:paraId="7F15ABC7" w14:textId="77777777" w:rsidR="00F716D4" w:rsidRPr="00337E6F" w:rsidRDefault="00F716D4" w:rsidP="005E631A">
      <w:pPr>
        <w:pStyle w:val="Heading2"/>
      </w:pPr>
      <w:r w:rsidRPr="00337E6F">
        <w:t>Grant Period</w:t>
      </w:r>
    </w:p>
    <w:p w14:paraId="7D6BDEB0" w14:textId="7AECB2E6" w:rsidR="00F716D4" w:rsidRPr="00337E6F" w:rsidRDefault="00BB0292" w:rsidP="00F716D4">
      <w:pPr>
        <w:rPr>
          <w:b/>
        </w:rPr>
      </w:pPr>
      <w:r>
        <w:t>July 1, 2025 - June 30, 2026</w:t>
      </w:r>
    </w:p>
    <w:p w14:paraId="2E4AF5A8" w14:textId="77777777" w:rsidR="00F716D4" w:rsidRPr="00337E6F" w:rsidRDefault="00F716D4" w:rsidP="005E631A">
      <w:pPr>
        <w:pStyle w:val="Heading2"/>
      </w:pPr>
      <w:r w:rsidRPr="00337E6F">
        <w:t xml:space="preserve">Funding Amount Available </w:t>
      </w:r>
    </w:p>
    <w:p w14:paraId="0CBF0148" w14:textId="04B11814" w:rsidR="00F716D4" w:rsidRDefault="00F716D4" w:rsidP="00F716D4">
      <w:r w:rsidRPr="00DF672E">
        <w:t>$</w:t>
      </w:r>
      <w:r w:rsidR="00DF672E" w:rsidRPr="00DF672E">
        <w:t>1</w:t>
      </w:r>
      <w:r w:rsidRPr="00DF672E">
        <w:t>,</w:t>
      </w:r>
      <w:r w:rsidR="00DF672E" w:rsidRPr="00DF672E">
        <w:t>5</w:t>
      </w:r>
      <w:r w:rsidRPr="00DF672E">
        <w:t>00,000 – State Funding</w:t>
      </w:r>
      <w:r w:rsidR="00CD0A4E">
        <w:t xml:space="preserve"> </w:t>
      </w:r>
    </w:p>
    <w:p w14:paraId="22438A7B" w14:textId="23C1EEBC" w:rsidR="00CD0A4E" w:rsidRDefault="008158A4" w:rsidP="00F716D4">
      <w:r>
        <w:t>Applicants must include a 25% match to the requested grant funding.</w:t>
      </w:r>
    </w:p>
    <w:p w14:paraId="67567875" w14:textId="72E074E8" w:rsidR="00576B75" w:rsidRPr="00337E6F" w:rsidRDefault="00576B75" w:rsidP="00576B75">
      <w:pPr>
        <w:pStyle w:val="Heading2"/>
      </w:pPr>
      <w:r>
        <w:t>ESTIMATED NUMBER O</w:t>
      </w:r>
      <w:r w:rsidRPr="00337E6F">
        <w:t>F</w:t>
      </w:r>
      <w:r>
        <w:t xml:space="preserve"> GRANTS</w:t>
      </w:r>
      <w:r w:rsidRPr="00337E6F">
        <w:t xml:space="preserve"> </w:t>
      </w:r>
    </w:p>
    <w:p w14:paraId="7B58055B" w14:textId="3E14F108" w:rsidR="00576B75" w:rsidRDefault="00344F11" w:rsidP="00344F11">
      <w:r w:rsidRPr="00DF672E">
        <w:t xml:space="preserve">One (1) to </w:t>
      </w:r>
      <w:r w:rsidR="00DF672E">
        <w:t>Ten (10)</w:t>
      </w:r>
    </w:p>
    <w:p w14:paraId="6CC0F079" w14:textId="77777777" w:rsidR="00FA5668" w:rsidRDefault="00FA5668" w:rsidP="00596D4C">
      <w:pPr>
        <w:pStyle w:val="Heading2"/>
      </w:pPr>
      <w:r>
        <w:t>Submission instructions</w:t>
      </w:r>
    </w:p>
    <w:p w14:paraId="796B3D04" w14:textId="072AFFE2" w:rsidR="00FA5668" w:rsidRDefault="00FA5668" w:rsidP="00BB0292">
      <w:r>
        <w:t xml:space="preserve">Complete the grant application form and save it as a </w:t>
      </w:r>
      <w:r w:rsidR="003B4D58">
        <w:t xml:space="preserve">PDF. The PDF, including all </w:t>
      </w:r>
      <w:r w:rsidR="00DF672E">
        <w:t>appendices</w:t>
      </w:r>
      <w:r w:rsidR="003B4D58">
        <w:t>, must be submitted</w:t>
      </w:r>
      <w:r w:rsidR="00BB0292">
        <w:t xml:space="preserve"> via email to </w:t>
      </w:r>
      <w:hyperlink r:id="rId15" w:history="1">
        <w:r w:rsidR="00BB0292" w:rsidRPr="0033427D">
          <w:rPr>
            <w:rStyle w:val="Hyperlink"/>
          </w:rPr>
          <w:t>decfss.msde@maryland.gov</w:t>
        </w:r>
      </w:hyperlink>
      <w:r w:rsidR="00FF6F3F">
        <w:t xml:space="preserve"> </w:t>
      </w:r>
      <w:r w:rsidR="00FF6F3F" w:rsidRPr="00FF6F3F">
        <w:t>with the subject “</w:t>
      </w:r>
      <w:r w:rsidR="00FF6F3F">
        <w:t>TCC</w:t>
      </w:r>
      <w:r w:rsidR="00FF6F3F" w:rsidRPr="00FF6F3F">
        <w:t xml:space="preserve"> Application </w:t>
      </w:r>
      <w:proofErr w:type="spellStart"/>
      <w:r w:rsidR="00FF6F3F" w:rsidRPr="00FF6F3F">
        <w:t>Submission_Fiscal</w:t>
      </w:r>
      <w:proofErr w:type="spellEnd"/>
      <w:r w:rsidR="00FF6F3F" w:rsidRPr="00FF6F3F">
        <w:t xml:space="preserve"> Year 2026”.</w:t>
      </w:r>
    </w:p>
    <w:p w14:paraId="29FF0C07" w14:textId="40D65442" w:rsidR="00596D4C" w:rsidRPr="00337E6F" w:rsidRDefault="00596D4C" w:rsidP="00596D4C">
      <w:pPr>
        <w:pStyle w:val="Heading2"/>
      </w:pPr>
      <w:r>
        <w:t>submission deadline</w:t>
      </w:r>
    </w:p>
    <w:p w14:paraId="387D3B6A" w14:textId="3D5C01BB" w:rsidR="00596D4C" w:rsidRPr="00337E6F" w:rsidRDefault="00653DEF" w:rsidP="00596D4C">
      <w:r>
        <w:t xml:space="preserve">Applications are due no later than 5:00 p.m. on </w:t>
      </w:r>
      <w:r w:rsidR="27CEFCED">
        <w:t>August 6, 2025</w:t>
      </w:r>
    </w:p>
    <w:p w14:paraId="22A0091D" w14:textId="77777777" w:rsidR="00F716D4" w:rsidRPr="008B0395" w:rsidRDefault="00F716D4" w:rsidP="00D11202">
      <w:pPr>
        <w:pStyle w:val="Heading2"/>
      </w:pPr>
      <w:r w:rsidRPr="008B0395">
        <w:t>Funding Eligibility</w:t>
      </w:r>
    </w:p>
    <w:p w14:paraId="630EF765" w14:textId="30A0E221" w:rsidR="00BA2107" w:rsidRDefault="00F716D4" w:rsidP="00BA2107">
      <w:r w:rsidRPr="00791F66">
        <w:rPr>
          <w:color w:val="000000" w:themeColor="text1"/>
          <w:szCs w:val="18"/>
        </w:rPr>
        <w:t xml:space="preserve">This funding is open </w:t>
      </w:r>
      <w:r w:rsidR="00791F66" w:rsidRPr="00791F66">
        <w:rPr>
          <w:color w:val="000000" w:themeColor="text1"/>
          <w:szCs w:val="18"/>
        </w:rPr>
        <w:t xml:space="preserve">to </w:t>
      </w:r>
      <w:r w:rsidR="005C36DE" w:rsidRPr="00791F66">
        <w:rPr>
          <w:color w:val="000000" w:themeColor="text1"/>
          <w:szCs w:val="18"/>
        </w:rPr>
        <w:t xml:space="preserve">medically </w:t>
      </w:r>
      <w:r w:rsidR="005C36DE">
        <w:rPr>
          <w:szCs w:val="18"/>
        </w:rPr>
        <w:t xml:space="preserve">based </w:t>
      </w:r>
      <w:proofErr w:type="gramStart"/>
      <w:r w:rsidR="005C36DE">
        <w:rPr>
          <w:szCs w:val="18"/>
        </w:rPr>
        <w:t>child care</w:t>
      </w:r>
      <w:proofErr w:type="gramEnd"/>
      <w:r w:rsidR="005C36DE">
        <w:rPr>
          <w:szCs w:val="18"/>
        </w:rPr>
        <w:t xml:space="preserve"> facilities with sufficiently qualified staff and equipment to meet the needs of children with serious medical and developmental challenges. Eligible programs must be licensed to provide child care in Maryland and show alignment with the</w:t>
      </w:r>
      <w:r w:rsidR="00BA2107">
        <w:rPr>
          <w:szCs w:val="18"/>
        </w:rPr>
        <w:t xml:space="preserve"> </w:t>
      </w:r>
      <w:hyperlink r:id="rId16" w:history="1">
        <w:r w:rsidR="00BA2107" w:rsidRPr="00BD41E3">
          <w:rPr>
            <w:rStyle w:val="Hyperlink"/>
          </w:rPr>
          <w:t>National Standards for Systems of Care for Children and Youth with Special Health Care Needs</w:t>
        </w:r>
      </w:hyperlink>
      <w:r w:rsidR="00BA2107">
        <w:t xml:space="preserve">. </w:t>
      </w:r>
    </w:p>
    <w:p w14:paraId="1519C627" w14:textId="1365AACB" w:rsidR="00FA50F4" w:rsidRPr="00CD30A2" w:rsidRDefault="00F477C8" w:rsidP="00BA2107">
      <w:pPr>
        <w:rPr>
          <w:szCs w:val="18"/>
          <w:lang w:bidi="en-US"/>
        </w:rPr>
      </w:pPr>
      <w:r>
        <w:rPr>
          <w:szCs w:val="18"/>
        </w:rPr>
        <w:t>Applicants must include a 25% match to the requested grant funding.</w:t>
      </w:r>
      <w:r w:rsidR="00F716D4" w:rsidRPr="00CD30A2">
        <w:rPr>
          <w:szCs w:val="18"/>
        </w:rPr>
        <w:t xml:space="preserve"> </w:t>
      </w:r>
      <w:r w:rsidR="00B61170" w:rsidRPr="00CD30A2">
        <w:rPr>
          <w:szCs w:val="18"/>
          <w:lang w:bidi="en-US"/>
        </w:rPr>
        <w:t xml:space="preserve">Prior year services and data </w:t>
      </w:r>
      <w:r w:rsidR="00461FF3">
        <w:rPr>
          <w:szCs w:val="18"/>
          <w:lang w:bidi="en-US"/>
        </w:rPr>
        <w:t>will be</w:t>
      </w:r>
      <w:r w:rsidR="00B61170" w:rsidRPr="00CD30A2">
        <w:rPr>
          <w:szCs w:val="18"/>
          <w:lang w:bidi="en-US"/>
        </w:rPr>
        <w:t xml:space="preserve"> factored into the funding </w:t>
      </w:r>
      <w:r w:rsidR="00461FF3">
        <w:rPr>
          <w:szCs w:val="18"/>
          <w:lang w:bidi="en-US"/>
        </w:rPr>
        <w:t>award</w:t>
      </w:r>
      <w:r w:rsidR="0010743F" w:rsidRPr="00CD30A2">
        <w:rPr>
          <w:szCs w:val="18"/>
          <w:lang w:bidi="en-US"/>
        </w:rPr>
        <w:t xml:space="preserve">. </w:t>
      </w:r>
    </w:p>
    <w:p w14:paraId="21A2E2B5" w14:textId="77777777" w:rsidR="0010743F" w:rsidRDefault="0010743F" w:rsidP="00C52671">
      <w:pPr>
        <w:spacing w:before="0" w:after="160" w:line="259" w:lineRule="auto"/>
        <w:rPr>
          <w:b/>
          <w:bCs/>
        </w:rPr>
      </w:pPr>
    </w:p>
    <w:p w14:paraId="11E26AB1" w14:textId="77777777" w:rsidR="009C181D" w:rsidRPr="008F5971" w:rsidRDefault="009C181D" w:rsidP="009C181D">
      <w:pPr>
        <w:pStyle w:val="Heading1"/>
      </w:pPr>
      <w:bookmarkStart w:id="10" w:name="_Toc127375242"/>
      <w:bookmarkStart w:id="11" w:name="_Toc132010495"/>
      <w:bookmarkStart w:id="12" w:name="_Toc137796664"/>
      <w:r w:rsidRPr="008F5971">
        <w:lastRenderedPageBreak/>
        <w:t>Use of Funds</w:t>
      </w:r>
      <w:bookmarkEnd w:id="10"/>
      <w:bookmarkEnd w:id="11"/>
      <w:bookmarkEnd w:id="12"/>
      <w:r w:rsidRPr="008F5971">
        <w:t xml:space="preserve"> </w:t>
      </w:r>
    </w:p>
    <w:p w14:paraId="3623D028" w14:textId="77777777" w:rsidR="009C181D" w:rsidRDefault="009C181D" w:rsidP="009C181D">
      <w:r>
        <w:t>Funds may be used for costs, such as:</w:t>
      </w:r>
    </w:p>
    <w:p w14:paraId="16F56FCA" w14:textId="3FB7CCE4" w:rsidR="009C181D" w:rsidRDefault="009C181D" w:rsidP="009C181D">
      <w:pPr>
        <w:pStyle w:val="ListBullet"/>
        <w:shd w:val="clear" w:color="auto" w:fill="FFFFFF"/>
        <w:tabs>
          <w:tab w:val="clear" w:pos="720"/>
        </w:tabs>
        <w:spacing w:after="120" w:line="276" w:lineRule="auto"/>
        <w:ind w:left="720"/>
      </w:pPr>
      <w:r>
        <w:t>Salaries, wages, and stipends.</w:t>
      </w:r>
    </w:p>
    <w:p w14:paraId="60CE6961" w14:textId="62B8520D" w:rsidR="009C181D" w:rsidRDefault="009C181D" w:rsidP="009C181D">
      <w:pPr>
        <w:pStyle w:val="ListBullet"/>
        <w:shd w:val="clear" w:color="auto" w:fill="FFFFFF"/>
        <w:tabs>
          <w:tab w:val="clear" w:pos="720"/>
        </w:tabs>
        <w:spacing w:after="120" w:line="276" w:lineRule="auto"/>
        <w:ind w:left="720"/>
      </w:pPr>
      <w:r>
        <w:t>Services for enrolled children who have developmental delays, physical disabilities, or delays in social, emotional, or behavioral functioning.</w:t>
      </w:r>
    </w:p>
    <w:p w14:paraId="69AD95A3" w14:textId="6837D688" w:rsidR="009C181D" w:rsidRDefault="009C181D" w:rsidP="009C181D">
      <w:pPr>
        <w:pStyle w:val="ListBullet"/>
        <w:shd w:val="clear" w:color="auto" w:fill="FFFFFF"/>
        <w:tabs>
          <w:tab w:val="clear" w:pos="720"/>
        </w:tabs>
        <w:spacing w:after="120" w:line="276" w:lineRule="auto"/>
        <w:ind w:left="720"/>
      </w:pPr>
      <w:r>
        <w:t>Cost of materials and supplies.</w:t>
      </w:r>
    </w:p>
    <w:p w14:paraId="43528188" w14:textId="20714181" w:rsidR="009C181D" w:rsidRDefault="009C181D" w:rsidP="009C181D">
      <w:pPr>
        <w:pStyle w:val="ListBullet"/>
        <w:shd w:val="clear" w:color="auto" w:fill="FFFFFF"/>
        <w:tabs>
          <w:tab w:val="clear" w:pos="720"/>
        </w:tabs>
        <w:spacing w:after="120" w:line="276" w:lineRule="auto"/>
        <w:ind w:left="720"/>
      </w:pPr>
      <w:r>
        <w:t xml:space="preserve">Contract services. </w:t>
      </w:r>
    </w:p>
    <w:p w14:paraId="4F4006C9" w14:textId="5824CC5F" w:rsidR="009C181D" w:rsidRDefault="009C181D" w:rsidP="009C181D">
      <w:pPr>
        <w:pStyle w:val="ListBullet"/>
        <w:shd w:val="clear" w:color="auto" w:fill="FFFFFF"/>
        <w:tabs>
          <w:tab w:val="clear" w:pos="720"/>
        </w:tabs>
        <w:spacing w:after="120" w:line="276" w:lineRule="auto"/>
        <w:ind w:left="720"/>
      </w:pPr>
      <w:r>
        <w:t>Evaluation services at no more than 5% of the fund request.</w:t>
      </w:r>
    </w:p>
    <w:p w14:paraId="665138B1" w14:textId="0D704FF7" w:rsidR="009C181D" w:rsidRDefault="009C181D" w:rsidP="009C181D">
      <w:pPr>
        <w:pStyle w:val="ListBullet"/>
        <w:shd w:val="clear" w:color="auto" w:fill="FFFFFF"/>
        <w:tabs>
          <w:tab w:val="clear" w:pos="720"/>
        </w:tabs>
        <w:spacing w:after="120" w:line="276" w:lineRule="auto"/>
        <w:ind w:left="720"/>
      </w:pPr>
      <w:r>
        <w:t>Additional services for enrolled children with special needs, including evaluations, and therapeutic assessments and services; as well as the staff needed to deliver these services.</w:t>
      </w:r>
    </w:p>
    <w:p w14:paraId="54F8B8D0" w14:textId="3F92093D" w:rsidR="009C181D" w:rsidRDefault="009C181D" w:rsidP="009C181D">
      <w:pPr>
        <w:pStyle w:val="ListBullet"/>
        <w:shd w:val="clear" w:color="auto" w:fill="FFFFFF"/>
        <w:tabs>
          <w:tab w:val="clear" w:pos="720"/>
        </w:tabs>
        <w:spacing w:after="120" w:line="276" w:lineRule="auto"/>
        <w:ind w:left="720"/>
      </w:pPr>
      <w:r>
        <w:t>Equipment and other approved capital expenditures</w:t>
      </w:r>
      <w:r w:rsidR="003B3F27">
        <w:t xml:space="preserve">. </w:t>
      </w:r>
    </w:p>
    <w:p w14:paraId="24656E28" w14:textId="77777777" w:rsidR="009C181D" w:rsidRDefault="009C181D" w:rsidP="009C181D">
      <w:r>
        <w:t>Funds may not be used for:</w:t>
      </w:r>
    </w:p>
    <w:p w14:paraId="623FC620" w14:textId="462F5CCB" w:rsidR="009C181D" w:rsidRDefault="009C181D" w:rsidP="009C181D">
      <w:pPr>
        <w:pStyle w:val="ListBullet"/>
        <w:shd w:val="clear" w:color="auto" w:fill="FFFFFF"/>
        <w:tabs>
          <w:tab w:val="clear" w:pos="720"/>
        </w:tabs>
        <w:spacing w:after="120" w:line="276" w:lineRule="auto"/>
        <w:ind w:left="720"/>
      </w:pPr>
      <w:r>
        <w:t>Supplanting existing services</w:t>
      </w:r>
      <w:r w:rsidR="003B3F27">
        <w:t>.</w:t>
      </w:r>
    </w:p>
    <w:p w14:paraId="4FCF9783" w14:textId="3AE6A370" w:rsidR="003B3F27" w:rsidRDefault="009C181D" w:rsidP="003B3F27">
      <w:pPr>
        <w:pStyle w:val="ListBullet"/>
        <w:shd w:val="clear" w:color="auto" w:fill="FFFFFF"/>
        <w:tabs>
          <w:tab w:val="clear" w:pos="720"/>
        </w:tabs>
        <w:spacing w:after="120" w:line="276" w:lineRule="auto"/>
        <w:ind w:left="720"/>
      </w:pPr>
      <w:r>
        <w:t>Capital Improvement</w:t>
      </w:r>
      <w:r w:rsidR="003B3F27">
        <w:t>.</w:t>
      </w:r>
    </w:p>
    <w:p w14:paraId="2C8DE039" w14:textId="08B62C56" w:rsidR="0010743F" w:rsidRPr="003B3F27" w:rsidRDefault="009C181D" w:rsidP="003B3F27">
      <w:pPr>
        <w:pStyle w:val="ListBullet"/>
        <w:shd w:val="clear" w:color="auto" w:fill="FFFFFF"/>
        <w:tabs>
          <w:tab w:val="clear" w:pos="720"/>
        </w:tabs>
        <w:spacing w:after="120" w:line="276" w:lineRule="auto"/>
        <w:ind w:left="720"/>
      </w:pPr>
      <w:r>
        <w:t>Cost(s) incurred prior to the approval of the grant.</w:t>
      </w:r>
    </w:p>
    <w:p w14:paraId="6DCD4694" w14:textId="77777777" w:rsidR="00BD6C32" w:rsidRPr="001252E1" w:rsidRDefault="00BD6C32" w:rsidP="00BD6C32">
      <w:pPr>
        <w:pStyle w:val="Heading1"/>
        <w:rPr>
          <w:szCs w:val="32"/>
        </w:rPr>
      </w:pPr>
      <w:bookmarkStart w:id="13" w:name="_Toc132010496"/>
      <w:bookmarkStart w:id="14" w:name="_Toc137796665"/>
      <w:r>
        <w:rPr>
          <w:szCs w:val="32"/>
        </w:rPr>
        <w:t>Program Requirements</w:t>
      </w:r>
      <w:bookmarkEnd w:id="13"/>
      <w:bookmarkEnd w:id="14"/>
    </w:p>
    <w:p w14:paraId="77197D05" w14:textId="67A14C22" w:rsidR="00BD6C32" w:rsidRPr="004121CA" w:rsidRDefault="00BD6C32" w:rsidP="00BD6C32">
      <w:r w:rsidRPr="004121CA">
        <w:t>Proposals for funding must describe the following:</w:t>
      </w:r>
    </w:p>
    <w:p w14:paraId="111B1C31" w14:textId="0B8117A1" w:rsidR="00940033" w:rsidRDefault="00C84BFF" w:rsidP="00BD6C32">
      <w:pPr>
        <w:pStyle w:val="ListBullet"/>
        <w:shd w:val="clear" w:color="auto" w:fill="FFFFFF"/>
        <w:tabs>
          <w:tab w:val="clear" w:pos="720"/>
        </w:tabs>
        <w:spacing w:after="120" w:line="276" w:lineRule="auto"/>
        <w:ind w:left="720"/>
      </w:pPr>
      <w:r>
        <w:t xml:space="preserve">Recruitment and retention plan for children and families. </w:t>
      </w:r>
    </w:p>
    <w:p w14:paraId="27DE2054" w14:textId="5723BD1E" w:rsidR="00BD6C32" w:rsidRPr="000B1690" w:rsidRDefault="00BD6C32" w:rsidP="00BD6C32">
      <w:pPr>
        <w:pStyle w:val="ListBullet"/>
        <w:shd w:val="clear" w:color="auto" w:fill="FFFFFF"/>
        <w:tabs>
          <w:tab w:val="clear" w:pos="720"/>
        </w:tabs>
        <w:spacing w:after="120" w:line="276" w:lineRule="auto"/>
        <w:ind w:left="720"/>
      </w:pPr>
      <w:r w:rsidRPr="000B1690">
        <w:t>Required qualified staff and equipment to meet the needs of children with serious medical and developmental challenges.</w:t>
      </w:r>
    </w:p>
    <w:p w14:paraId="0F8B0591" w14:textId="77777777" w:rsidR="00BD6C32" w:rsidRPr="000B1690" w:rsidRDefault="00BD6C32" w:rsidP="00BD6C32">
      <w:pPr>
        <w:pStyle w:val="ListBullet"/>
        <w:shd w:val="clear" w:color="auto" w:fill="FFFFFF"/>
        <w:tabs>
          <w:tab w:val="clear" w:pos="720"/>
        </w:tabs>
        <w:spacing w:after="120" w:line="276" w:lineRule="auto"/>
        <w:ind w:left="720"/>
      </w:pPr>
      <w:r w:rsidRPr="000B1690">
        <w:t>Assessment and intervention by registered nurses</w:t>
      </w:r>
      <w:r>
        <w:t xml:space="preserve">, </w:t>
      </w:r>
      <w:r w:rsidRPr="000B1690">
        <w:t>mental health</w:t>
      </w:r>
      <w:r>
        <w:t xml:space="preserve">, </w:t>
      </w:r>
      <w:r w:rsidRPr="000B1690">
        <w:t>developmental disability</w:t>
      </w:r>
      <w:r>
        <w:t>,</w:t>
      </w:r>
      <w:r w:rsidRPr="000B1690">
        <w:t xml:space="preserve"> </w:t>
      </w:r>
      <w:r>
        <w:t xml:space="preserve">or </w:t>
      </w:r>
      <w:r w:rsidRPr="000B1690">
        <w:t>direct health service providers as per the child’s individualized</w:t>
      </w:r>
      <w:r>
        <w:t xml:space="preserve">, </w:t>
      </w:r>
      <w:r w:rsidRPr="000B1690">
        <w:t>group intervention</w:t>
      </w:r>
      <w:r>
        <w:t>, or</w:t>
      </w:r>
      <w:r w:rsidRPr="000B1690">
        <w:t xml:space="preserve"> therapy plans.</w:t>
      </w:r>
    </w:p>
    <w:p w14:paraId="6361575A" w14:textId="77777777" w:rsidR="00BD6C32" w:rsidRPr="000B1690" w:rsidRDefault="00BD6C32" w:rsidP="00BD6C32">
      <w:pPr>
        <w:pStyle w:val="ListBullet"/>
        <w:shd w:val="clear" w:color="auto" w:fill="FFFFFF"/>
        <w:tabs>
          <w:tab w:val="clear" w:pos="720"/>
        </w:tabs>
        <w:spacing w:after="120" w:line="276" w:lineRule="auto"/>
        <w:ind w:left="720"/>
      </w:pPr>
      <w:r w:rsidRPr="000B1690">
        <w:t>Administration and monitoring of medications prescribed by licensed health care providers.</w:t>
      </w:r>
    </w:p>
    <w:p w14:paraId="28610312" w14:textId="77777777" w:rsidR="00BD6C32" w:rsidRPr="000B1690" w:rsidRDefault="00BD6C32" w:rsidP="00BD6C32">
      <w:pPr>
        <w:pStyle w:val="ListBullet"/>
        <w:shd w:val="clear" w:color="auto" w:fill="FFFFFF"/>
        <w:tabs>
          <w:tab w:val="clear" w:pos="720"/>
        </w:tabs>
        <w:spacing w:after="120" w:line="276" w:lineRule="auto"/>
        <w:ind w:left="720"/>
      </w:pPr>
      <w:r w:rsidRPr="000B1690">
        <w:t>Collaboration with a hospital or other medical facility to meet emergency needs of children.</w:t>
      </w:r>
    </w:p>
    <w:p w14:paraId="2CBF882E" w14:textId="77777777" w:rsidR="00BD6C32" w:rsidRPr="000B1690" w:rsidRDefault="00BD6C32" w:rsidP="00BD6C32">
      <w:pPr>
        <w:pStyle w:val="ListBullet"/>
        <w:shd w:val="clear" w:color="auto" w:fill="FFFFFF"/>
        <w:tabs>
          <w:tab w:val="clear" w:pos="720"/>
        </w:tabs>
        <w:spacing w:after="120" w:line="276" w:lineRule="auto"/>
        <w:ind w:left="720"/>
      </w:pPr>
      <w:r w:rsidRPr="000B1690">
        <w:t>Communication on a continuous basis with families and medical</w:t>
      </w:r>
      <w:r>
        <w:t xml:space="preserve">, </w:t>
      </w:r>
      <w:r w:rsidRPr="000B1690">
        <w:t>mental health</w:t>
      </w:r>
      <w:r>
        <w:t xml:space="preserve">, and </w:t>
      </w:r>
      <w:r w:rsidRPr="000B1690">
        <w:t>developmental disability professionals concerning the progress of children.</w:t>
      </w:r>
    </w:p>
    <w:p w14:paraId="4AD820DB" w14:textId="77777777" w:rsidR="00BD6C32" w:rsidRPr="000B1690" w:rsidRDefault="00BD6C32" w:rsidP="00BD6C32">
      <w:pPr>
        <w:pStyle w:val="ListBullet"/>
        <w:shd w:val="clear" w:color="auto" w:fill="FFFFFF"/>
        <w:tabs>
          <w:tab w:val="clear" w:pos="720"/>
        </w:tabs>
        <w:spacing w:after="120" w:line="276" w:lineRule="auto"/>
        <w:ind w:left="720"/>
      </w:pPr>
      <w:r w:rsidRPr="000B1690">
        <w:t xml:space="preserve">Consultations, </w:t>
      </w:r>
      <w:proofErr w:type="gramStart"/>
      <w:r w:rsidRPr="000B1690">
        <w:t>trainings</w:t>
      </w:r>
      <w:proofErr w:type="gramEnd"/>
      <w:r w:rsidRPr="000B1690">
        <w:t>, and professional development for caregivers, providers, and directors, including coaching and technical assistance on this age group's unique needs from statewide networks of qualified infant-toddler specialists.</w:t>
      </w:r>
    </w:p>
    <w:p w14:paraId="60714AB9" w14:textId="4AA00898" w:rsidR="00BD6C32" w:rsidRPr="000B1690" w:rsidRDefault="00AB5474" w:rsidP="00BD6C32">
      <w:pPr>
        <w:pStyle w:val="ListBullet"/>
        <w:shd w:val="clear" w:color="auto" w:fill="FFFFFF"/>
        <w:tabs>
          <w:tab w:val="clear" w:pos="720"/>
        </w:tabs>
        <w:spacing w:after="120" w:line="276" w:lineRule="auto"/>
        <w:ind w:left="720"/>
      </w:pPr>
      <w:r>
        <w:t>The</w:t>
      </w:r>
      <w:r w:rsidR="00BD6C32" w:rsidRPr="000B1690">
        <w:t xml:space="preserve"> cost of providing </w:t>
      </w:r>
      <w:proofErr w:type="gramStart"/>
      <w:r>
        <w:t>child care</w:t>
      </w:r>
      <w:proofErr w:type="gramEnd"/>
      <w:r>
        <w:t xml:space="preserve"> and related </w:t>
      </w:r>
      <w:r w:rsidR="00BD6C32" w:rsidRPr="000B1690">
        <w:t xml:space="preserve">services to </w:t>
      </w:r>
      <w:r w:rsidR="00293ACA">
        <w:t>support a</w:t>
      </w:r>
      <w:r w:rsidR="00BD6C32" w:rsidRPr="000B1690">
        <w:t xml:space="preserve"> child with developmental, physical, social, emotional, or behavioral functioning</w:t>
      </w:r>
      <w:r w:rsidR="00F607D7">
        <w:t xml:space="preserve"> delays</w:t>
      </w:r>
      <w:r w:rsidR="00BD6C32" w:rsidRPr="000B1690">
        <w:t xml:space="preserve"> and the sources of funding received by the provider.</w:t>
      </w:r>
    </w:p>
    <w:p w14:paraId="754C7AE3" w14:textId="77777777" w:rsidR="00BD6C32" w:rsidRPr="000B1690" w:rsidRDefault="00BD6C32" w:rsidP="00BD6C32">
      <w:pPr>
        <w:pStyle w:val="ListBullet"/>
        <w:shd w:val="clear" w:color="auto" w:fill="FFFFFF"/>
        <w:tabs>
          <w:tab w:val="clear" w:pos="720"/>
        </w:tabs>
        <w:spacing w:after="120" w:line="276" w:lineRule="auto"/>
        <w:ind w:left="720"/>
      </w:pPr>
      <w:r w:rsidRPr="000B1690">
        <w:t>Implementation of individualized goals and plans to enable children to enter school ready to learn and function at their highest potential; and</w:t>
      </w:r>
    </w:p>
    <w:p w14:paraId="121354F2" w14:textId="77777777" w:rsidR="00BD6C32" w:rsidRDefault="00BD6C32" w:rsidP="00BD6C32">
      <w:pPr>
        <w:pStyle w:val="ListBullet"/>
        <w:shd w:val="clear" w:color="auto" w:fill="FFFFFF"/>
        <w:tabs>
          <w:tab w:val="clear" w:pos="720"/>
        </w:tabs>
        <w:spacing w:after="0" w:line="276" w:lineRule="auto"/>
        <w:ind w:left="720"/>
      </w:pPr>
      <w:r w:rsidRPr="000B1690">
        <w:t xml:space="preserve">Secure a minimum of 25% in matching funds. </w:t>
      </w:r>
    </w:p>
    <w:p w14:paraId="5D4B741B" w14:textId="77777777" w:rsidR="00F67F66" w:rsidRDefault="00F67F66" w:rsidP="0035673C">
      <w:pPr>
        <w:pStyle w:val="Heading1"/>
        <w:sectPr w:rsidR="00F67F66" w:rsidSect="00A61EE1">
          <w:headerReference w:type="default" r:id="rId17"/>
          <w:footerReference w:type="default" r:id="rId18"/>
          <w:headerReference w:type="first" r:id="rId19"/>
          <w:type w:val="continuous"/>
          <w:pgSz w:w="12240" w:h="15840" w:code="1"/>
          <w:pgMar w:top="1411" w:right="1440" w:bottom="1136" w:left="1440" w:header="720" w:footer="576" w:gutter="0"/>
          <w:pgNumType w:start="0"/>
          <w:cols w:space="720"/>
          <w:titlePg/>
          <w:docGrid w:linePitch="360"/>
        </w:sectPr>
      </w:pPr>
      <w:bookmarkStart w:id="15" w:name="_Toc157086331"/>
    </w:p>
    <w:p w14:paraId="20A2CF84" w14:textId="5C72240A" w:rsidR="0035673C" w:rsidRPr="00863924" w:rsidRDefault="007F32A5" w:rsidP="0035673C">
      <w:pPr>
        <w:pStyle w:val="Heading1"/>
      </w:pPr>
      <w:r>
        <w:lastRenderedPageBreak/>
        <w:t>Applicant</w:t>
      </w:r>
      <w:r w:rsidR="0035673C">
        <w:t xml:space="preserve"> Information</w:t>
      </w:r>
      <w:bookmarkEnd w:id="15"/>
    </w:p>
    <w:p w14:paraId="591E3657" w14:textId="77777777" w:rsidR="00F67F66" w:rsidRDefault="00F67F66" w:rsidP="0035673C">
      <w:pPr>
        <w:sectPr w:rsidR="00F67F66" w:rsidSect="00F67F66">
          <w:type w:val="continuous"/>
          <w:pgSz w:w="12240" w:h="15840" w:code="1"/>
          <w:pgMar w:top="1411" w:right="1440" w:bottom="1136" w:left="1440" w:header="720" w:footer="576" w:gutter="0"/>
          <w:pgNumType w:start="0"/>
          <w:cols w:space="720"/>
          <w:titlePg/>
          <w:docGrid w:linePitch="360"/>
        </w:sectPr>
      </w:pPr>
    </w:p>
    <w:p w14:paraId="2299CF2D" w14:textId="726BDB45" w:rsidR="00412DF9" w:rsidRDefault="00412DF9" w:rsidP="0035673C">
      <w:r>
        <w:t xml:space="preserve">Program </w:t>
      </w:r>
      <w:r w:rsidR="0035673C" w:rsidRPr="00D527CA">
        <w:t xml:space="preserve">Name: </w:t>
      </w:r>
      <w:r w:rsidR="0035673C" w:rsidRPr="00D527CA">
        <w:tab/>
      </w:r>
      <w:r w:rsidR="0035673C" w:rsidRPr="00D527CA">
        <w:tab/>
      </w:r>
      <w:r w:rsidR="0035673C" w:rsidRPr="00D527CA">
        <w:tab/>
      </w:r>
      <w:r w:rsidR="0035673C" w:rsidRPr="00D527CA">
        <w:tab/>
      </w:r>
      <w:r w:rsidR="0035673C" w:rsidRPr="00D527CA">
        <w:tab/>
      </w:r>
    </w:p>
    <w:p w14:paraId="3F4C3EBA" w14:textId="77777777" w:rsidR="00CE7363" w:rsidRDefault="0035673C" w:rsidP="0035673C">
      <w:r w:rsidRPr="00D527CA">
        <w:t xml:space="preserve">Federal ID Number: </w:t>
      </w:r>
    </w:p>
    <w:p w14:paraId="20FFB7CC" w14:textId="6B0F3178" w:rsidR="0035673C" w:rsidRPr="00D527CA" w:rsidRDefault="00CE7363" w:rsidP="0035673C">
      <w:r>
        <w:t>UEI Number:</w:t>
      </w:r>
      <w:r w:rsidR="00412DF9">
        <w:tab/>
      </w:r>
      <w:r w:rsidR="00412DF9">
        <w:tab/>
      </w:r>
      <w:r w:rsidR="00412DF9">
        <w:tab/>
      </w:r>
      <w:r w:rsidR="00412DF9">
        <w:tab/>
      </w:r>
      <w:r w:rsidR="00412DF9">
        <w:tab/>
        <w:t xml:space="preserve"> </w:t>
      </w:r>
    </w:p>
    <w:p w14:paraId="551C289D" w14:textId="77777777" w:rsidR="00CE7363" w:rsidRDefault="0035673C" w:rsidP="0035673C">
      <w:r w:rsidRPr="00D527CA">
        <w:t xml:space="preserve">Name of Contact Person: </w:t>
      </w:r>
      <w:r w:rsidR="00C63089">
        <w:tab/>
      </w:r>
      <w:r w:rsidR="00C63089">
        <w:tab/>
      </w:r>
    </w:p>
    <w:p w14:paraId="791E4CC2" w14:textId="1FC51F72" w:rsidR="00CE7363" w:rsidRDefault="00CE7363" w:rsidP="0035673C">
      <w:r>
        <w:t>Title</w:t>
      </w:r>
      <w:r w:rsidR="00F67F66">
        <w:t xml:space="preserve"> of Contact Person</w:t>
      </w:r>
      <w:r>
        <w:t>:</w:t>
      </w:r>
      <w:r w:rsidR="00C63089">
        <w:tab/>
      </w:r>
    </w:p>
    <w:p w14:paraId="67E850A0" w14:textId="77777777" w:rsidR="00F67F66" w:rsidRDefault="00F67F66" w:rsidP="0035673C">
      <w:r>
        <w:t xml:space="preserve">Contact Person’s </w:t>
      </w:r>
      <w:r w:rsidR="00CE7363" w:rsidRPr="00D527CA">
        <w:t>Email:</w:t>
      </w:r>
    </w:p>
    <w:p w14:paraId="239B4FC7" w14:textId="05AB0135" w:rsidR="00F67F66" w:rsidRDefault="00F67F66" w:rsidP="0035673C">
      <w:r w:rsidRPr="00D527CA">
        <w:t xml:space="preserve">Contact Person Phone: </w:t>
      </w:r>
      <w:r w:rsidRPr="00D527CA">
        <w:tab/>
      </w:r>
      <w:r w:rsidR="00C63089">
        <w:tab/>
      </w:r>
      <w:r w:rsidR="00C63089">
        <w:tab/>
      </w:r>
      <w:r w:rsidR="00E74CFB">
        <w:t xml:space="preserve"> </w:t>
      </w:r>
    </w:p>
    <w:p w14:paraId="445EBD18" w14:textId="18505804" w:rsidR="0035673C" w:rsidRPr="00D527CA" w:rsidRDefault="0035673C" w:rsidP="0035673C">
      <w:r w:rsidRPr="00D527CA">
        <w:t>Agency Address:</w:t>
      </w:r>
      <w:r w:rsidRPr="00D527CA">
        <w:tab/>
      </w:r>
      <w:r w:rsidRPr="00D527CA">
        <w:tab/>
      </w:r>
      <w:r w:rsidRPr="00D527CA">
        <w:tab/>
        <w:t xml:space="preserve"> </w:t>
      </w:r>
    </w:p>
    <w:p w14:paraId="2AAD86F5" w14:textId="77777777" w:rsidR="00F67F66" w:rsidRDefault="0035673C" w:rsidP="0035673C">
      <w:r w:rsidRPr="00D527CA">
        <w:t>Name of Fiscal Officer:</w:t>
      </w:r>
      <w:r w:rsidRPr="00D527CA">
        <w:tab/>
      </w:r>
    </w:p>
    <w:p w14:paraId="018921A2" w14:textId="3ED15214" w:rsidR="0035673C" w:rsidRDefault="00F67F66" w:rsidP="0035673C">
      <w:r>
        <w:t xml:space="preserve">Fiscal Officer’s </w:t>
      </w:r>
      <w:r w:rsidRPr="00D527CA">
        <w:t>Email:</w:t>
      </w:r>
      <w:r w:rsidR="0035673C" w:rsidRPr="00D527CA">
        <w:tab/>
      </w:r>
      <w:r w:rsidR="0035673C" w:rsidRPr="00D527CA">
        <w:tab/>
      </w:r>
      <w:r w:rsidR="0035673C" w:rsidRPr="00D527CA">
        <w:tab/>
      </w:r>
      <w:r w:rsidR="0035673C" w:rsidRPr="00D527CA">
        <w:tab/>
      </w:r>
    </w:p>
    <w:p w14:paraId="15B9CA05" w14:textId="7D8119B6" w:rsidR="009C646C" w:rsidRDefault="000C6638" w:rsidP="0035673C">
      <w:r>
        <w:t>FY26 Requested Funding Amount</w:t>
      </w:r>
      <w:r w:rsidR="00085E8D">
        <w:t xml:space="preserve"> ($)</w:t>
      </w:r>
      <w:r>
        <w:t xml:space="preserve">: </w:t>
      </w:r>
    </w:p>
    <w:p w14:paraId="6C1F936B" w14:textId="742C87BE" w:rsidR="00F67F66" w:rsidRDefault="000C6638" w:rsidP="0035673C">
      <w:r>
        <w:t>FY2</w:t>
      </w:r>
      <w:r w:rsidR="00E74CFB">
        <w:t>5</w:t>
      </w:r>
      <w:r>
        <w:t xml:space="preserve"> Funded Amount</w:t>
      </w:r>
      <w:r w:rsidR="00F67F66">
        <w:t xml:space="preserve"> (if applicable)</w:t>
      </w:r>
      <w:r w:rsidR="00085E8D">
        <w:t xml:space="preserve"> $</w:t>
      </w:r>
      <w:r>
        <w:t>:</w:t>
      </w:r>
      <w:r>
        <w:tab/>
      </w:r>
      <w:r>
        <w:tab/>
      </w:r>
      <w:r>
        <w:tab/>
      </w:r>
    </w:p>
    <w:p w14:paraId="2C22DB73" w14:textId="1C6240AB" w:rsidR="00F67F66" w:rsidRDefault="00F67F66" w:rsidP="00F67F66">
      <w:pPr>
        <w:spacing w:before="0" w:after="0"/>
        <w:sectPr w:rsidR="00F67F66" w:rsidSect="00F67F66">
          <w:type w:val="continuous"/>
          <w:pgSz w:w="12240" w:h="15840" w:code="1"/>
          <w:pgMar w:top="1411" w:right="1440" w:bottom="1136" w:left="1440" w:header="720" w:footer="576" w:gutter="0"/>
          <w:pgNumType w:start="0"/>
          <w:cols w:num="2" w:space="720"/>
          <w:titlePg/>
          <w:docGrid w:linePitch="360"/>
        </w:sectPr>
      </w:pPr>
      <w:r>
        <w:t xml:space="preserve">The remaining balance at the end of fiscal year 2025      </w:t>
      </w:r>
      <w:proofErr w:type="gramStart"/>
      <w:r>
        <w:t xml:space="preserve">   (</w:t>
      </w:r>
      <w:proofErr w:type="gramEnd"/>
      <w:r>
        <w:t>if applicable)</w:t>
      </w:r>
      <w:r w:rsidR="00085E8D">
        <w:t xml:space="preserve"> $:</w:t>
      </w:r>
    </w:p>
    <w:p w14:paraId="09651388" w14:textId="77777777" w:rsidR="00F67F66" w:rsidRPr="00B952BE" w:rsidRDefault="00F67F66" w:rsidP="00F67F66">
      <w:pPr>
        <w:spacing w:before="0" w:after="0"/>
        <w:rPr>
          <w:b/>
          <w:bCs/>
        </w:rPr>
        <w:sectPr w:rsidR="00F67F66" w:rsidRPr="00B952BE" w:rsidSect="00F67F66">
          <w:type w:val="continuous"/>
          <w:pgSz w:w="12240" w:h="15840" w:code="1"/>
          <w:pgMar w:top="1411" w:right="1440" w:bottom="1136" w:left="1440" w:header="720" w:footer="576" w:gutter="0"/>
          <w:pgNumType w:start="0"/>
          <w:cols w:space="720"/>
          <w:titlePg/>
          <w:docGrid w:linePitch="360"/>
        </w:sectPr>
      </w:pPr>
    </w:p>
    <w:p w14:paraId="3FE0BF97" w14:textId="77777777" w:rsidR="00F67F66" w:rsidRPr="00B952BE" w:rsidRDefault="00F67F66" w:rsidP="00F67F66">
      <w:pPr>
        <w:spacing w:before="0" w:after="0"/>
        <w:rPr>
          <w:b/>
          <w:bCs/>
        </w:rPr>
      </w:pPr>
      <w:r w:rsidRPr="00B952BE">
        <w:rPr>
          <w:b/>
          <w:bCs/>
        </w:rPr>
        <w:t>Program Description (Not to exceed 100 words):</w:t>
      </w:r>
    </w:p>
    <w:p w14:paraId="77178902" w14:textId="0C1265D9" w:rsidR="00F67F66" w:rsidRDefault="00F67F66" w:rsidP="0035673C">
      <w:pPr>
        <w:sectPr w:rsidR="00F67F66" w:rsidSect="00F67F66">
          <w:type w:val="continuous"/>
          <w:pgSz w:w="12240" w:h="15840" w:code="1"/>
          <w:pgMar w:top="1411" w:right="1440" w:bottom="1136" w:left="1440" w:header="720" w:footer="576" w:gutter="0"/>
          <w:pgNumType w:start="0"/>
          <w:cols w:space="720"/>
          <w:titlePg/>
          <w:docGrid w:linePitch="360"/>
        </w:sectPr>
      </w:pPr>
    </w:p>
    <w:tbl>
      <w:tblPr>
        <w:tblStyle w:val="TableGrid"/>
        <w:tblW w:w="0" w:type="auto"/>
        <w:tblLook w:val="04A0" w:firstRow="1" w:lastRow="0" w:firstColumn="1" w:lastColumn="0" w:noHBand="0" w:noVBand="1"/>
      </w:tblPr>
      <w:tblGrid>
        <w:gridCol w:w="9350"/>
      </w:tblGrid>
      <w:tr w:rsidR="006B430C" w14:paraId="2386D944" w14:textId="77777777" w:rsidTr="006B430C">
        <w:tc>
          <w:tcPr>
            <w:tcW w:w="9350" w:type="dxa"/>
          </w:tcPr>
          <w:p w14:paraId="47A5EF64" w14:textId="77777777" w:rsidR="006B430C" w:rsidRDefault="006B430C" w:rsidP="0035673C"/>
          <w:p w14:paraId="27D83D81" w14:textId="77777777" w:rsidR="006B430C" w:rsidRDefault="006B430C" w:rsidP="0035673C"/>
          <w:p w14:paraId="2B38C030" w14:textId="77777777" w:rsidR="006B430C" w:rsidRDefault="006B430C" w:rsidP="0035673C"/>
          <w:p w14:paraId="7E844927" w14:textId="77777777" w:rsidR="006B430C" w:rsidRDefault="006B430C" w:rsidP="0035673C"/>
          <w:p w14:paraId="34C88B9F" w14:textId="77777777" w:rsidR="006B430C" w:rsidRDefault="006B430C" w:rsidP="0035673C"/>
          <w:p w14:paraId="1B5BE299" w14:textId="77777777" w:rsidR="006B430C" w:rsidRDefault="006B430C" w:rsidP="0035673C"/>
          <w:p w14:paraId="321586E7" w14:textId="77777777" w:rsidR="006B430C" w:rsidRDefault="006B430C" w:rsidP="0035673C"/>
          <w:p w14:paraId="3822B26F" w14:textId="77777777" w:rsidR="006B430C" w:rsidRDefault="006B430C" w:rsidP="0035673C"/>
          <w:p w14:paraId="5251FC84" w14:textId="77777777" w:rsidR="006B430C" w:rsidRDefault="006B430C" w:rsidP="0035673C"/>
          <w:p w14:paraId="6E8C9D99" w14:textId="77777777" w:rsidR="006B430C" w:rsidRDefault="006B430C" w:rsidP="0035673C"/>
        </w:tc>
      </w:tr>
    </w:tbl>
    <w:p w14:paraId="1637429C" w14:textId="77777777" w:rsidR="006B430C" w:rsidRDefault="006B430C" w:rsidP="0035673C"/>
    <w:p w14:paraId="777A7E53" w14:textId="77777777" w:rsidR="00F67F66" w:rsidRDefault="00F67F66" w:rsidP="007F32A5">
      <w:pPr>
        <w:spacing w:after="120" w:line="240" w:lineRule="auto"/>
        <w:sectPr w:rsidR="00F67F66" w:rsidSect="00F67F66">
          <w:type w:val="continuous"/>
          <w:pgSz w:w="12240" w:h="15840" w:code="1"/>
          <w:pgMar w:top="1411" w:right="1440" w:bottom="1136" w:left="1440" w:header="720" w:footer="576" w:gutter="0"/>
          <w:pgNumType w:start="0"/>
          <w:cols w:space="720"/>
          <w:titlePg/>
          <w:docGrid w:linePitch="360"/>
        </w:sectPr>
      </w:pPr>
    </w:p>
    <w:p w14:paraId="54078F6B" w14:textId="6ED277C0" w:rsidR="006B430C" w:rsidRDefault="00B30631" w:rsidP="007F32A5">
      <w:pPr>
        <w:spacing w:after="120" w:line="240" w:lineRule="auto"/>
      </w:pPr>
      <w:r>
        <w:t>________________________________________________________________________________________________________</w:t>
      </w:r>
    </w:p>
    <w:p w14:paraId="5A37E814" w14:textId="32172087" w:rsidR="00B30631" w:rsidRDefault="00B30631" w:rsidP="007F32A5">
      <w:pPr>
        <w:spacing w:after="120" w:line="240" w:lineRule="auto"/>
      </w:pPr>
      <w:r>
        <w:t xml:space="preserve">Head of Agency </w:t>
      </w:r>
      <w:r w:rsidR="007F32A5">
        <w:t>Printed Name</w:t>
      </w:r>
      <w:r w:rsidR="007F32A5">
        <w:tab/>
      </w:r>
      <w:r w:rsidR="007F32A5">
        <w:tab/>
      </w:r>
      <w:r w:rsidR="007F32A5">
        <w:tab/>
      </w:r>
      <w:r w:rsidR="007F32A5">
        <w:tab/>
      </w:r>
      <w:r w:rsidR="007F32A5">
        <w:tab/>
      </w:r>
      <w:r w:rsidR="007F32A5">
        <w:tab/>
        <w:t>Title</w:t>
      </w:r>
    </w:p>
    <w:p w14:paraId="239A4ECE" w14:textId="77777777" w:rsidR="007F32A5" w:rsidRDefault="007F32A5" w:rsidP="0035673C"/>
    <w:p w14:paraId="05DCD9A4" w14:textId="65945499" w:rsidR="007F32A5" w:rsidRDefault="007F32A5" w:rsidP="007F32A5">
      <w:pPr>
        <w:spacing w:after="120" w:line="240" w:lineRule="auto"/>
      </w:pPr>
      <w:r>
        <w:t>________________________________________________________________________________________________________</w:t>
      </w:r>
    </w:p>
    <w:p w14:paraId="3AD78997" w14:textId="11342D4B" w:rsidR="007F32A5" w:rsidRPr="00D527CA" w:rsidRDefault="007F32A5" w:rsidP="007F32A5">
      <w:pPr>
        <w:spacing w:after="120" w:line="240" w:lineRule="auto"/>
      </w:pPr>
      <w:r>
        <w:t>Head of Agency Signature</w:t>
      </w:r>
      <w:r>
        <w:tab/>
      </w:r>
      <w:r>
        <w:tab/>
      </w:r>
      <w:r>
        <w:tab/>
      </w:r>
      <w:r>
        <w:tab/>
      </w:r>
      <w:r>
        <w:tab/>
      </w:r>
      <w:r>
        <w:tab/>
      </w:r>
      <w:r>
        <w:tab/>
        <w:t>Date</w:t>
      </w:r>
    </w:p>
    <w:p w14:paraId="34C4A992" w14:textId="77777777" w:rsidR="0035673C" w:rsidRPr="00863924" w:rsidRDefault="0035673C" w:rsidP="0035673C">
      <w:pPr>
        <w:pStyle w:val="Heading1"/>
      </w:pPr>
      <w:bookmarkStart w:id="16" w:name="_Toc157086332"/>
      <w:r>
        <w:lastRenderedPageBreak/>
        <w:t>Project Narrative</w:t>
      </w:r>
      <w:bookmarkEnd w:id="16"/>
    </w:p>
    <w:p w14:paraId="77AA10D0" w14:textId="2B6D5CA8" w:rsidR="0035673C" w:rsidRPr="00D527CA" w:rsidRDefault="00B652D5" w:rsidP="0035673C">
      <w:pPr>
        <w:pStyle w:val="Heading2"/>
        <w:rPr>
          <w:sz w:val="22"/>
          <w:szCs w:val="30"/>
        </w:rPr>
      </w:pPr>
      <w:r>
        <w:rPr>
          <w:sz w:val="22"/>
          <w:szCs w:val="30"/>
        </w:rPr>
        <w:t>PROGRAM SUMMARY</w:t>
      </w:r>
    </w:p>
    <w:p w14:paraId="2660A77B" w14:textId="5C97957B" w:rsidR="0035673C" w:rsidRPr="00D527CA" w:rsidRDefault="00A00E1F" w:rsidP="0035673C">
      <w:r>
        <w:t xml:space="preserve">Provide an overview </w:t>
      </w:r>
      <w:r w:rsidR="00435A7C">
        <w:t xml:space="preserve">of the organization’s history, efforts and prior experience using data to illustrate evidence of capacity. </w:t>
      </w:r>
      <w:r w:rsidR="0035673C" w:rsidRPr="00D527CA">
        <w:t>Describe how the grant funds will be used to serve children and families</w:t>
      </w:r>
      <w:r w:rsidR="00F6599C">
        <w:t xml:space="preserve">. </w:t>
      </w:r>
      <w:r w:rsidR="00415244">
        <w:t xml:space="preserve">State your purpose and how your services align with the </w:t>
      </w:r>
      <w:hyperlink r:id="rId20" w:history="1">
        <w:r w:rsidR="00415244" w:rsidRPr="004E5BF3">
          <w:rPr>
            <w:rStyle w:val="Hyperlink"/>
          </w:rPr>
          <w:t>National Standards for Systems of Care for Children and Youth with Special Health Care Needs</w:t>
        </w:r>
      </w:hyperlink>
    </w:p>
    <w:p w14:paraId="29068CBB" w14:textId="7598C2E4" w:rsidR="00696299" w:rsidRDefault="00696299">
      <w:r>
        <w:t xml:space="preserve">State the percentage of the program’s enrollment of </w:t>
      </w:r>
      <w:r w:rsidR="00A77FF1">
        <w:t xml:space="preserve">children with developmental </w:t>
      </w:r>
      <w:r w:rsidR="00012EA6">
        <w:t xml:space="preserve">and/or medical needs from low-income families, which can be defined as families qualifying for child care scholarship through the </w:t>
      </w:r>
      <w:hyperlink r:id="rId21" w:history="1">
        <w:r w:rsidR="00012EA6" w:rsidRPr="009B670B">
          <w:rPr>
            <w:rStyle w:val="Hyperlink"/>
          </w:rPr>
          <w:t>MSDE Child Care Scholarship Program</w:t>
        </w:r>
      </w:hyperlink>
      <w:r w:rsidR="0006382C">
        <w:t xml:space="preserve">. What is the outreach plan to ensure that low-income families know about the services offered at your program? </w:t>
      </w:r>
    </w:p>
    <w:tbl>
      <w:tblPr>
        <w:tblStyle w:val="TableGrid"/>
        <w:tblW w:w="9350" w:type="dxa"/>
        <w:tblLayout w:type="fixed"/>
        <w:tblLook w:val="04A0" w:firstRow="1" w:lastRow="0" w:firstColumn="1" w:lastColumn="0" w:noHBand="0" w:noVBand="1"/>
      </w:tblPr>
      <w:tblGrid>
        <w:gridCol w:w="9350"/>
      </w:tblGrid>
      <w:tr w:rsidR="00696299" w14:paraId="0C53A9A1" w14:textId="77777777">
        <w:trPr>
          <w:trHeight w:val="2755"/>
        </w:trPr>
        <w:tc>
          <w:tcPr>
            <w:tcW w:w="9350" w:type="dxa"/>
          </w:tcPr>
          <w:p w14:paraId="643448F8" w14:textId="77777777" w:rsidR="00696299" w:rsidRDefault="00696299"/>
          <w:p w14:paraId="69F91F5A" w14:textId="77777777" w:rsidR="0006382C" w:rsidRDefault="0006382C"/>
          <w:p w14:paraId="219084CD" w14:textId="77777777" w:rsidR="0006382C" w:rsidRDefault="0006382C"/>
          <w:p w14:paraId="760F2490" w14:textId="77777777" w:rsidR="0006382C" w:rsidRDefault="0006382C"/>
          <w:p w14:paraId="548CDCC9" w14:textId="77777777" w:rsidR="0006382C" w:rsidRDefault="0006382C"/>
          <w:p w14:paraId="601FF7C6" w14:textId="77777777" w:rsidR="0006382C" w:rsidRDefault="0006382C"/>
          <w:p w14:paraId="25B1AD06" w14:textId="77777777" w:rsidR="0006382C" w:rsidRDefault="0006382C"/>
          <w:p w14:paraId="4EE92777" w14:textId="77777777" w:rsidR="0006382C" w:rsidRDefault="0006382C"/>
          <w:p w14:paraId="353A3CFE" w14:textId="77777777" w:rsidR="0006382C" w:rsidRDefault="0006382C"/>
          <w:p w14:paraId="57B315AE" w14:textId="77777777" w:rsidR="0006382C" w:rsidRDefault="0006382C"/>
        </w:tc>
      </w:tr>
    </w:tbl>
    <w:p w14:paraId="62528D09" w14:textId="77777777" w:rsidR="006C02AC" w:rsidRDefault="006C02AC">
      <w:pPr>
        <w:spacing w:before="0" w:after="160" w:line="259" w:lineRule="auto"/>
        <w:rPr>
          <w:rFonts w:eastAsiaTheme="majorEastAsia" w:cs="Times New Roman (Headings CS)"/>
          <w:b/>
          <w:caps/>
          <w:sz w:val="20"/>
          <w:szCs w:val="28"/>
        </w:rPr>
      </w:pPr>
      <w:r>
        <w:br w:type="page"/>
      </w:r>
    </w:p>
    <w:p w14:paraId="26D14443" w14:textId="0F343E9C" w:rsidR="0035673C" w:rsidRPr="00D527CA" w:rsidRDefault="0035673C" w:rsidP="0035673C">
      <w:pPr>
        <w:pStyle w:val="Heading2"/>
      </w:pPr>
      <w:r w:rsidRPr="00D527CA">
        <w:lastRenderedPageBreak/>
        <w:t xml:space="preserve">GOALS, Measurable </w:t>
      </w:r>
      <w:r w:rsidRPr="00EA759C">
        <w:t>OUTCOMES</w:t>
      </w:r>
      <w:r w:rsidRPr="00D527CA">
        <w:t xml:space="preserve"> AND MILESTONES</w:t>
      </w:r>
    </w:p>
    <w:p w14:paraId="45347FE7" w14:textId="599EF56C" w:rsidR="0035673C" w:rsidRPr="00D527CA" w:rsidRDefault="0035673C" w:rsidP="0035673C">
      <w:r w:rsidRPr="00D527CA">
        <w:t xml:space="preserve">State the overall program goals. Goals should be specific and measurable and aligned with the </w:t>
      </w:r>
      <w:proofErr w:type="gramStart"/>
      <w:r w:rsidRPr="00D527CA">
        <w:t>Plan of Operation</w:t>
      </w:r>
      <w:proofErr w:type="gramEnd"/>
      <w:r w:rsidRPr="00D527CA">
        <w:t xml:space="preserve">. If there is no way to measure a goal, it is not measurable and should be rewritten. Measurable outcomes are the anticipated outcomes to be accomplished and must be related to a goal. Milestones are intended to indicate progress towards an </w:t>
      </w:r>
      <w:proofErr w:type="gramStart"/>
      <w:r w:rsidRPr="00D527CA">
        <w:t>outcome,</w:t>
      </w:r>
      <w:proofErr w:type="gramEnd"/>
      <w:r w:rsidRPr="00D527CA">
        <w:t xml:space="preserve"> each milestone must be related to a stated outcome. </w:t>
      </w:r>
    </w:p>
    <w:tbl>
      <w:tblPr>
        <w:tblStyle w:val="TableGrid"/>
        <w:tblW w:w="9350" w:type="dxa"/>
        <w:tblLayout w:type="fixed"/>
        <w:tblLook w:val="04A0" w:firstRow="1" w:lastRow="0" w:firstColumn="1" w:lastColumn="0" w:noHBand="0" w:noVBand="1"/>
      </w:tblPr>
      <w:tblGrid>
        <w:gridCol w:w="4135"/>
        <w:gridCol w:w="5215"/>
      </w:tblGrid>
      <w:tr w:rsidR="0035673C" w:rsidRPr="00D527CA" w14:paraId="5FADFA6A" w14:textId="77777777">
        <w:trPr>
          <w:trHeight w:val="433"/>
        </w:trPr>
        <w:tc>
          <w:tcPr>
            <w:tcW w:w="9350" w:type="dxa"/>
            <w:gridSpan w:val="2"/>
          </w:tcPr>
          <w:p w14:paraId="0A1B984A" w14:textId="77777777" w:rsidR="0035673C" w:rsidRPr="00D527CA" w:rsidRDefault="0035673C">
            <w:pPr>
              <w:rPr>
                <w:szCs w:val="20"/>
              </w:rPr>
            </w:pPr>
            <w:r w:rsidRPr="00D527CA">
              <w:rPr>
                <w:b/>
                <w:bCs/>
                <w:szCs w:val="20"/>
              </w:rPr>
              <w:t>Goal:</w:t>
            </w:r>
            <w:r w:rsidRPr="00D527CA">
              <w:rPr>
                <w:szCs w:val="20"/>
              </w:rPr>
              <w:t xml:space="preserve"> </w:t>
            </w:r>
          </w:p>
        </w:tc>
      </w:tr>
      <w:tr w:rsidR="0035673C" w:rsidRPr="00D527CA" w14:paraId="0AA5F1E8" w14:textId="77777777">
        <w:trPr>
          <w:trHeight w:val="361"/>
        </w:trPr>
        <w:tc>
          <w:tcPr>
            <w:tcW w:w="4135" w:type="dxa"/>
          </w:tcPr>
          <w:p w14:paraId="306CA2CE" w14:textId="77777777" w:rsidR="0035673C" w:rsidRPr="00D527CA" w:rsidRDefault="0035673C">
            <w:pPr>
              <w:rPr>
                <w:b/>
                <w:bCs/>
                <w:szCs w:val="20"/>
              </w:rPr>
            </w:pPr>
            <w:r w:rsidRPr="00D527CA">
              <w:rPr>
                <w:b/>
                <w:bCs/>
                <w:szCs w:val="20"/>
              </w:rPr>
              <w:t>Measurable Outcome(s):</w:t>
            </w:r>
          </w:p>
        </w:tc>
        <w:tc>
          <w:tcPr>
            <w:tcW w:w="5215" w:type="dxa"/>
          </w:tcPr>
          <w:p w14:paraId="52AE7AB2" w14:textId="77777777" w:rsidR="0035673C" w:rsidRPr="00D527CA" w:rsidRDefault="0035673C">
            <w:pPr>
              <w:rPr>
                <w:b/>
                <w:bCs/>
                <w:szCs w:val="20"/>
              </w:rPr>
            </w:pPr>
            <w:r w:rsidRPr="00D527CA">
              <w:rPr>
                <w:b/>
                <w:bCs/>
                <w:szCs w:val="20"/>
              </w:rPr>
              <w:t>Milestone(s):</w:t>
            </w:r>
          </w:p>
        </w:tc>
      </w:tr>
      <w:tr w:rsidR="0035673C" w:rsidRPr="00D527CA" w14:paraId="78F072DB" w14:textId="77777777">
        <w:trPr>
          <w:trHeight w:val="361"/>
        </w:trPr>
        <w:tc>
          <w:tcPr>
            <w:tcW w:w="4135" w:type="dxa"/>
          </w:tcPr>
          <w:p w14:paraId="1B3E12B2" w14:textId="77777777" w:rsidR="0035673C" w:rsidRPr="00D527CA" w:rsidRDefault="0035673C">
            <w:pPr>
              <w:rPr>
                <w:b/>
                <w:bCs/>
                <w:szCs w:val="20"/>
              </w:rPr>
            </w:pPr>
          </w:p>
        </w:tc>
        <w:tc>
          <w:tcPr>
            <w:tcW w:w="5215" w:type="dxa"/>
          </w:tcPr>
          <w:p w14:paraId="37600018" w14:textId="77777777" w:rsidR="0035673C" w:rsidRPr="00D527CA" w:rsidRDefault="0035673C">
            <w:pPr>
              <w:rPr>
                <w:b/>
                <w:bCs/>
                <w:szCs w:val="20"/>
              </w:rPr>
            </w:pPr>
          </w:p>
        </w:tc>
      </w:tr>
      <w:tr w:rsidR="0035673C" w:rsidRPr="00D527CA" w14:paraId="397330F2" w14:textId="77777777">
        <w:trPr>
          <w:trHeight w:val="361"/>
        </w:trPr>
        <w:tc>
          <w:tcPr>
            <w:tcW w:w="4135" w:type="dxa"/>
          </w:tcPr>
          <w:p w14:paraId="3B73291B" w14:textId="77777777" w:rsidR="0035673C" w:rsidRPr="00D527CA" w:rsidRDefault="0035673C">
            <w:pPr>
              <w:rPr>
                <w:b/>
                <w:bCs/>
                <w:szCs w:val="20"/>
              </w:rPr>
            </w:pPr>
          </w:p>
        </w:tc>
        <w:tc>
          <w:tcPr>
            <w:tcW w:w="5215" w:type="dxa"/>
          </w:tcPr>
          <w:p w14:paraId="4BFCB9DD" w14:textId="77777777" w:rsidR="0035673C" w:rsidRPr="00D527CA" w:rsidRDefault="0035673C">
            <w:pPr>
              <w:rPr>
                <w:b/>
                <w:bCs/>
                <w:szCs w:val="20"/>
              </w:rPr>
            </w:pPr>
          </w:p>
        </w:tc>
      </w:tr>
    </w:tbl>
    <w:p w14:paraId="13298FB4" w14:textId="77777777" w:rsidR="0035673C" w:rsidRPr="00D527CA" w:rsidRDefault="0035673C" w:rsidP="0035673C">
      <w:pPr>
        <w:rPr>
          <w:sz w:val="8"/>
          <w:szCs w:val="12"/>
        </w:rPr>
      </w:pPr>
    </w:p>
    <w:tbl>
      <w:tblPr>
        <w:tblStyle w:val="TableGrid"/>
        <w:tblW w:w="9350" w:type="dxa"/>
        <w:tblLayout w:type="fixed"/>
        <w:tblLook w:val="04A0" w:firstRow="1" w:lastRow="0" w:firstColumn="1" w:lastColumn="0" w:noHBand="0" w:noVBand="1"/>
      </w:tblPr>
      <w:tblGrid>
        <w:gridCol w:w="4135"/>
        <w:gridCol w:w="5215"/>
      </w:tblGrid>
      <w:tr w:rsidR="0035673C" w:rsidRPr="00D527CA" w14:paraId="4A421791" w14:textId="77777777">
        <w:trPr>
          <w:trHeight w:val="433"/>
        </w:trPr>
        <w:tc>
          <w:tcPr>
            <w:tcW w:w="9350" w:type="dxa"/>
            <w:gridSpan w:val="2"/>
          </w:tcPr>
          <w:p w14:paraId="3C7AB36C" w14:textId="77777777" w:rsidR="0035673C" w:rsidRPr="00D527CA" w:rsidRDefault="0035673C">
            <w:pPr>
              <w:rPr>
                <w:szCs w:val="20"/>
              </w:rPr>
            </w:pPr>
            <w:r w:rsidRPr="00D527CA">
              <w:rPr>
                <w:b/>
                <w:bCs/>
                <w:szCs w:val="20"/>
              </w:rPr>
              <w:t>Goal:</w:t>
            </w:r>
            <w:r w:rsidRPr="00D527CA">
              <w:rPr>
                <w:szCs w:val="20"/>
              </w:rPr>
              <w:t xml:space="preserve"> </w:t>
            </w:r>
          </w:p>
        </w:tc>
      </w:tr>
      <w:tr w:rsidR="0035673C" w:rsidRPr="00D527CA" w14:paraId="537EB83F" w14:textId="77777777">
        <w:trPr>
          <w:trHeight w:val="361"/>
        </w:trPr>
        <w:tc>
          <w:tcPr>
            <w:tcW w:w="4135" w:type="dxa"/>
          </w:tcPr>
          <w:p w14:paraId="648EEDA4" w14:textId="77777777" w:rsidR="0035673C" w:rsidRPr="00D527CA" w:rsidRDefault="0035673C">
            <w:pPr>
              <w:rPr>
                <w:b/>
                <w:bCs/>
                <w:szCs w:val="20"/>
              </w:rPr>
            </w:pPr>
            <w:r w:rsidRPr="00D527CA">
              <w:rPr>
                <w:b/>
                <w:bCs/>
                <w:szCs w:val="20"/>
              </w:rPr>
              <w:t>Measurable Outcome(s):</w:t>
            </w:r>
          </w:p>
        </w:tc>
        <w:tc>
          <w:tcPr>
            <w:tcW w:w="5215" w:type="dxa"/>
          </w:tcPr>
          <w:p w14:paraId="5A3F8FDB" w14:textId="77777777" w:rsidR="0035673C" w:rsidRPr="00D527CA" w:rsidRDefault="0035673C">
            <w:pPr>
              <w:rPr>
                <w:b/>
                <w:bCs/>
                <w:szCs w:val="20"/>
              </w:rPr>
            </w:pPr>
            <w:r w:rsidRPr="00D527CA">
              <w:rPr>
                <w:b/>
                <w:bCs/>
                <w:szCs w:val="20"/>
              </w:rPr>
              <w:t>Milestone(s):</w:t>
            </w:r>
          </w:p>
        </w:tc>
      </w:tr>
      <w:tr w:rsidR="0035673C" w:rsidRPr="00D527CA" w14:paraId="2B50198C" w14:textId="77777777">
        <w:trPr>
          <w:trHeight w:val="361"/>
        </w:trPr>
        <w:tc>
          <w:tcPr>
            <w:tcW w:w="4135" w:type="dxa"/>
          </w:tcPr>
          <w:p w14:paraId="3F6F341C" w14:textId="77777777" w:rsidR="0035673C" w:rsidRPr="00D527CA" w:rsidRDefault="0035673C">
            <w:pPr>
              <w:rPr>
                <w:b/>
                <w:bCs/>
                <w:szCs w:val="20"/>
              </w:rPr>
            </w:pPr>
          </w:p>
        </w:tc>
        <w:tc>
          <w:tcPr>
            <w:tcW w:w="5215" w:type="dxa"/>
          </w:tcPr>
          <w:p w14:paraId="282EED3E" w14:textId="77777777" w:rsidR="0035673C" w:rsidRPr="00D527CA" w:rsidRDefault="0035673C">
            <w:pPr>
              <w:rPr>
                <w:b/>
                <w:bCs/>
                <w:szCs w:val="20"/>
              </w:rPr>
            </w:pPr>
          </w:p>
        </w:tc>
      </w:tr>
      <w:tr w:rsidR="0035673C" w:rsidRPr="00D527CA" w14:paraId="25D8557F" w14:textId="77777777">
        <w:trPr>
          <w:trHeight w:val="361"/>
        </w:trPr>
        <w:tc>
          <w:tcPr>
            <w:tcW w:w="4135" w:type="dxa"/>
          </w:tcPr>
          <w:p w14:paraId="3AF0E847" w14:textId="77777777" w:rsidR="0035673C" w:rsidRPr="00D527CA" w:rsidRDefault="0035673C">
            <w:pPr>
              <w:rPr>
                <w:b/>
                <w:bCs/>
                <w:szCs w:val="20"/>
              </w:rPr>
            </w:pPr>
          </w:p>
        </w:tc>
        <w:tc>
          <w:tcPr>
            <w:tcW w:w="5215" w:type="dxa"/>
          </w:tcPr>
          <w:p w14:paraId="470BAC28" w14:textId="77777777" w:rsidR="0035673C" w:rsidRPr="00D527CA" w:rsidRDefault="0035673C">
            <w:pPr>
              <w:rPr>
                <w:b/>
                <w:bCs/>
                <w:szCs w:val="20"/>
              </w:rPr>
            </w:pPr>
          </w:p>
        </w:tc>
      </w:tr>
    </w:tbl>
    <w:p w14:paraId="7754B03E" w14:textId="77777777" w:rsidR="0035673C" w:rsidRPr="00D527CA" w:rsidRDefault="0035673C" w:rsidP="0035673C">
      <w:pPr>
        <w:rPr>
          <w:sz w:val="8"/>
          <w:szCs w:val="12"/>
        </w:rPr>
      </w:pPr>
    </w:p>
    <w:tbl>
      <w:tblPr>
        <w:tblStyle w:val="TableGrid"/>
        <w:tblW w:w="9350" w:type="dxa"/>
        <w:tblLayout w:type="fixed"/>
        <w:tblLook w:val="04A0" w:firstRow="1" w:lastRow="0" w:firstColumn="1" w:lastColumn="0" w:noHBand="0" w:noVBand="1"/>
      </w:tblPr>
      <w:tblGrid>
        <w:gridCol w:w="4135"/>
        <w:gridCol w:w="5215"/>
      </w:tblGrid>
      <w:tr w:rsidR="0035673C" w:rsidRPr="00D527CA" w14:paraId="4516CC7F" w14:textId="77777777">
        <w:trPr>
          <w:trHeight w:val="433"/>
        </w:trPr>
        <w:tc>
          <w:tcPr>
            <w:tcW w:w="9350" w:type="dxa"/>
            <w:gridSpan w:val="2"/>
          </w:tcPr>
          <w:p w14:paraId="06FA22D4" w14:textId="77777777" w:rsidR="0035673C" w:rsidRPr="00D527CA" w:rsidRDefault="0035673C">
            <w:pPr>
              <w:rPr>
                <w:szCs w:val="20"/>
              </w:rPr>
            </w:pPr>
            <w:r w:rsidRPr="00D527CA">
              <w:rPr>
                <w:b/>
                <w:bCs/>
                <w:szCs w:val="20"/>
              </w:rPr>
              <w:t>Goal:</w:t>
            </w:r>
            <w:r w:rsidRPr="00D527CA">
              <w:rPr>
                <w:szCs w:val="20"/>
              </w:rPr>
              <w:t xml:space="preserve"> </w:t>
            </w:r>
          </w:p>
        </w:tc>
      </w:tr>
      <w:tr w:rsidR="0035673C" w:rsidRPr="00D527CA" w14:paraId="6212B7D7" w14:textId="77777777">
        <w:trPr>
          <w:trHeight w:val="361"/>
        </w:trPr>
        <w:tc>
          <w:tcPr>
            <w:tcW w:w="4135" w:type="dxa"/>
          </w:tcPr>
          <w:p w14:paraId="16B007CB" w14:textId="77777777" w:rsidR="0035673C" w:rsidRPr="00D527CA" w:rsidRDefault="0035673C">
            <w:pPr>
              <w:rPr>
                <w:b/>
                <w:bCs/>
                <w:szCs w:val="20"/>
              </w:rPr>
            </w:pPr>
            <w:r w:rsidRPr="00D527CA">
              <w:rPr>
                <w:b/>
                <w:bCs/>
                <w:szCs w:val="20"/>
              </w:rPr>
              <w:t>Measurable Outcome(s):</w:t>
            </w:r>
          </w:p>
        </w:tc>
        <w:tc>
          <w:tcPr>
            <w:tcW w:w="5215" w:type="dxa"/>
          </w:tcPr>
          <w:p w14:paraId="7A27C08C" w14:textId="77777777" w:rsidR="0035673C" w:rsidRPr="00D527CA" w:rsidRDefault="0035673C">
            <w:pPr>
              <w:rPr>
                <w:b/>
                <w:bCs/>
                <w:szCs w:val="20"/>
              </w:rPr>
            </w:pPr>
            <w:r w:rsidRPr="00D527CA">
              <w:rPr>
                <w:b/>
                <w:bCs/>
                <w:szCs w:val="20"/>
              </w:rPr>
              <w:t>Milestone(s):</w:t>
            </w:r>
          </w:p>
        </w:tc>
      </w:tr>
      <w:tr w:rsidR="0035673C" w:rsidRPr="00D527CA" w14:paraId="430DEA32" w14:textId="77777777">
        <w:trPr>
          <w:trHeight w:val="361"/>
        </w:trPr>
        <w:tc>
          <w:tcPr>
            <w:tcW w:w="4135" w:type="dxa"/>
          </w:tcPr>
          <w:p w14:paraId="03238C0D" w14:textId="77777777" w:rsidR="0035673C" w:rsidRPr="00D527CA" w:rsidRDefault="0035673C">
            <w:pPr>
              <w:rPr>
                <w:b/>
                <w:bCs/>
                <w:szCs w:val="20"/>
              </w:rPr>
            </w:pPr>
          </w:p>
        </w:tc>
        <w:tc>
          <w:tcPr>
            <w:tcW w:w="5215" w:type="dxa"/>
          </w:tcPr>
          <w:p w14:paraId="05C07324" w14:textId="77777777" w:rsidR="0035673C" w:rsidRPr="00D527CA" w:rsidRDefault="0035673C">
            <w:pPr>
              <w:rPr>
                <w:b/>
                <w:bCs/>
                <w:szCs w:val="20"/>
              </w:rPr>
            </w:pPr>
          </w:p>
        </w:tc>
      </w:tr>
      <w:tr w:rsidR="0035673C" w:rsidRPr="00D527CA" w14:paraId="6B1F2169" w14:textId="77777777">
        <w:trPr>
          <w:trHeight w:val="361"/>
        </w:trPr>
        <w:tc>
          <w:tcPr>
            <w:tcW w:w="4135" w:type="dxa"/>
          </w:tcPr>
          <w:p w14:paraId="07DE60E4" w14:textId="77777777" w:rsidR="0035673C" w:rsidRPr="00D527CA" w:rsidRDefault="0035673C">
            <w:pPr>
              <w:rPr>
                <w:b/>
                <w:bCs/>
                <w:szCs w:val="20"/>
              </w:rPr>
            </w:pPr>
          </w:p>
        </w:tc>
        <w:tc>
          <w:tcPr>
            <w:tcW w:w="5215" w:type="dxa"/>
          </w:tcPr>
          <w:p w14:paraId="7937C21F" w14:textId="77777777" w:rsidR="0035673C" w:rsidRPr="00D527CA" w:rsidRDefault="0035673C">
            <w:pPr>
              <w:rPr>
                <w:b/>
                <w:bCs/>
                <w:szCs w:val="20"/>
              </w:rPr>
            </w:pPr>
          </w:p>
        </w:tc>
      </w:tr>
    </w:tbl>
    <w:p w14:paraId="2451A69E" w14:textId="77777777" w:rsidR="0035673C" w:rsidRPr="00D527CA" w:rsidRDefault="0035673C" w:rsidP="0035673C">
      <w:pPr>
        <w:rPr>
          <w:sz w:val="4"/>
          <w:szCs w:val="8"/>
        </w:rPr>
      </w:pPr>
    </w:p>
    <w:tbl>
      <w:tblPr>
        <w:tblStyle w:val="TableGrid"/>
        <w:tblW w:w="9350" w:type="dxa"/>
        <w:tblLayout w:type="fixed"/>
        <w:tblLook w:val="04A0" w:firstRow="1" w:lastRow="0" w:firstColumn="1" w:lastColumn="0" w:noHBand="0" w:noVBand="1"/>
      </w:tblPr>
      <w:tblGrid>
        <w:gridCol w:w="4135"/>
        <w:gridCol w:w="5215"/>
      </w:tblGrid>
      <w:tr w:rsidR="0035673C" w:rsidRPr="00D527CA" w14:paraId="057C3FF6" w14:textId="77777777">
        <w:trPr>
          <w:trHeight w:val="433"/>
        </w:trPr>
        <w:tc>
          <w:tcPr>
            <w:tcW w:w="9350" w:type="dxa"/>
            <w:gridSpan w:val="2"/>
          </w:tcPr>
          <w:p w14:paraId="6B71BD68" w14:textId="77777777" w:rsidR="0035673C" w:rsidRPr="00D527CA" w:rsidRDefault="0035673C">
            <w:pPr>
              <w:rPr>
                <w:szCs w:val="20"/>
              </w:rPr>
            </w:pPr>
            <w:r w:rsidRPr="00D527CA">
              <w:rPr>
                <w:b/>
                <w:bCs/>
                <w:szCs w:val="20"/>
              </w:rPr>
              <w:t>Goal:</w:t>
            </w:r>
            <w:r w:rsidRPr="00D527CA">
              <w:rPr>
                <w:szCs w:val="20"/>
              </w:rPr>
              <w:t xml:space="preserve"> </w:t>
            </w:r>
          </w:p>
        </w:tc>
      </w:tr>
      <w:tr w:rsidR="0035673C" w:rsidRPr="00D527CA" w14:paraId="67636928" w14:textId="77777777">
        <w:trPr>
          <w:trHeight w:val="361"/>
        </w:trPr>
        <w:tc>
          <w:tcPr>
            <w:tcW w:w="4135" w:type="dxa"/>
          </w:tcPr>
          <w:p w14:paraId="0AAE798B" w14:textId="77777777" w:rsidR="0035673C" w:rsidRPr="00D527CA" w:rsidRDefault="0035673C">
            <w:pPr>
              <w:rPr>
                <w:b/>
                <w:bCs/>
                <w:szCs w:val="20"/>
              </w:rPr>
            </w:pPr>
            <w:r w:rsidRPr="00D527CA">
              <w:rPr>
                <w:b/>
                <w:bCs/>
                <w:szCs w:val="20"/>
              </w:rPr>
              <w:t>Measurable Outcome(s):</w:t>
            </w:r>
          </w:p>
        </w:tc>
        <w:tc>
          <w:tcPr>
            <w:tcW w:w="5215" w:type="dxa"/>
          </w:tcPr>
          <w:p w14:paraId="62796D4F" w14:textId="77777777" w:rsidR="0035673C" w:rsidRPr="00D527CA" w:rsidRDefault="0035673C">
            <w:pPr>
              <w:rPr>
                <w:b/>
                <w:bCs/>
                <w:szCs w:val="20"/>
              </w:rPr>
            </w:pPr>
            <w:r w:rsidRPr="00D527CA">
              <w:rPr>
                <w:b/>
                <w:bCs/>
                <w:szCs w:val="20"/>
              </w:rPr>
              <w:t>Milestone(s):</w:t>
            </w:r>
          </w:p>
        </w:tc>
      </w:tr>
      <w:tr w:rsidR="0035673C" w:rsidRPr="00D527CA" w14:paraId="711BB0EF" w14:textId="77777777">
        <w:trPr>
          <w:trHeight w:val="361"/>
        </w:trPr>
        <w:tc>
          <w:tcPr>
            <w:tcW w:w="4135" w:type="dxa"/>
          </w:tcPr>
          <w:p w14:paraId="6BC60E3A" w14:textId="77777777" w:rsidR="0035673C" w:rsidRPr="00D527CA" w:rsidRDefault="0035673C">
            <w:pPr>
              <w:rPr>
                <w:b/>
                <w:bCs/>
                <w:szCs w:val="20"/>
              </w:rPr>
            </w:pPr>
          </w:p>
        </w:tc>
        <w:tc>
          <w:tcPr>
            <w:tcW w:w="5215" w:type="dxa"/>
          </w:tcPr>
          <w:p w14:paraId="281CBA16" w14:textId="77777777" w:rsidR="0035673C" w:rsidRPr="00D527CA" w:rsidRDefault="0035673C">
            <w:pPr>
              <w:rPr>
                <w:b/>
                <w:bCs/>
                <w:szCs w:val="20"/>
              </w:rPr>
            </w:pPr>
          </w:p>
        </w:tc>
      </w:tr>
      <w:tr w:rsidR="0035673C" w:rsidRPr="00D527CA" w14:paraId="047E27DA" w14:textId="77777777">
        <w:trPr>
          <w:trHeight w:val="361"/>
        </w:trPr>
        <w:tc>
          <w:tcPr>
            <w:tcW w:w="4135" w:type="dxa"/>
          </w:tcPr>
          <w:p w14:paraId="4E5FC3F3" w14:textId="77777777" w:rsidR="0035673C" w:rsidRPr="00D527CA" w:rsidRDefault="0035673C">
            <w:pPr>
              <w:rPr>
                <w:b/>
                <w:bCs/>
                <w:szCs w:val="20"/>
              </w:rPr>
            </w:pPr>
          </w:p>
        </w:tc>
        <w:tc>
          <w:tcPr>
            <w:tcW w:w="5215" w:type="dxa"/>
          </w:tcPr>
          <w:p w14:paraId="4AED1652" w14:textId="77777777" w:rsidR="0035673C" w:rsidRPr="00D527CA" w:rsidRDefault="0035673C">
            <w:pPr>
              <w:rPr>
                <w:b/>
                <w:bCs/>
                <w:szCs w:val="20"/>
              </w:rPr>
            </w:pPr>
          </w:p>
        </w:tc>
      </w:tr>
    </w:tbl>
    <w:p w14:paraId="76CB846C" w14:textId="77777777" w:rsidR="0035673C" w:rsidRPr="00797259" w:rsidRDefault="0035673C" w:rsidP="0035673C">
      <w:pPr>
        <w:rPr>
          <w:i/>
          <w:iCs/>
        </w:rPr>
      </w:pPr>
      <w:r w:rsidRPr="00B9335A">
        <w:rPr>
          <w:i/>
          <w:iCs/>
        </w:rPr>
        <w:t xml:space="preserve">*Add more </w:t>
      </w:r>
      <w:r>
        <w:rPr>
          <w:i/>
          <w:iCs/>
        </w:rPr>
        <w:t>rows</w:t>
      </w:r>
      <w:r w:rsidRPr="00B9335A">
        <w:rPr>
          <w:i/>
          <w:iCs/>
        </w:rPr>
        <w:t xml:space="preserve"> </w:t>
      </w:r>
      <w:r>
        <w:rPr>
          <w:i/>
          <w:iCs/>
        </w:rPr>
        <w:t>if needed.</w:t>
      </w:r>
    </w:p>
    <w:p w14:paraId="2CCD6D2C" w14:textId="51E924A2" w:rsidR="0010743F" w:rsidRDefault="00D527CA" w:rsidP="00D527CA">
      <w:pPr>
        <w:pStyle w:val="Heading2"/>
      </w:pPr>
      <w:r w:rsidRPr="00764FE8">
        <w:lastRenderedPageBreak/>
        <w:t>PLAN OF OPERATION</w:t>
      </w:r>
    </w:p>
    <w:p w14:paraId="16CBDAAA" w14:textId="3D516BDB" w:rsidR="00D527CA" w:rsidRDefault="00C15C20" w:rsidP="00D527CA">
      <w:r>
        <w:t>For each section below, be sure to include all relevant information as required</w:t>
      </w:r>
      <w:r w:rsidR="00490868">
        <w:t>:</w:t>
      </w:r>
    </w:p>
    <w:p w14:paraId="22D559D2" w14:textId="4220C4F0" w:rsidR="008223A5" w:rsidRPr="00490868" w:rsidRDefault="00490868" w:rsidP="00D527CA">
      <w:pPr>
        <w:rPr>
          <w:b/>
          <w:bCs/>
        </w:rPr>
      </w:pPr>
      <w:r>
        <w:rPr>
          <w:b/>
          <w:bCs/>
        </w:rPr>
        <w:t>Individualized Family Services Plans (IFSPs) or Individualized Education Program (IEPs) Support</w:t>
      </w:r>
    </w:p>
    <w:p w14:paraId="47D12748" w14:textId="4A1037D5" w:rsidR="00D527CA" w:rsidRDefault="00E51208" w:rsidP="00F46712">
      <w:r>
        <w:t xml:space="preserve">Describe how the program provides assessment and intervention by registered nurses and specialized care personnel (e.g. mental health specialists, direct health service </w:t>
      </w:r>
      <w:r w:rsidR="00F46712">
        <w:t xml:space="preserve">providers, etc.) as per the child’s individualized or group intervention or therapy plans. </w:t>
      </w:r>
    </w:p>
    <w:tbl>
      <w:tblPr>
        <w:tblStyle w:val="TableGrid"/>
        <w:tblW w:w="0" w:type="auto"/>
        <w:tblLook w:val="04A0" w:firstRow="1" w:lastRow="0" w:firstColumn="1" w:lastColumn="0" w:noHBand="0" w:noVBand="1"/>
      </w:tblPr>
      <w:tblGrid>
        <w:gridCol w:w="9350"/>
      </w:tblGrid>
      <w:tr w:rsidR="00D527CA" w14:paraId="48CE3BD7" w14:textId="77777777" w:rsidTr="00D527CA">
        <w:tc>
          <w:tcPr>
            <w:tcW w:w="9350" w:type="dxa"/>
          </w:tcPr>
          <w:p w14:paraId="492F7E5C" w14:textId="77777777" w:rsidR="00D527CA" w:rsidRDefault="00D527CA" w:rsidP="00D527CA"/>
          <w:p w14:paraId="72B2E513" w14:textId="77777777" w:rsidR="00D527CA" w:rsidRDefault="00D527CA" w:rsidP="00D527CA"/>
          <w:p w14:paraId="45534DC8" w14:textId="77777777" w:rsidR="00D527CA" w:rsidRDefault="00D527CA" w:rsidP="00D527CA"/>
          <w:p w14:paraId="360679B7" w14:textId="77777777" w:rsidR="00D527CA" w:rsidRDefault="00D527CA" w:rsidP="00D527CA"/>
          <w:p w14:paraId="6B0A3BA9" w14:textId="77777777" w:rsidR="00D527CA" w:rsidRDefault="00D527CA" w:rsidP="00D527CA"/>
          <w:p w14:paraId="41CEC93C" w14:textId="77777777" w:rsidR="00D527CA" w:rsidRDefault="00D527CA" w:rsidP="00D527CA"/>
          <w:p w14:paraId="7BD66C5D" w14:textId="77777777" w:rsidR="00D527CA" w:rsidRDefault="00D527CA" w:rsidP="00D527CA"/>
          <w:p w14:paraId="38F9235B" w14:textId="77777777" w:rsidR="00D527CA" w:rsidRDefault="00D527CA" w:rsidP="00D527CA"/>
        </w:tc>
      </w:tr>
    </w:tbl>
    <w:p w14:paraId="75F76FC9" w14:textId="3C8E62DA" w:rsidR="007D16C5" w:rsidRPr="00490868" w:rsidRDefault="007D16C5" w:rsidP="007D16C5">
      <w:pPr>
        <w:rPr>
          <w:b/>
          <w:bCs/>
        </w:rPr>
      </w:pPr>
      <w:r>
        <w:rPr>
          <w:b/>
          <w:bCs/>
        </w:rPr>
        <w:t>Supporting Medical Needs</w:t>
      </w:r>
    </w:p>
    <w:p w14:paraId="0D53574A" w14:textId="6B44A84D" w:rsidR="00D527CA" w:rsidRPr="00D527CA" w:rsidRDefault="00D527CA" w:rsidP="00EE42D2">
      <w:pPr>
        <w:spacing w:before="160"/>
      </w:pPr>
      <w:r w:rsidRPr="00D527CA">
        <w:t xml:space="preserve">Describe how </w:t>
      </w:r>
      <w:r w:rsidR="007D16C5">
        <w:t>your program has the required qualified staff and equipment to meet the needs of children with serious medical and developmental challenges, including the administration and monitoring of medications prescribed by licensed health care providers</w:t>
      </w:r>
      <w:r w:rsidRPr="00D527CA">
        <w:t xml:space="preserve">. </w:t>
      </w:r>
    </w:p>
    <w:tbl>
      <w:tblPr>
        <w:tblStyle w:val="TableGrid"/>
        <w:tblW w:w="0" w:type="auto"/>
        <w:tblLook w:val="04A0" w:firstRow="1" w:lastRow="0" w:firstColumn="1" w:lastColumn="0" w:noHBand="0" w:noVBand="1"/>
      </w:tblPr>
      <w:tblGrid>
        <w:gridCol w:w="9350"/>
      </w:tblGrid>
      <w:tr w:rsidR="00D527CA" w14:paraId="4BCFE918" w14:textId="77777777" w:rsidTr="00D527CA">
        <w:tc>
          <w:tcPr>
            <w:tcW w:w="9350" w:type="dxa"/>
          </w:tcPr>
          <w:p w14:paraId="7A2616B1" w14:textId="77777777" w:rsidR="00D527CA" w:rsidRDefault="00D527CA" w:rsidP="00D527CA"/>
          <w:p w14:paraId="4842A6A4" w14:textId="77777777" w:rsidR="00D527CA" w:rsidRDefault="00D527CA" w:rsidP="00D527CA"/>
          <w:p w14:paraId="4F0DFD54" w14:textId="77777777" w:rsidR="00D527CA" w:rsidRDefault="00D527CA" w:rsidP="00D527CA"/>
          <w:p w14:paraId="652C8DAA" w14:textId="77777777" w:rsidR="00D527CA" w:rsidRDefault="00D527CA" w:rsidP="00D527CA"/>
          <w:p w14:paraId="335B0E61" w14:textId="77777777" w:rsidR="00D527CA" w:rsidRDefault="00D527CA" w:rsidP="00D527CA"/>
          <w:p w14:paraId="022B4EC5" w14:textId="77777777" w:rsidR="00162664" w:rsidRDefault="00162664" w:rsidP="00D527CA"/>
          <w:p w14:paraId="540B6C7A" w14:textId="77777777" w:rsidR="00D527CA" w:rsidRDefault="00D527CA" w:rsidP="00D527CA"/>
          <w:p w14:paraId="14EE3363" w14:textId="77777777" w:rsidR="007D16C5" w:rsidRDefault="007D16C5" w:rsidP="00D527CA"/>
          <w:p w14:paraId="1F656D71" w14:textId="77777777" w:rsidR="003620F1" w:rsidRDefault="003620F1" w:rsidP="00D527CA"/>
          <w:p w14:paraId="314C0105" w14:textId="77777777" w:rsidR="007D16C5" w:rsidRDefault="007D16C5" w:rsidP="00D527CA"/>
        </w:tc>
      </w:tr>
    </w:tbl>
    <w:p w14:paraId="78136AC9" w14:textId="77777777" w:rsidR="0084254D" w:rsidRDefault="0084254D" w:rsidP="0084254D"/>
    <w:p w14:paraId="105C56E2" w14:textId="1D9F4C13" w:rsidR="00D527CA" w:rsidRDefault="003620F1" w:rsidP="00D527CA">
      <w:r>
        <w:lastRenderedPageBreak/>
        <w:t>Describe</w:t>
      </w:r>
      <w:r w:rsidR="007D16C5">
        <w:t xml:space="preserve"> how the program collaborates with a hospital or other medical facility to meet the emergency needs of children. Include the name of the hospital or medical facility</w:t>
      </w:r>
      <w:r>
        <w:t xml:space="preserve">. </w:t>
      </w:r>
    </w:p>
    <w:tbl>
      <w:tblPr>
        <w:tblStyle w:val="TableGrid"/>
        <w:tblW w:w="0" w:type="auto"/>
        <w:tblLook w:val="04A0" w:firstRow="1" w:lastRow="0" w:firstColumn="1" w:lastColumn="0" w:noHBand="0" w:noVBand="1"/>
      </w:tblPr>
      <w:tblGrid>
        <w:gridCol w:w="9350"/>
      </w:tblGrid>
      <w:tr w:rsidR="00D527CA" w14:paraId="530D768F" w14:textId="77777777" w:rsidTr="00D527CA">
        <w:tc>
          <w:tcPr>
            <w:tcW w:w="9350" w:type="dxa"/>
          </w:tcPr>
          <w:p w14:paraId="3BA82525" w14:textId="77777777" w:rsidR="00D527CA" w:rsidRDefault="00D527CA" w:rsidP="00D527CA">
            <w:pPr>
              <w:rPr>
                <w:sz w:val="20"/>
                <w:szCs w:val="24"/>
              </w:rPr>
            </w:pPr>
          </w:p>
          <w:p w14:paraId="3E4BBA29" w14:textId="77777777" w:rsidR="00D527CA" w:rsidRDefault="00D527CA" w:rsidP="00D527CA">
            <w:pPr>
              <w:rPr>
                <w:sz w:val="20"/>
                <w:szCs w:val="24"/>
              </w:rPr>
            </w:pPr>
          </w:p>
          <w:p w14:paraId="1F0C42BD" w14:textId="77777777" w:rsidR="003620F1" w:rsidRDefault="003620F1" w:rsidP="00D527CA">
            <w:pPr>
              <w:rPr>
                <w:sz w:val="20"/>
                <w:szCs w:val="24"/>
              </w:rPr>
            </w:pPr>
          </w:p>
          <w:p w14:paraId="402AB75B" w14:textId="77777777" w:rsidR="003620F1" w:rsidRDefault="003620F1" w:rsidP="00D527CA">
            <w:pPr>
              <w:rPr>
                <w:sz w:val="20"/>
                <w:szCs w:val="24"/>
              </w:rPr>
            </w:pPr>
          </w:p>
          <w:p w14:paraId="59A45850" w14:textId="77777777" w:rsidR="00D527CA" w:rsidRDefault="00D527CA" w:rsidP="00D527CA">
            <w:pPr>
              <w:rPr>
                <w:sz w:val="20"/>
                <w:szCs w:val="24"/>
              </w:rPr>
            </w:pPr>
          </w:p>
          <w:p w14:paraId="639B2CAB" w14:textId="77777777" w:rsidR="00D527CA" w:rsidRDefault="00D527CA" w:rsidP="00D527CA">
            <w:pPr>
              <w:rPr>
                <w:sz w:val="20"/>
                <w:szCs w:val="24"/>
              </w:rPr>
            </w:pPr>
          </w:p>
        </w:tc>
      </w:tr>
    </w:tbl>
    <w:p w14:paraId="6DEE3C15" w14:textId="38AE8C3E" w:rsidR="00514693" w:rsidRPr="00514693" w:rsidRDefault="00514693" w:rsidP="00EE42D2">
      <w:pPr>
        <w:spacing w:before="160"/>
      </w:pPr>
      <w:r w:rsidRPr="00514693">
        <w:t xml:space="preserve">Describe how </w:t>
      </w:r>
      <w:r w:rsidR="003620F1">
        <w:t xml:space="preserve">the program </w:t>
      </w:r>
      <w:r w:rsidR="00724C11">
        <w:t>regularly communicates</w:t>
      </w:r>
      <w:r w:rsidR="003620F1">
        <w:t xml:space="preserve"> with and </w:t>
      </w:r>
      <w:r w:rsidR="00EB66E3">
        <w:t>disseminate</w:t>
      </w:r>
      <w:r w:rsidR="00724C11">
        <w:t>s</w:t>
      </w:r>
      <w:r w:rsidR="003620F1">
        <w:t xml:space="preserve"> information to families, as well as mental health and medical professionals concerning the progress of children. </w:t>
      </w:r>
    </w:p>
    <w:tbl>
      <w:tblPr>
        <w:tblStyle w:val="TableGrid"/>
        <w:tblW w:w="0" w:type="auto"/>
        <w:tblLook w:val="04A0" w:firstRow="1" w:lastRow="0" w:firstColumn="1" w:lastColumn="0" w:noHBand="0" w:noVBand="1"/>
      </w:tblPr>
      <w:tblGrid>
        <w:gridCol w:w="9350"/>
      </w:tblGrid>
      <w:tr w:rsidR="00514693" w14:paraId="27468596" w14:textId="77777777" w:rsidTr="00514693">
        <w:tc>
          <w:tcPr>
            <w:tcW w:w="9350" w:type="dxa"/>
          </w:tcPr>
          <w:p w14:paraId="20E16D29" w14:textId="77777777" w:rsidR="00514693" w:rsidRDefault="00514693" w:rsidP="00D527CA">
            <w:pPr>
              <w:rPr>
                <w:sz w:val="20"/>
                <w:szCs w:val="24"/>
              </w:rPr>
            </w:pPr>
          </w:p>
          <w:p w14:paraId="4FD9CB68" w14:textId="77777777" w:rsidR="00514693" w:rsidRDefault="00514693" w:rsidP="00D527CA">
            <w:pPr>
              <w:rPr>
                <w:sz w:val="20"/>
                <w:szCs w:val="24"/>
              </w:rPr>
            </w:pPr>
          </w:p>
          <w:p w14:paraId="7D78248C" w14:textId="77777777" w:rsidR="00514693" w:rsidRDefault="00514693" w:rsidP="00D527CA">
            <w:pPr>
              <w:rPr>
                <w:sz w:val="20"/>
                <w:szCs w:val="24"/>
              </w:rPr>
            </w:pPr>
          </w:p>
          <w:p w14:paraId="2CC49CFE" w14:textId="77777777" w:rsidR="003620F1" w:rsidRDefault="003620F1" w:rsidP="00D527CA">
            <w:pPr>
              <w:rPr>
                <w:sz w:val="20"/>
                <w:szCs w:val="24"/>
              </w:rPr>
            </w:pPr>
          </w:p>
          <w:p w14:paraId="3B191C41" w14:textId="77777777" w:rsidR="003620F1" w:rsidRDefault="003620F1" w:rsidP="00D527CA">
            <w:pPr>
              <w:rPr>
                <w:sz w:val="20"/>
                <w:szCs w:val="24"/>
              </w:rPr>
            </w:pPr>
          </w:p>
          <w:p w14:paraId="582BE6EA" w14:textId="77777777" w:rsidR="00514693" w:rsidRDefault="00514693" w:rsidP="00D527CA">
            <w:pPr>
              <w:rPr>
                <w:sz w:val="20"/>
                <w:szCs w:val="24"/>
              </w:rPr>
            </w:pPr>
          </w:p>
        </w:tc>
      </w:tr>
    </w:tbl>
    <w:p w14:paraId="1A9D333B" w14:textId="7C319E8D" w:rsidR="00724C11" w:rsidRDefault="00724C11" w:rsidP="00724C11">
      <w:pPr>
        <w:rPr>
          <w:b/>
          <w:bCs/>
        </w:rPr>
      </w:pPr>
      <w:r>
        <w:rPr>
          <w:b/>
          <w:bCs/>
        </w:rPr>
        <w:t>Recruitment, Retention and Referral</w:t>
      </w:r>
    </w:p>
    <w:p w14:paraId="02A6FA53" w14:textId="77777777" w:rsidR="00860492" w:rsidRDefault="00724C11" w:rsidP="00724C11">
      <w:r>
        <w:t xml:space="preserve">Provide a detailed plan for </w:t>
      </w:r>
      <w:r w:rsidR="00957A45">
        <w:t xml:space="preserve">the recruitment and retention </w:t>
      </w:r>
      <w:r w:rsidR="00860492">
        <w:t>of</w:t>
      </w:r>
      <w:r w:rsidR="00957A45">
        <w:t xml:space="preserve"> children and families. </w:t>
      </w:r>
    </w:p>
    <w:tbl>
      <w:tblPr>
        <w:tblStyle w:val="TableGrid"/>
        <w:tblW w:w="0" w:type="auto"/>
        <w:tblLook w:val="04A0" w:firstRow="1" w:lastRow="0" w:firstColumn="1" w:lastColumn="0" w:noHBand="0" w:noVBand="1"/>
      </w:tblPr>
      <w:tblGrid>
        <w:gridCol w:w="9350"/>
      </w:tblGrid>
      <w:tr w:rsidR="00692152" w14:paraId="6331B22E" w14:textId="77777777" w:rsidTr="00692152">
        <w:tc>
          <w:tcPr>
            <w:tcW w:w="9350" w:type="dxa"/>
          </w:tcPr>
          <w:p w14:paraId="3210EB37" w14:textId="77777777" w:rsidR="00692152" w:rsidRDefault="00692152" w:rsidP="00724C11"/>
          <w:p w14:paraId="3499ECE0" w14:textId="77777777" w:rsidR="00692152" w:rsidRDefault="00692152" w:rsidP="00724C11"/>
          <w:p w14:paraId="6351B5FF" w14:textId="77777777" w:rsidR="00692152" w:rsidRDefault="00692152" w:rsidP="00724C11"/>
          <w:p w14:paraId="6A863EF9" w14:textId="77777777" w:rsidR="00692152" w:rsidRDefault="00692152" w:rsidP="00724C11"/>
          <w:p w14:paraId="719D0F8D" w14:textId="77777777" w:rsidR="00692152" w:rsidRDefault="00692152" w:rsidP="00724C11"/>
          <w:p w14:paraId="6076AF39" w14:textId="77777777" w:rsidR="00692152" w:rsidRDefault="00692152" w:rsidP="00724C11"/>
          <w:p w14:paraId="28190716" w14:textId="77777777" w:rsidR="00692152" w:rsidRDefault="00692152" w:rsidP="00724C11"/>
        </w:tc>
      </w:tr>
    </w:tbl>
    <w:p w14:paraId="0EB7E397" w14:textId="77777777" w:rsidR="00860492" w:rsidRDefault="00860492" w:rsidP="00724C11"/>
    <w:p w14:paraId="297FED9F" w14:textId="1E501094" w:rsidR="00692152" w:rsidRDefault="00896668" w:rsidP="00514693">
      <w:r>
        <w:lastRenderedPageBreak/>
        <w:t xml:space="preserve">Describe the transition planning process. </w:t>
      </w:r>
    </w:p>
    <w:tbl>
      <w:tblPr>
        <w:tblStyle w:val="TableGrid"/>
        <w:tblW w:w="0" w:type="auto"/>
        <w:tblLook w:val="04A0" w:firstRow="1" w:lastRow="0" w:firstColumn="1" w:lastColumn="0" w:noHBand="0" w:noVBand="1"/>
      </w:tblPr>
      <w:tblGrid>
        <w:gridCol w:w="9350"/>
      </w:tblGrid>
      <w:tr w:rsidR="00896668" w14:paraId="66726182" w14:textId="77777777" w:rsidTr="00896668">
        <w:tc>
          <w:tcPr>
            <w:tcW w:w="9350" w:type="dxa"/>
          </w:tcPr>
          <w:p w14:paraId="651E776F" w14:textId="77777777" w:rsidR="00896668" w:rsidRDefault="00896668" w:rsidP="00514693"/>
          <w:p w14:paraId="05476646" w14:textId="77777777" w:rsidR="00896668" w:rsidRDefault="00896668" w:rsidP="00514693"/>
          <w:p w14:paraId="5797ED48" w14:textId="77777777" w:rsidR="00896668" w:rsidRDefault="00896668" w:rsidP="00514693"/>
          <w:p w14:paraId="3A70BAF6" w14:textId="77777777" w:rsidR="00896668" w:rsidRDefault="00896668" w:rsidP="00514693"/>
          <w:p w14:paraId="483E1F74" w14:textId="77777777" w:rsidR="00AE687F" w:rsidRDefault="00AE687F" w:rsidP="00514693"/>
          <w:p w14:paraId="48FA885D" w14:textId="77777777" w:rsidR="00AE687F" w:rsidRDefault="00AE687F" w:rsidP="00514693"/>
          <w:p w14:paraId="2A7F0869" w14:textId="77777777" w:rsidR="00896668" w:rsidRDefault="00896668" w:rsidP="00514693"/>
        </w:tc>
      </w:tr>
    </w:tbl>
    <w:p w14:paraId="7F7ACAAC" w14:textId="5BEC80C4" w:rsidR="00896668" w:rsidRDefault="00896668" w:rsidP="00514693">
      <w:r>
        <w:t xml:space="preserve">Describe </w:t>
      </w:r>
      <w:r w:rsidR="000630DF">
        <w:t>referral and intervention services av</w:t>
      </w:r>
      <w:r w:rsidR="00AE687F">
        <w:t>ailable to children and their families through community resources.</w:t>
      </w:r>
    </w:p>
    <w:tbl>
      <w:tblPr>
        <w:tblStyle w:val="TableGrid"/>
        <w:tblW w:w="0" w:type="auto"/>
        <w:tblLook w:val="04A0" w:firstRow="1" w:lastRow="0" w:firstColumn="1" w:lastColumn="0" w:noHBand="0" w:noVBand="1"/>
      </w:tblPr>
      <w:tblGrid>
        <w:gridCol w:w="9350"/>
      </w:tblGrid>
      <w:tr w:rsidR="00AE687F" w14:paraId="09673911" w14:textId="77777777" w:rsidTr="00AE687F">
        <w:tc>
          <w:tcPr>
            <w:tcW w:w="9350" w:type="dxa"/>
          </w:tcPr>
          <w:p w14:paraId="578720F2" w14:textId="77777777" w:rsidR="00AE687F" w:rsidRDefault="00AE687F" w:rsidP="00514693"/>
          <w:p w14:paraId="238E5533" w14:textId="77777777" w:rsidR="00AE687F" w:rsidRDefault="00AE687F" w:rsidP="00514693"/>
          <w:p w14:paraId="633613AF" w14:textId="77777777" w:rsidR="00AE687F" w:rsidRDefault="00AE687F" w:rsidP="00514693"/>
          <w:p w14:paraId="4487666D" w14:textId="77777777" w:rsidR="00AE687F" w:rsidRDefault="00AE687F" w:rsidP="00514693"/>
          <w:p w14:paraId="2B00A453" w14:textId="77777777" w:rsidR="00AE687F" w:rsidRDefault="00AE687F" w:rsidP="00514693"/>
          <w:p w14:paraId="264ECF3D" w14:textId="77777777" w:rsidR="00AE687F" w:rsidRDefault="00AE687F" w:rsidP="00514693"/>
          <w:p w14:paraId="6B6E8167" w14:textId="77777777" w:rsidR="00AE687F" w:rsidRDefault="00AE687F" w:rsidP="00514693"/>
        </w:tc>
      </w:tr>
    </w:tbl>
    <w:p w14:paraId="3B449CEC" w14:textId="3ACB9B4C" w:rsidR="00AE687F" w:rsidRDefault="00A05707" w:rsidP="00AE687F">
      <w:pPr>
        <w:rPr>
          <w:b/>
          <w:bCs/>
        </w:rPr>
      </w:pPr>
      <w:bookmarkStart w:id="17" w:name="_Toc130291177"/>
      <w:r>
        <w:rPr>
          <w:b/>
          <w:bCs/>
        </w:rPr>
        <w:t>Consultation, Training, and Professional Development</w:t>
      </w:r>
    </w:p>
    <w:p w14:paraId="5244E9F1" w14:textId="0C46184E" w:rsidR="00AE687F" w:rsidRDefault="00AE687F" w:rsidP="00AE687F">
      <w:r>
        <w:t xml:space="preserve">Provide a detailed </w:t>
      </w:r>
      <w:r w:rsidR="00A05707">
        <w:t xml:space="preserve">description of how the program provides consultation, training opportunities, and professional </w:t>
      </w:r>
      <w:r w:rsidR="0063320D">
        <w:t xml:space="preserve">development for caregivers, providers, and directors, including coaching and technical assistance on this age group’s unique needs from statewide networks of qualified infant-toddler specialists. </w:t>
      </w:r>
      <w:r>
        <w:t xml:space="preserve"> </w:t>
      </w:r>
    </w:p>
    <w:tbl>
      <w:tblPr>
        <w:tblStyle w:val="TableGrid"/>
        <w:tblW w:w="0" w:type="auto"/>
        <w:tblLook w:val="04A0" w:firstRow="1" w:lastRow="0" w:firstColumn="1" w:lastColumn="0" w:noHBand="0" w:noVBand="1"/>
      </w:tblPr>
      <w:tblGrid>
        <w:gridCol w:w="9350"/>
      </w:tblGrid>
      <w:tr w:rsidR="00AE687F" w14:paraId="4D5538B0" w14:textId="77777777" w:rsidTr="00014A44">
        <w:tc>
          <w:tcPr>
            <w:tcW w:w="9350" w:type="dxa"/>
          </w:tcPr>
          <w:p w14:paraId="38CFA515" w14:textId="77777777" w:rsidR="00AE687F" w:rsidRDefault="00AE687F" w:rsidP="00014A44"/>
          <w:p w14:paraId="10FCEB00" w14:textId="77777777" w:rsidR="00AE687F" w:rsidRDefault="00AE687F" w:rsidP="00014A44"/>
          <w:p w14:paraId="51D026B5" w14:textId="77777777" w:rsidR="00AE687F" w:rsidRDefault="00AE687F" w:rsidP="00014A44"/>
          <w:p w14:paraId="3969C113" w14:textId="77777777" w:rsidR="00AE687F" w:rsidRDefault="00AE687F" w:rsidP="00014A44"/>
          <w:p w14:paraId="2920CF25" w14:textId="77777777" w:rsidR="00AE687F" w:rsidRDefault="00AE687F" w:rsidP="00014A44"/>
          <w:p w14:paraId="6AB77EBA" w14:textId="77777777" w:rsidR="00AE687F" w:rsidRDefault="00AE687F" w:rsidP="00014A44"/>
          <w:p w14:paraId="1C859FEE" w14:textId="77777777" w:rsidR="00AE687F" w:rsidRDefault="00AE687F" w:rsidP="00014A44"/>
        </w:tc>
      </w:tr>
    </w:tbl>
    <w:p w14:paraId="7D50DAB1" w14:textId="62B83020" w:rsidR="004012C4" w:rsidRDefault="0074786C" w:rsidP="004012C4">
      <w:pPr>
        <w:pStyle w:val="Heading2"/>
      </w:pPr>
      <w:r>
        <w:lastRenderedPageBreak/>
        <w:t>management plan and key personnel</w:t>
      </w:r>
    </w:p>
    <w:p w14:paraId="640604DC" w14:textId="585ED3F0" w:rsidR="0074786C" w:rsidRPr="00C73F00" w:rsidRDefault="0074786C" w:rsidP="0074786C">
      <w:pPr>
        <w:rPr>
          <w:b/>
          <w:bCs/>
        </w:rPr>
      </w:pPr>
      <w:r w:rsidRPr="0074786C">
        <w:rPr>
          <w:b/>
          <w:bCs/>
        </w:rPr>
        <w:t xml:space="preserve">Key Personnel </w:t>
      </w:r>
    </w:p>
    <w:tbl>
      <w:tblPr>
        <w:tblpPr w:leftFromText="180" w:rightFromText="180" w:vertAnchor="text" w:horzAnchor="margin" w:tblpY="152"/>
        <w:tblW w:w="5436"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00" w:firstRow="0" w:lastRow="0" w:firstColumn="0" w:lastColumn="0" w:noHBand="0" w:noVBand="1"/>
      </w:tblPr>
      <w:tblGrid>
        <w:gridCol w:w="3325"/>
        <w:gridCol w:w="5220"/>
        <w:gridCol w:w="1620"/>
      </w:tblGrid>
      <w:tr w:rsidR="00785CEF" w:rsidRPr="002A02D2" w14:paraId="76739B42" w14:textId="19A6CDF1" w:rsidTr="00644800">
        <w:trPr>
          <w:trHeight w:val="576"/>
          <w:tblHeader/>
        </w:trPr>
        <w:tc>
          <w:tcPr>
            <w:tcW w:w="3325" w:type="dxa"/>
            <w:shd w:val="clear" w:color="auto" w:fill="404040" w:themeFill="text1" w:themeFillTint="BF"/>
          </w:tcPr>
          <w:p w14:paraId="21E2B9A1" w14:textId="77777777" w:rsidR="00785CEF" w:rsidRPr="0001637C" w:rsidRDefault="00785CEF" w:rsidP="00014A44">
            <w:pPr>
              <w:jc w:val="center"/>
              <w:rPr>
                <w:b/>
                <w:color w:val="FFFFFF" w:themeColor="background1"/>
                <w:szCs w:val="18"/>
              </w:rPr>
            </w:pPr>
            <w:r w:rsidRPr="0001637C">
              <w:rPr>
                <w:b/>
                <w:color w:val="FFFFFF" w:themeColor="background1"/>
                <w:szCs w:val="18"/>
              </w:rPr>
              <w:t>Name of Key Personnel, Title</w:t>
            </w:r>
          </w:p>
        </w:tc>
        <w:tc>
          <w:tcPr>
            <w:tcW w:w="5220" w:type="dxa"/>
            <w:shd w:val="clear" w:color="auto" w:fill="404040" w:themeFill="text1" w:themeFillTint="BF"/>
          </w:tcPr>
          <w:p w14:paraId="11F81CC0" w14:textId="77777777" w:rsidR="00785CEF" w:rsidRPr="0001637C" w:rsidRDefault="00785CEF" w:rsidP="00014A44">
            <w:pPr>
              <w:jc w:val="center"/>
              <w:rPr>
                <w:b/>
                <w:color w:val="FFFFFF" w:themeColor="background1"/>
                <w:szCs w:val="18"/>
              </w:rPr>
            </w:pPr>
            <w:r w:rsidRPr="0001637C">
              <w:rPr>
                <w:b/>
                <w:color w:val="FFFFFF" w:themeColor="background1"/>
                <w:szCs w:val="18"/>
              </w:rPr>
              <w:t>Role/Responsibilities</w:t>
            </w:r>
          </w:p>
        </w:tc>
        <w:tc>
          <w:tcPr>
            <w:tcW w:w="1620" w:type="dxa"/>
            <w:shd w:val="clear" w:color="auto" w:fill="404040" w:themeFill="text1" w:themeFillTint="BF"/>
          </w:tcPr>
          <w:p w14:paraId="2F375B69" w14:textId="5F343E62" w:rsidR="00785CEF" w:rsidRPr="0001637C" w:rsidRDefault="00A36D4C" w:rsidP="00014A44">
            <w:pPr>
              <w:jc w:val="center"/>
              <w:rPr>
                <w:b/>
                <w:color w:val="FFFFFF" w:themeColor="background1"/>
                <w:szCs w:val="18"/>
              </w:rPr>
            </w:pPr>
            <w:r>
              <w:rPr>
                <w:b/>
                <w:color w:val="FFFFFF" w:themeColor="background1"/>
                <w:szCs w:val="18"/>
              </w:rPr>
              <w:t xml:space="preserve">Time devoted </w:t>
            </w:r>
          </w:p>
        </w:tc>
      </w:tr>
      <w:tr w:rsidR="00785CEF" w14:paraId="2FAFFAA3" w14:textId="4904D4DA" w:rsidTr="00644800">
        <w:trPr>
          <w:trHeight w:val="576"/>
        </w:trPr>
        <w:tc>
          <w:tcPr>
            <w:tcW w:w="3325" w:type="dxa"/>
            <w:vAlign w:val="center"/>
          </w:tcPr>
          <w:p w14:paraId="4C1824F1" w14:textId="77777777" w:rsidR="00785CEF" w:rsidRDefault="00785CEF" w:rsidP="00014A44">
            <w:pPr>
              <w:jc w:val="center"/>
              <w:rPr>
                <w:szCs w:val="20"/>
              </w:rPr>
            </w:pPr>
          </w:p>
        </w:tc>
        <w:tc>
          <w:tcPr>
            <w:tcW w:w="5220" w:type="dxa"/>
            <w:vAlign w:val="center"/>
          </w:tcPr>
          <w:p w14:paraId="554E1607" w14:textId="77777777" w:rsidR="00785CEF" w:rsidRDefault="00785CEF" w:rsidP="00014A44">
            <w:pPr>
              <w:jc w:val="center"/>
              <w:rPr>
                <w:szCs w:val="20"/>
              </w:rPr>
            </w:pPr>
            <w:r>
              <w:rPr>
                <w:szCs w:val="20"/>
              </w:rPr>
              <w:t xml:space="preserve"> </w:t>
            </w:r>
          </w:p>
        </w:tc>
        <w:tc>
          <w:tcPr>
            <w:tcW w:w="1620" w:type="dxa"/>
          </w:tcPr>
          <w:p w14:paraId="59669CE4" w14:textId="77777777" w:rsidR="00785CEF" w:rsidRDefault="00785CEF" w:rsidP="00014A44">
            <w:pPr>
              <w:jc w:val="center"/>
              <w:rPr>
                <w:szCs w:val="20"/>
              </w:rPr>
            </w:pPr>
          </w:p>
        </w:tc>
      </w:tr>
      <w:tr w:rsidR="00785CEF" w14:paraId="57584DBC" w14:textId="78A6F682" w:rsidTr="00644800">
        <w:trPr>
          <w:trHeight w:val="576"/>
        </w:trPr>
        <w:tc>
          <w:tcPr>
            <w:tcW w:w="3325" w:type="dxa"/>
            <w:vAlign w:val="center"/>
          </w:tcPr>
          <w:p w14:paraId="0D2F0EDE" w14:textId="77777777" w:rsidR="00785CEF" w:rsidRDefault="00785CEF" w:rsidP="00014A44">
            <w:pPr>
              <w:jc w:val="center"/>
              <w:rPr>
                <w:szCs w:val="20"/>
              </w:rPr>
            </w:pPr>
          </w:p>
        </w:tc>
        <w:tc>
          <w:tcPr>
            <w:tcW w:w="5220" w:type="dxa"/>
            <w:vAlign w:val="center"/>
          </w:tcPr>
          <w:p w14:paraId="615A1158" w14:textId="77777777" w:rsidR="00785CEF" w:rsidRDefault="00785CEF" w:rsidP="00014A44">
            <w:pPr>
              <w:jc w:val="center"/>
              <w:rPr>
                <w:szCs w:val="20"/>
              </w:rPr>
            </w:pPr>
          </w:p>
        </w:tc>
        <w:tc>
          <w:tcPr>
            <w:tcW w:w="1620" w:type="dxa"/>
          </w:tcPr>
          <w:p w14:paraId="384BBED5" w14:textId="77777777" w:rsidR="00785CEF" w:rsidRDefault="00785CEF" w:rsidP="00014A44">
            <w:pPr>
              <w:jc w:val="center"/>
              <w:rPr>
                <w:szCs w:val="20"/>
              </w:rPr>
            </w:pPr>
          </w:p>
        </w:tc>
      </w:tr>
      <w:tr w:rsidR="00785CEF" w14:paraId="478CE3C4" w14:textId="7C5D32C3" w:rsidTr="00644800">
        <w:trPr>
          <w:trHeight w:val="576"/>
        </w:trPr>
        <w:tc>
          <w:tcPr>
            <w:tcW w:w="3325" w:type="dxa"/>
            <w:vAlign w:val="center"/>
          </w:tcPr>
          <w:p w14:paraId="71AB0D4B" w14:textId="77777777" w:rsidR="00785CEF" w:rsidRDefault="00785CEF" w:rsidP="00014A44">
            <w:pPr>
              <w:jc w:val="center"/>
              <w:rPr>
                <w:szCs w:val="20"/>
              </w:rPr>
            </w:pPr>
          </w:p>
        </w:tc>
        <w:tc>
          <w:tcPr>
            <w:tcW w:w="5220" w:type="dxa"/>
            <w:vAlign w:val="center"/>
          </w:tcPr>
          <w:p w14:paraId="4A29FAF2" w14:textId="77777777" w:rsidR="00785CEF" w:rsidRDefault="00785CEF" w:rsidP="00014A44">
            <w:pPr>
              <w:jc w:val="center"/>
              <w:rPr>
                <w:szCs w:val="20"/>
              </w:rPr>
            </w:pPr>
          </w:p>
        </w:tc>
        <w:tc>
          <w:tcPr>
            <w:tcW w:w="1620" w:type="dxa"/>
          </w:tcPr>
          <w:p w14:paraId="1E716B96" w14:textId="77777777" w:rsidR="00785CEF" w:rsidRDefault="00785CEF" w:rsidP="00014A44">
            <w:pPr>
              <w:jc w:val="center"/>
              <w:rPr>
                <w:szCs w:val="20"/>
              </w:rPr>
            </w:pPr>
          </w:p>
        </w:tc>
      </w:tr>
      <w:tr w:rsidR="00785CEF" w14:paraId="6F9D91ED" w14:textId="1017E3D3" w:rsidTr="00644800">
        <w:trPr>
          <w:trHeight w:val="576"/>
        </w:trPr>
        <w:tc>
          <w:tcPr>
            <w:tcW w:w="3325" w:type="dxa"/>
            <w:vAlign w:val="center"/>
          </w:tcPr>
          <w:p w14:paraId="030AA57B" w14:textId="77777777" w:rsidR="00785CEF" w:rsidRDefault="00785CEF" w:rsidP="00014A44">
            <w:pPr>
              <w:jc w:val="center"/>
              <w:rPr>
                <w:szCs w:val="20"/>
              </w:rPr>
            </w:pPr>
          </w:p>
        </w:tc>
        <w:tc>
          <w:tcPr>
            <w:tcW w:w="5220" w:type="dxa"/>
            <w:vAlign w:val="center"/>
          </w:tcPr>
          <w:p w14:paraId="4A7B19E7" w14:textId="77777777" w:rsidR="00785CEF" w:rsidRDefault="00785CEF" w:rsidP="00014A44">
            <w:pPr>
              <w:jc w:val="center"/>
              <w:rPr>
                <w:szCs w:val="20"/>
              </w:rPr>
            </w:pPr>
          </w:p>
        </w:tc>
        <w:tc>
          <w:tcPr>
            <w:tcW w:w="1620" w:type="dxa"/>
          </w:tcPr>
          <w:p w14:paraId="7F8BDE54" w14:textId="77777777" w:rsidR="00785CEF" w:rsidRDefault="00785CEF" w:rsidP="00014A44">
            <w:pPr>
              <w:jc w:val="center"/>
              <w:rPr>
                <w:szCs w:val="20"/>
              </w:rPr>
            </w:pPr>
          </w:p>
        </w:tc>
      </w:tr>
    </w:tbl>
    <w:p w14:paraId="709ECAA4" w14:textId="77777777" w:rsidR="00C73F00" w:rsidRDefault="00C73F00" w:rsidP="00C73F00">
      <w:pPr>
        <w:rPr>
          <w:i/>
          <w:iCs/>
        </w:rPr>
      </w:pPr>
      <w:r w:rsidRPr="00B9335A">
        <w:rPr>
          <w:i/>
          <w:iCs/>
        </w:rPr>
        <w:t xml:space="preserve">*Add more </w:t>
      </w:r>
      <w:r>
        <w:rPr>
          <w:i/>
          <w:iCs/>
        </w:rPr>
        <w:t>rows</w:t>
      </w:r>
      <w:r w:rsidRPr="00B9335A">
        <w:rPr>
          <w:i/>
          <w:iCs/>
        </w:rPr>
        <w:t xml:space="preserve"> </w:t>
      </w:r>
      <w:r>
        <w:rPr>
          <w:i/>
          <w:iCs/>
        </w:rPr>
        <w:t>if needed.</w:t>
      </w:r>
    </w:p>
    <w:p w14:paraId="23530D7F" w14:textId="5AE3D990" w:rsidR="00BB6071" w:rsidRPr="00C73F00" w:rsidRDefault="009565E4" w:rsidP="00BB6071">
      <w:pPr>
        <w:rPr>
          <w:b/>
          <w:bCs/>
        </w:rPr>
      </w:pPr>
      <w:r>
        <w:rPr>
          <w:b/>
          <w:bCs/>
        </w:rPr>
        <w:t>Service Provider List</w:t>
      </w:r>
    </w:p>
    <w:tbl>
      <w:tblPr>
        <w:tblpPr w:leftFromText="180" w:rightFromText="180" w:vertAnchor="text" w:horzAnchor="margin" w:tblpY="152"/>
        <w:tblW w:w="5435"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00" w:firstRow="0" w:lastRow="0" w:firstColumn="0" w:lastColumn="0" w:noHBand="0" w:noVBand="1"/>
      </w:tblPr>
      <w:tblGrid>
        <w:gridCol w:w="2605"/>
        <w:gridCol w:w="3060"/>
        <w:gridCol w:w="2518"/>
        <w:gridCol w:w="1980"/>
      </w:tblGrid>
      <w:tr w:rsidR="001C68C0" w:rsidRPr="002A02D2" w14:paraId="05221273" w14:textId="77777777" w:rsidTr="00426A8C">
        <w:trPr>
          <w:trHeight w:val="576"/>
          <w:tblHeader/>
        </w:trPr>
        <w:tc>
          <w:tcPr>
            <w:tcW w:w="2605" w:type="dxa"/>
            <w:shd w:val="clear" w:color="auto" w:fill="404040" w:themeFill="text1" w:themeFillTint="BF"/>
          </w:tcPr>
          <w:p w14:paraId="44397776" w14:textId="086C5F73" w:rsidR="001C68C0" w:rsidRPr="0001637C" w:rsidRDefault="001C68C0" w:rsidP="00014A44">
            <w:pPr>
              <w:jc w:val="center"/>
              <w:rPr>
                <w:b/>
                <w:color w:val="FFFFFF" w:themeColor="background1"/>
                <w:szCs w:val="18"/>
              </w:rPr>
            </w:pPr>
            <w:r w:rsidRPr="0001637C">
              <w:rPr>
                <w:b/>
                <w:color w:val="FFFFFF" w:themeColor="background1"/>
                <w:szCs w:val="18"/>
              </w:rPr>
              <w:t>Name</w:t>
            </w:r>
          </w:p>
        </w:tc>
        <w:tc>
          <w:tcPr>
            <w:tcW w:w="3060" w:type="dxa"/>
            <w:shd w:val="clear" w:color="auto" w:fill="404040" w:themeFill="text1" w:themeFillTint="BF"/>
          </w:tcPr>
          <w:p w14:paraId="3575A0EC" w14:textId="0CFB40A2" w:rsidR="001C68C0" w:rsidRPr="0001637C" w:rsidRDefault="001C68C0" w:rsidP="00014A44">
            <w:pPr>
              <w:jc w:val="center"/>
              <w:rPr>
                <w:b/>
                <w:color w:val="FFFFFF" w:themeColor="background1"/>
                <w:szCs w:val="18"/>
              </w:rPr>
            </w:pPr>
            <w:r>
              <w:rPr>
                <w:b/>
                <w:color w:val="FFFFFF" w:themeColor="background1"/>
                <w:szCs w:val="18"/>
              </w:rPr>
              <w:t>Title</w:t>
            </w:r>
            <w:r w:rsidR="00426A8C">
              <w:rPr>
                <w:b/>
                <w:color w:val="FFFFFF" w:themeColor="background1"/>
                <w:szCs w:val="18"/>
              </w:rPr>
              <w:t xml:space="preserve"> / Organization</w:t>
            </w:r>
          </w:p>
        </w:tc>
        <w:tc>
          <w:tcPr>
            <w:tcW w:w="2518" w:type="dxa"/>
            <w:shd w:val="clear" w:color="auto" w:fill="404040" w:themeFill="text1" w:themeFillTint="BF"/>
          </w:tcPr>
          <w:p w14:paraId="6BA8B7CA" w14:textId="4EB5F49A" w:rsidR="001C68C0" w:rsidRPr="0001637C" w:rsidRDefault="001C68C0" w:rsidP="00014A44">
            <w:pPr>
              <w:jc w:val="center"/>
              <w:rPr>
                <w:b/>
                <w:color w:val="FFFFFF" w:themeColor="background1"/>
                <w:szCs w:val="18"/>
              </w:rPr>
            </w:pPr>
            <w:r w:rsidRPr="0001637C">
              <w:rPr>
                <w:b/>
                <w:color w:val="FFFFFF" w:themeColor="background1"/>
                <w:szCs w:val="18"/>
              </w:rPr>
              <w:t>Role/Responsibilities</w:t>
            </w:r>
          </w:p>
        </w:tc>
        <w:tc>
          <w:tcPr>
            <w:tcW w:w="1980" w:type="dxa"/>
            <w:shd w:val="clear" w:color="auto" w:fill="404040" w:themeFill="text1" w:themeFillTint="BF"/>
          </w:tcPr>
          <w:p w14:paraId="429FBCFD" w14:textId="77777777" w:rsidR="001C68C0" w:rsidRPr="0001637C" w:rsidRDefault="001C68C0" w:rsidP="00014A44">
            <w:pPr>
              <w:jc w:val="center"/>
              <w:rPr>
                <w:b/>
                <w:color w:val="FFFFFF" w:themeColor="background1"/>
                <w:szCs w:val="18"/>
              </w:rPr>
            </w:pPr>
            <w:r>
              <w:rPr>
                <w:b/>
                <w:color w:val="FFFFFF" w:themeColor="background1"/>
                <w:szCs w:val="18"/>
              </w:rPr>
              <w:t xml:space="preserve">Time devoted </w:t>
            </w:r>
          </w:p>
        </w:tc>
      </w:tr>
      <w:tr w:rsidR="001C68C0" w14:paraId="4C17B3BB" w14:textId="77777777" w:rsidTr="00426A8C">
        <w:trPr>
          <w:trHeight w:val="576"/>
        </w:trPr>
        <w:tc>
          <w:tcPr>
            <w:tcW w:w="2605" w:type="dxa"/>
            <w:vAlign w:val="center"/>
          </w:tcPr>
          <w:p w14:paraId="072A85C5" w14:textId="77777777" w:rsidR="001C68C0" w:rsidRDefault="001C68C0" w:rsidP="00014A44">
            <w:pPr>
              <w:jc w:val="center"/>
              <w:rPr>
                <w:szCs w:val="20"/>
              </w:rPr>
            </w:pPr>
          </w:p>
        </w:tc>
        <w:tc>
          <w:tcPr>
            <w:tcW w:w="3060" w:type="dxa"/>
          </w:tcPr>
          <w:p w14:paraId="43850334" w14:textId="77777777" w:rsidR="001C68C0" w:rsidRDefault="001C68C0" w:rsidP="00014A44">
            <w:pPr>
              <w:jc w:val="center"/>
              <w:rPr>
                <w:szCs w:val="20"/>
              </w:rPr>
            </w:pPr>
          </w:p>
        </w:tc>
        <w:tc>
          <w:tcPr>
            <w:tcW w:w="2518" w:type="dxa"/>
            <w:vAlign w:val="center"/>
          </w:tcPr>
          <w:p w14:paraId="055A8EB1" w14:textId="6A40658F" w:rsidR="001C68C0" w:rsidRDefault="001C68C0" w:rsidP="00014A44">
            <w:pPr>
              <w:jc w:val="center"/>
              <w:rPr>
                <w:szCs w:val="20"/>
              </w:rPr>
            </w:pPr>
            <w:r>
              <w:rPr>
                <w:szCs w:val="20"/>
              </w:rPr>
              <w:t xml:space="preserve"> </w:t>
            </w:r>
          </w:p>
        </w:tc>
        <w:tc>
          <w:tcPr>
            <w:tcW w:w="1980" w:type="dxa"/>
          </w:tcPr>
          <w:p w14:paraId="7E20D1A5" w14:textId="77777777" w:rsidR="001C68C0" w:rsidRDefault="001C68C0" w:rsidP="00014A44">
            <w:pPr>
              <w:jc w:val="center"/>
              <w:rPr>
                <w:szCs w:val="20"/>
              </w:rPr>
            </w:pPr>
          </w:p>
        </w:tc>
      </w:tr>
      <w:tr w:rsidR="001C68C0" w14:paraId="0FDD4D1A" w14:textId="77777777" w:rsidTr="00426A8C">
        <w:trPr>
          <w:trHeight w:val="576"/>
        </w:trPr>
        <w:tc>
          <w:tcPr>
            <w:tcW w:w="2605" w:type="dxa"/>
            <w:vAlign w:val="center"/>
          </w:tcPr>
          <w:p w14:paraId="4456F276" w14:textId="77777777" w:rsidR="001C68C0" w:rsidRDefault="001C68C0" w:rsidP="00014A44">
            <w:pPr>
              <w:jc w:val="center"/>
              <w:rPr>
                <w:szCs w:val="20"/>
              </w:rPr>
            </w:pPr>
          </w:p>
        </w:tc>
        <w:tc>
          <w:tcPr>
            <w:tcW w:w="3060" w:type="dxa"/>
          </w:tcPr>
          <w:p w14:paraId="4791A1FA" w14:textId="77777777" w:rsidR="001C68C0" w:rsidRDefault="001C68C0" w:rsidP="00014A44">
            <w:pPr>
              <w:jc w:val="center"/>
              <w:rPr>
                <w:szCs w:val="20"/>
              </w:rPr>
            </w:pPr>
          </w:p>
        </w:tc>
        <w:tc>
          <w:tcPr>
            <w:tcW w:w="2518" w:type="dxa"/>
            <w:vAlign w:val="center"/>
          </w:tcPr>
          <w:p w14:paraId="56A0776D" w14:textId="5B1173BB" w:rsidR="001C68C0" w:rsidRDefault="001C68C0" w:rsidP="00014A44">
            <w:pPr>
              <w:jc w:val="center"/>
              <w:rPr>
                <w:szCs w:val="20"/>
              </w:rPr>
            </w:pPr>
          </w:p>
        </w:tc>
        <w:tc>
          <w:tcPr>
            <w:tcW w:w="1980" w:type="dxa"/>
          </w:tcPr>
          <w:p w14:paraId="65127347" w14:textId="77777777" w:rsidR="001C68C0" w:rsidRDefault="001C68C0" w:rsidP="00014A44">
            <w:pPr>
              <w:jc w:val="center"/>
              <w:rPr>
                <w:szCs w:val="20"/>
              </w:rPr>
            </w:pPr>
          </w:p>
        </w:tc>
      </w:tr>
      <w:tr w:rsidR="001C68C0" w14:paraId="1CD595A8" w14:textId="77777777" w:rsidTr="00426A8C">
        <w:trPr>
          <w:trHeight w:val="576"/>
        </w:trPr>
        <w:tc>
          <w:tcPr>
            <w:tcW w:w="2605" w:type="dxa"/>
            <w:vAlign w:val="center"/>
          </w:tcPr>
          <w:p w14:paraId="37E39DE9" w14:textId="77777777" w:rsidR="001C68C0" w:rsidRDefault="001C68C0" w:rsidP="00014A44">
            <w:pPr>
              <w:jc w:val="center"/>
              <w:rPr>
                <w:szCs w:val="20"/>
              </w:rPr>
            </w:pPr>
          </w:p>
        </w:tc>
        <w:tc>
          <w:tcPr>
            <w:tcW w:w="3060" w:type="dxa"/>
          </w:tcPr>
          <w:p w14:paraId="4BE148BB" w14:textId="77777777" w:rsidR="001C68C0" w:rsidRDefault="001C68C0" w:rsidP="00014A44">
            <w:pPr>
              <w:jc w:val="center"/>
              <w:rPr>
                <w:szCs w:val="20"/>
              </w:rPr>
            </w:pPr>
          </w:p>
        </w:tc>
        <w:tc>
          <w:tcPr>
            <w:tcW w:w="2518" w:type="dxa"/>
            <w:vAlign w:val="center"/>
          </w:tcPr>
          <w:p w14:paraId="322DC7B7" w14:textId="706E207D" w:rsidR="001C68C0" w:rsidRDefault="001C68C0" w:rsidP="00014A44">
            <w:pPr>
              <w:jc w:val="center"/>
              <w:rPr>
                <w:szCs w:val="20"/>
              </w:rPr>
            </w:pPr>
          </w:p>
        </w:tc>
        <w:tc>
          <w:tcPr>
            <w:tcW w:w="1980" w:type="dxa"/>
          </w:tcPr>
          <w:p w14:paraId="215389AE" w14:textId="77777777" w:rsidR="001C68C0" w:rsidRDefault="001C68C0" w:rsidP="00014A44">
            <w:pPr>
              <w:jc w:val="center"/>
              <w:rPr>
                <w:szCs w:val="20"/>
              </w:rPr>
            </w:pPr>
          </w:p>
        </w:tc>
      </w:tr>
      <w:tr w:rsidR="001C68C0" w14:paraId="556F0D76" w14:textId="77777777" w:rsidTr="00426A8C">
        <w:trPr>
          <w:trHeight w:val="576"/>
        </w:trPr>
        <w:tc>
          <w:tcPr>
            <w:tcW w:w="2605" w:type="dxa"/>
            <w:vAlign w:val="center"/>
          </w:tcPr>
          <w:p w14:paraId="48DAFF69" w14:textId="77777777" w:rsidR="001C68C0" w:rsidRDefault="001C68C0" w:rsidP="00014A44">
            <w:pPr>
              <w:jc w:val="center"/>
              <w:rPr>
                <w:szCs w:val="20"/>
              </w:rPr>
            </w:pPr>
          </w:p>
        </w:tc>
        <w:tc>
          <w:tcPr>
            <w:tcW w:w="3060" w:type="dxa"/>
          </w:tcPr>
          <w:p w14:paraId="36449417" w14:textId="77777777" w:rsidR="001C68C0" w:rsidRDefault="001C68C0" w:rsidP="00014A44">
            <w:pPr>
              <w:jc w:val="center"/>
              <w:rPr>
                <w:szCs w:val="20"/>
              </w:rPr>
            </w:pPr>
          </w:p>
        </w:tc>
        <w:tc>
          <w:tcPr>
            <w:tcW w:w="2518" w:type="dxa"/>
            <w:vAlign w:val="center"/>
          </w:tcPr>
          <w:p w14:paraId="14852D86" w14:textId="6EB52475" w:rsidR="001C68C0" w:rsidRDefault="001C68C0" w:rsidP="00014A44">
            <w:pPr>
              <w:jc w:val="center"/>
              <w:rPr>
                <w:szCs w:val="20"/>
              </w:rPr>
            </w:pPr>
          </w:p>
        </w:tc>
        <w:tc>
          <w:tcPr>
            <w:tcW w:w="1980" w:type="dxa"/>
          </w:tcPr>
          <w:p w14:paraId="54302101" w14:textId="77777777" w:rsidR="001C68C0" w:rsidRDefault="001C68C0" w:rsidP="00014A44">
            <w:pPr>
              <w:jc w:val="center"/>
              <w:rPr>
                <w:szCs w:val="20"/>
              </w:rPr>
            </w:pPr>
          </w:p>
        </w:tc>
      </w:tr>
    </w:tbl>
    <w:p w14:paraId="0D33413D" w14:textId="77777777" w:rsidR="00BB6071" w:rsidRDefault="00BB6071" w:rsidP="00BB6071">
      <w:pPr>
        <w:rPr>
          <w:i/>
          <w:iCs/>
        </w:rPr>
      </w:pPr>
      <w:r w:rsidRPr="00B9335A">
        <w:rPr>
          <w:i/>
          <w:iCs/>
        </w:rPr>
        <w:t xml:space="preserve">*Add more </w:t>
      </w:r>
      <w:r>
        <w:rPr>
          <w:i/>
          <w:iCs/>
        </w:rPr>
        <w:t>rows</w:t>
      </w:r>
      <w:r w:rsidRPr="00B9335A">
        <w:rPr>
          <w:i/>
          <w:iCs/>
        </w:rPr>
        <w:t xml:space="preserve"> </w:t>
      </w:r>
      <w:r>
        <w:rPr>
          <w:i/>
          <w:iCs/>
        </w:rPr>
        <w:t>if needed.</w:t>
      </w:r>
    </w:p>
    <w:p w14:paraId="52AA0EA5" w14:textId="15BEEB8A" w:rsidR="00C73F00" w:rsidRPr="00C73F00" w:rsidRDefault="00C73F00" w:rsidP="00C73F00">
      <w:pPr>
        <w:rPr>
          <w:b/>
          <w:bCs/>
        </w:rPr>
      </w:pPr>
      <w:r>
        <w:rPr>
          <w:b/>
          <w:bCs/>
        </w:rPr>
        <w:t>Steering Committee Members</w:t>
      </w:r>
    </w:p>
    <w:tbl>
      <w:tblPr>
        <w:tblpPr w:leftFromText="180" w:rightFromText="180" w:vertAnchor="text" w:horzAnchor="margin" w:tblpY="152"/>
        <w:tblW w:w="5436"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00" w:firstRow="0" w:lastRow="0" w:firstColumn="0" w:lastColumn="0" w:noHBand="0" w:noVBand="1"/>
      </w:tblPr>
      <w:tblGrid>
        <w:gridCol w:w="3325"/>
        <w:gridCol w:w="2790"/>
        <w:gridCol w:w="4050"/>
      </w:tblGrid>
      <w:tr w:rsidR="00C73F00" w:rsidRPr="002A02D2" w14:paraId="5A75CD9B" w14:textId="77777777" w:rsidTr="000A6485">
        <w:trPr>
          <w:trHeight w:val="576"/>
          <w:tblHeader/>
        </w:trPr>
        <w:tc>
          <w:tcPr>
            <w:tcW w:w="3325" w:type="dxa"/>
            <w:shd w:val="clear" w:color="auto" w:fill="404040" w:themeFill="text1" w:themeFillTint="BF"/>
          </w:tcPr>
          <w:p w14:paraId="7DD14B5D" w14:textId="440239E5" w:rsidR="00C73F00" w:rsidRPr="0001637C" w:rsidRDefault="00C73F00" w:rsidP="00014A44">
            <w:pPr>
              <w:jc w:val="center"/>
              <w:rPr>
                <w:b/>
                <w:color w:val="FFFFFF" w:themeColor="background1"/>
                <w:szCs w:val="18"/>
              </w:rPr>
            </w:pPr>
            <w:r w:rsidRPr="0001637C">
              <w:rPr>
                <w:b/>
                <w:color w:val="FFFFFF" w:themeColor="background1"/>
                <w:szCs w:val="18"/>
              </w:rPr>
              <w:t>Name</w:t>
            </w:r>
          </w:p>
        </w:tc>
        <w:tc>
          <w:tcPr>
            <w:tcW w:w="2790" w:type="dxa"/>
            <w:shd w:val="clear" w:color="auto" w:fill="404040" w:themeFill="text1" w:themeFillTint="BF"/>
          </w:tcPr>
          <w:p w14:paraId="61452A0A" w14:textId="48AADE47" w:rsidR="00C73F00" w:rsidRPr="0001637C" w:rsidRDefault="000A6485" w:rsidP="00014A44">
            <w:pPr>
              <w:jc w:val="center"/>
              <w:rPr>
                <w:b/>
                <w:color w:val="FFFFFF" w:themeColor="background1"/>
                <w:szCs w:val="18"/>
              </w:rPr>
            </w:pPr>
            <w:r>
              <w:rPr>
                <w:b/>
                <w:color w:val="FFFFFF" w:themeColor="background1"/>
                <w:szCs w:val="18"/>
              </w:rPr>
              <w:t>Title</w:t>
            </w:r>
          </w:p>
        </w:tc>
        <w:tc>
          <w:tcPr>
            <w:tcW w:w="4050" w:type="dxa"/>
            <w:shd w:val="clear" w:color="auto" w:fill="404040" w:themeFill="text1" w:themeFillTint="BF"/>
          </w:tcPr>
          <w:p w14:paraId="356ABA32" w14:textId="3938B396" w:rsidR="00C73F00" w:rsidRPr="0001637C" w:rsidRDefault="000A6485" w:rsidP="00014A44">
            <w:pPr>
              <w:jc w:val="center"/>
              <w:rPr>
                <w:b/>
                <w:color w:val="FFFFFF" w:themeColor="background1"/>
                <w:szCs w:val="18"/>
              </w:rPr>
            </w:pPr>
            <w:r>
              <w:rPr>
                <w:b/>
                <w:color w:val="FFFFFF" w:themeColor="background1"/>
                <w:szCs w:val="18"/>
              </w:rPr>
              <w:t>Organization</w:t>
            </w:r>
          </w:p>
        </w:tc>
      </w:tr>
      <w:tr w:rsidR="00C73F00" w14:paraId="7445A767" w14:textId="77777777" w:rsidTr="000A6485">
        <w:trPr>
          <w:trHeight w:val="576"/>
        </w:trPr>
        <w:tc>
          <w:tcPr>
            <w:tcW w:w="3325" w:type="dxa"/>
            <w:vAlign w:val="center"/>
          </w:tcPr>
          <w:p w14:paraId="745D8B0C" w14:textId="77777777" w:rsidR="00C73F00" w:rsidRDefault="00C73F00" w:rsidP="00014A44">
            <w:pPr>
              <w:jc w:val="center"/>
              <w:rPr>
                <w:szCs w:val="20"/>
              </w:rPr>
            </w:pPr>
          </w:p>
        </w:tc>
        <w:tc>
          <w:tcPr>
            <w:tcW w:w="2790" w:type="dxa"/>
            <w:vAlign w:val="center"/>
          </w:tcPr>
          <w:p w14:paraId="43AC4019" w14:textId="77777777" w:rsidR="00C73F00" w:rsidRDefault="00C73F00" w:rsidP="00014A44">
            <w:pPr>
              <w:jc w:val="center"/>
              <w:rPr>
                <w:szCs w:val="20"/>
              </w:rPr>
            </w:pPr>
            <w:r>
              <w:rPr>
                <w:szCs w:val="20"/>
              </w:rPr>
              <w:t xml:space="preserve"> </w:t>
            </w:r>
          </w:p>
        </w:tc>
        <w:tc>
          <w:tcPr>
            <w:tcW w:w="4050" w:type="dxa"/>
          </w:tcPr>
          <w:p w14:paraId="4223D8EC" w14:textId="77777777" w:rsidR="00C73F00" w:rsidRDefault="00C73F00" w:rsidP="00014A44">
            <w:pPr>
              <w:jc w:val="center"/>
              <w:rPr>
                <w:szCs w:val="20"/>
              </w:rPr>
            </w:pPr>
          </w:p>
        </w:tc>
      </w:tr>
      <w:tr w:rsidR="00C73F00" w14:paraId="36878161" w14:textId="77777777" w:rsidTr="000A6485">
        <w:trPr>
          <w:trHeight w:val="576"/>
        </w:trPr>
        <w:tc>
          <w:tcPr>
            <w:tcW w:w="3325" w:type="dxa"/>
            <w:vAlign w:val="center"/>
          </w:tcPr>
          <w:p w14:paraId="2F341A2C" w14:textId="77777777" w:rsidR="00C73F00" w:rsidRDefault="00C73F00" w:rsidP="00014A44">
            <w:pPr>
              <w:jc w:val="center"/>
              <w:rPr>
                <w:szCs w:val="20"/>
              </w:rPr>
            </w:pPr>
          </w:p>
        </w:tc>
        <w:tc>
          <w:tcPr>
            <w:tcW w:w="2790" w:type="dxa"/>
            <w:vAlign w:val="center"/>
          </w:tcPr>
          <w:p w14:paraId="7CDCD848" w14:textId="77777777" w:rsidR="00C73F00" w:rsidRDefault="00C73F00" w:rsidP="00014A44">
            <w:pPr>
              <w:jc w:val="center"/>
              <w:rPr>
                <w:szCs w:val="20"/>
              </w:rPr>
            </w:pPr>
          </w:p>
        </w:tc>
        <w:tc>
          <w:tcPr>
            <w:tcW w:w="4050" w:type="dxa"/>
          </w:tcPr>
          <w:p w14:paraId="3F623B3E" w14:textId="77777777" w:rsidR="00C73F00" w:rsidRDefault="00C73F00" w:rsidP="00014A44">
            <w:pPr>
              <w:jc w:val="center"/>
              <w:rPr>
                <w:szCs w:val="20"/>
              </w:rPr>
            </w:pPr>
          </w:p>
        </w:tc>
      </w:tr>
      <w:tr w:rsidR="00C73F00" w14:paraId="4CA42010" w14:textId="77777777" w:rsidTr="000A6485">
        <w:trPr>
          <w:trHeight w:val="576"/>
        </w:trPr>
        <w:tc>
          <w:tcPr>
            <w:tcW w:w="3325" w:type="dxa"/>
            <w:vAlign w:val="center"/>
          </w:tcPr>
          <w:p w14:paraId="077B4780" w14:textId="77777777" w:rsidR="00C73F00" w:rsidRDefault="00C73F00" w:rsidP="00014A44">
            <w:pPr>
              <w:jc w:val="center"/>
              <w:rPr>
                <w:szCs w:val="20"/>
              </w:rPr>
            </w:pPr>
          </w:p>
        </w:tc>
        <w:tc>
          <w:tcPr>
            <w:tcW w:w="2790" w:type="dxa"/>
            <w:vAlign w:val="center"/>
          </w:tcPr>
          <w:p w14:paraId="1F72A423" w14:textId="77777777" w:rsidR="00C73F00" w:rsidRDefault="00C73F00" w:rsidP="00014A44">
            <w:pPr>
              <w:jc w:val="center"/>
              <w:rPr>
                <w:szCs w:val="20"/>
              </w:rPr>
            </w:pPr>
          </w:p>
        </w:tc>
        <w:tc>
          <w:tcPr>
            <w:tcW w:w="4050" w:type="dxa"/>
          </w:tcPr>
          <w:p w14:paraId="0C0F93C2" w14:textId="77777777" w:rsidR="00C73F00" w:rsidRDefault="00C73F00" w:rsidP="00014A44">
            <w:pPr>
              <w:jc w:val="center"/>
              <w:rPr>
                <w:szCs w:val="20"/>
              </w:rPr>
            </w:pPr>
          </w:p>
        </w:tc>
      </w:tr>
      <w:tr w:rsidR="00C73F00" w14:paraId="44E27A6F" w14:textId="77777777" w:rsidTr="000A6485">
        <w:trPr>
          <w:trHeight w:val="576"/>
        </w:trPr>
        <w:tc>
          <w:tcPr>
            <w:tcW w:w="3325" w:type="dxa"/>
            <w:vAlign w:val="center"/>
          </w:tcPr>
          <w:p w14:paraId="4F6EF48E" w14:textId="77777777" w:rsidR="00C73F00" w:rsidRDefault="00C73F00" w:rsidP="00014A44">
            <w:pPr>
              <w:jc w:val="center"/>
              <w:rPr>
                <w:szCs w:val="20"/>
              </w:rPr>
            </w:pPr>
          </w:p>
        </w:tc>
        <w:tc>
          <w:tcPr>
            <w:tcW w:w="2790" w:type="dxa"/>
            <w:vAlign w:val="center"/>
          </w:tcPr>
          <w:p w14:paraId="6EA8D741" w14:textId="77777777" w:rsidR="00C73F00" w:rsidRDefault="00C73F00" w:rsidP="00014A44">
            <w:pPr>
              <w:jc w:val="center"/>
              <w:rPr>
                <w:szCs w:val="20"/>
              </w:rPr>
            </w:pPr>
          </w:p>
        </w:tc>
        <w:tc>
          <w:tcPr>
            <w:tcW w:w="4050" w:type="dxa"/>
          </w:tcPr>
          <w:p w14:paraId="5E56D97D" w14:textId="77777777" w:rsidR="00C73F00" w:rsidRDefault="00C73F00" w:rsidP="00014A44">
            <w:pPr>
              <w:jc w:val="center"/>
              <w:rPr>
                <w:szCs w:val="20"/>
              </w:rPr>
            </w:pPr>
          </w:p>
        </w:tc>
      </w:tr>
    </w:tbl>
    <w:p w14:paraId="7AFD99CA" w14:textId="77777777" w:rsidR="000A6485" w:rsidRPr="00797259" w:rsidRDefault="000A6485" w:rsidP="000A6485">
      <w:pPr>
        <w:rPr>
          <w:i/>
          <w:iCs/>
        </w:rPr>
      </w:pPr>
      <w:r w:rsidRPr="00B9335A">
        <w:rPr>
          <w:i/>
          <w:iCs/>
        </w:rPr>
        <w:t xml:space="preserve">*Add more </w:t>
      </w:r>
      <w:r>
        <w:rPr>
          <w:i/>
          <w:iCs/>
        </w:rPr>
        <w:t>rows</w:t>
      </w:r>
      <w:r w:rsidRPr="00B9335A">
        <w:rPr>
          <w:i/>
          <w:iCs/>
        </w:rPr>
        <w:t xml:space="preserve"> </w:t>
      </w:r>
      <w:r>
        <w:rPr>
          <w:i/>
          <w:iCs/>
        </w:rPr>
        <w:t>if needed.</w:t>
      </w:r>
    </w:p>
    <w:p w14:paraId="36CA1BB4" w14:textId="675283EB" w:rsidR="009C0697" w:rsidRPr="00724C11" w:rsidRDefault="009C0697" w:rsidP="009C0697">
      <w:r>
        <w:lastRenderedPageBreak/>
        <w:t xml:space="preserve">List all partner organizations/agencies and a description of each partnership. </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CellMar>
          <w:top w:w="100" w:type="dxa"/>
          <w:left w:w="100" w:type="dxa"/>
          <w:bottom w:w="100" w:type="dxa"/>
          <w:right w:w="100" w:type="dxa"/>
        </w:tblCellMar>
        <w:tblLook w:val="0420" w:firstRow="1" w:lastRow="0" w:firstColumn="0" w:lastColumn="0" w:noHBand="0" w:noVBand="1"/>
      </w:tblPr>
      <w:tblGrid>
        <w:gridCol w:w="2695"/>
        <w:gridCol w:w="6655"/>
      </w:tblGrid>
      <w:tr w:rsidR="009C0697" w:rsidRPr="00514693" w14:paraId="1EE715D3" w14:textId="77777777" w:rsidTr="00014A44">
        <w:tc>
          <w:tcPr>
            <w:tcW w:w="2695" w:type="dxa"/>
            <w:shd w:val="clear" w:color="auto" w:fill="000000" w:themeFill="text1"/>
            <w:vAlign w:val="center"/>
          </w:tcPr>
          <w:p w14:paraId="02959BA4" w14:textId="77777777" w:rsidR="009C0697" w:rsidRPr="00514693" w:rsidRDefault="009C0697" w:rsidP="00014A44">
            <w:pPr>
              <w:spacing w:before="0" w:after="0" w:line="240" w:lineRule="auto"/>
              <w:jc w:val="center"/>
              <w:rPr>
                <w:b/>
                <w:color w:val="FFFFFF" w:themeColor="background1"/>
                <w:sz w:val="20"/>
                <w:szCs w:val="20"/>
              </w:rPr>
            </w:pPr>
            <w:r w:rsidRPr="00514693">
              <w:rPr>
                <w:b/>
                <w:color w:val="FFFFFF" w:themeColor="background1"/>
                <w:sz w:val="20"/>
                <w:szCs w:val="20"/>
              </w:rPr>
              <w:t>Partner</w:t>
            </w:r>
          </w:p>
        </w:tc>
        <w:tc>
          <w:tcPr>
            <w:tcW w:w="6655" w:type="dxa"/>
            <w:shd w:val="clear" w:color="auto" w:fill="000000" w:themeFill="text1"/>
          </w:tcPr>
          <w:p w14:paraId="40808E7D" w14:textId="77777777" w:rsidR="009C0697" w:rsidRPr="00514693" w:rsidRDefault="009C0697" w:rsidP="00014A44">
            <w:pPr>
              <w:spacing w:before="0" w:after="0" w:line="240" w:lineRule="auto"/>
              <w:jc w:val="center"/>
              <w:rPr>
                <w:b/>
                <w:color w:val="FFFFFF" w:themeColor="background1"/>
                <w:sz w:val="20"/>
                <w:szCs w:val="20"/>
              </w:rPr>
            </w:pPr>
            <w:r w:rsidRPr="00514693">
              <w:rPr>
                <w:b/>
                <w:color w:val="FFFFFF" w:themeColor="background1"/>
                <w:sz w:val="20"/>
                <w:szCs w:val="20"/>
              </w:rPr>
              <w:t>Description of Partnership (e.g., referral source, family engagement, dissemination of resources, etc.)</w:t>
            </w:r>
          </w:p>
        </w:tc>
      </w:tr>
      <w:tr w:rsidR="009C0697" w:rsidRPr="00514693" w14:paraId="3F6A764B" w14:textId="77777777" w:rsidTr="00014A44">
        <w:tc>
          <w:tcPr>
            <w:tcW w:w="2695" w:type="dxa"/>
            <w:vAlign w:val="center"/>
          </w:tcPr>
          <w:p w14:paraId="223D03EA" w14:textId="77777777" w:rsidR="009C0697" w:rsidRPr="00514693" w:rsidRDefault="009C0697" w:rsidP="00014A44">
            <w:pPr>
              <w:jc w:val="center"/>
            </w:pPr>
          </w:p>
        </w:tc>
        <w:tc>
          <w:tcPr>
            <w:tcW w:w="6655" w:type="dxa"/>
          </w:tcPr>
          <w:p w14:paraId="19CBEDB2" w14:textId="77777777" w:rsidR="009C0697" w:rsidRPr="00514693" w:rsidRDefault="009C0697" w:rsidP="00014A44"/>
        </w:tc>
      </w:tr>
      <w:tr w:rsidR="009C0697" w:rsidRPr="00514693" w14:paraId="4D3DD1AC" w14:textId="77777777" w:rsidTr="00014A44">
        <w:tc>
          <w:tcPr>
            <w:tcW w:w="2695" w:type="dxa"/>
            <w:vAlign w:val="center"/>
          </w:tcPr>
          <w:p w14:paraId="7248F0A9" w14:textId="77777777" w:rsidR="009C0697" w:rsidRPr="00514693" w:rsidRDefault="009C0697" w:rsidP="00014A44">
            <w:pPr>
              <w:jc w:val="center"/>
            </w:pPr>
          </w:p>
        </w:tc>
        <w:tc>
          <w:tcPr>
            <w:tcW w:w="6655" w:type="dxa"/>
          </w:tcPr>
          <w:p w14:paraId="7345864B" w14:textId="77777777" w:rsidR="009C0697" w:rsidRPr="00514693" w:rsidRDefault="009C0697" w:rsidP="00014A44"/>
        </w:tc>
      </w:tr>
      <w:tr w:rsidR="009C0697" w:rsidRPr="00514693" w14:paraId="2BD850FD" w14:textId="77777777" w:rsidTr="00014A44">
        <w:tc>
          <w:tcPr>
            <w:tcW w:w="2695" w:type="dxa"/>
            <w:vAlign w:val="center"/>
          </w:tcPr>
          <w:p w14:paraId="57A19903" w14:textId="77777777" w:rsidR="009C0697" w:rsidRPr="00514693" w:rsidRDefault="009C0697" w:rsidP="00014A44">
            <w:pPr>
              <w:jc w:val="center"/>
            </w:pPr>
          </w:p>
        </w:tc>
        <w:tc>
          <w:tcPr>
            <w:tcW w:w="6655" w:type="dxa"/>
          </w:tcPr>
          <w:p w14:paraId="6D77E6A6" w14:textId="77777777" w:rsidR="009C0697" w:rsidRPr="00514693" w:rsidRDefault="009C0697" w:rsidP="00014A44"/>
        </w:tc>
      </w:tr>
      <w:tr w:rsidR="009C0697" w:rsidRPr="00514693" w14:paraId="4FB5EE24" w14:textId="77777777" w:rsidTr="00014A44">
        <w:tc>
          <w:tcPr>
            <w:tcW w:w="2695" w:type="dxa"/>
            <w:vAlign w:val="center"/>
          </w:tcPr>
          <w:p w14:paraId="24A7B5EE" w14:textId="77777777" w:rsidR="009C0697" w:rsidRPr="00514693" w:rsidRDefault="009C0697" w:rsidP="00014A44">
            <w:pPr>
              <w:jc w:val="center"/>
            </w:pPr>
          </w:p>
        </w:tc>
        <w:tc>
          <w:tcPr>
            <w:tcW w:w="6655" w:type="dxa"/>
          </w:tcPr>
          <w:p w14:paraId="50FB31E5" w14:textId="77777777" w:rsidR="009C0697" w:rsidRPr="00514693" w:rsidRDefault="009C0697" w:rsidP="00014A44"/>
        </w:tc>
      </w:tr>
    </w:tbl>
    <w:p w14:paraId="34DF78E4" w14:textId="77777777" w:rsidR="00366108" w:rsidRPr="00797259" w:rsidRDefault="00366108" w:rsidP="00366108">
      <w:pPr>
        <w:rPr>
          <w:i/>
          <w:iCs/>
        </w:rPr>
      </w:pPr>
      <w:r w:rsidRPr="00B9335A">
        <w:rPr>
          <w:i/>
          <w:iCs/>
        </w:rPr>
        <w:t xml:space="preserve">*Add more </w:t>
      </w:r>
      <w:r>
        <w:rPr>
          <w:i/>
          <w:iCs/>
        </w:rPr>
        <w:t>rows</w:t>
      </w:r>
      <w:r w:rsidRPr="00B9335A">
        <w:rPr>
          <w:i/>
          <w:iCs/>
        </w:rPr>
        <w:t xml:space="preserve"> </w:t>
      </w:r>
      <w:r>
        <w:rPr>
          <w:i/>
          <w:iCs/>
        </w:rPr>
        <w:t>if needed.</w:t>
      </w:r>
    </w:p>
    <w:p w14:paraId="1FC0CA05" w14:textId="777E6248" w:rsidR="00514693" w:rsidRPr="007C36F2" w:rsidRDefault="00514693" w:rsidP="00514693">
      <w:pPr>
        <w:pStyle w:val="Heading2"/>
      </w:pPr>
      <w:r>
        <w:t>Evaluation</w:t>
      </w:r>
      <w:bookmarkEnd w:id="17"/>
      <w:r>
        <w:t xml:space="preserve"> and </w:t>
      </w:r>
      <w:r w:rsidR="004012C4">
        <w:t>DISSEMINATION</w:t>
      </w:r>
    </w:p>
    <w:p w14:paraId="12F9BB6F" w14:textId="77777777" w:rsidR="00312471" w:rsidRDefault="00514693" w:rsidP="00514693">
      <w:r w:rsidRPr="00514693">
        <w:t xml:space="preserve">How will the </w:t>
      </w:r>
      <w:r>
        <w:t>program</w:t>
      </w:r>
      <w:r w:rsidRPr="00514693">
        <w:t xml:space="preserve"> evaluate and determine the </w:t>
      </w:r>
      <w:r>
        <w:t>impact</w:t>
      </w:r>
      <w:r w:rsidRPr="00514693">
        <w:t xml:space="preserve"> of </w:t>
      </w:r>
      <w:r>
        <w:t>services</w:t>
      </w:r>
      <w:r w:rsidRPr="00514693">
        <w:t>?</w:t>
      </w:r>
      <w:r w:rsidR="00CE180E">
        <w:t xml:space="preserve"> </w:t>
      </w:r>
      <w:r w:rsidR="00CA1FCE">
        <w:t xml:space="preserve">Describe the plan </w:t>
      </w:r>
      <w:r w:rsidR="00E217B1">
        <w:t>to evaluate the program goals and objectives, and how success will be measured</w:t>
      </w:r>
      <w:r w:rsidR="00CE180E">
        <w:t>.</w:t>
      </w:r>
      <w:r w:rsidR="00E217B1">
        <w:t xml:space="preserve"> Describe how the results will be disseminated to stakeholders. </w:t>
      </w:r>
      <w:r w:rsidR="00312471">
        <w:t>Include budgeting, evaluation questions and strategies, types of data, and identification of evaluators.</w:t>
      </w:r>
    </w:p>
    <w:p w14:paraId="17EDB128" w14:textId="2E960760" w:rsidR="00312471" w:rsidRDefault="008E7C01" w:rsidP="00312471">
      <w:pPr>
        <w:rPr>
          <w:b/>
          <w:bCs/>
        </w:rPr>
      </w:pPr>
      <w:r>
        <w:rPr>
          <w:b/>
          <w:bCs/>
        </w:rPr>
        <w:t>Evaluation</w:t>
      </w:r>
    </w:p>
    <w:p w14:paraId="6D0A4D15" w14:textId="2133C59A" w:rsidR="008E7C01" w:rsidRPr="008E7C01" w:rsidRDefault="008E7C01" w:rsidP="00312471">
      <w:r>
        <w:t xml:space="preserve">Grant recipients are required to submit </w:t>
      </w:r>
      <w:r w:rsidR="006538E8">
        <w:t>semi-annual</w:t>
      </w:r>
      <w:r w:rsidR="001E4E0C">
        <w:t xml:space="preserve"> and annual reports that are consistent with the project’s goal(s) and outcome(s)</w:t>
      </w:r>
      <w:r w:rsidR="00BE7349">
        <w:t xml:space="preserve"> on the following measures:</w:t>
      </w:r>
    </w:p>
    <w:tbl>
      <w:tblPr>
        <w:tblpPr w:leftFromText="180" w:rightFromText="180" w:vertAnchor="text" w:horzAnchor="margin" w:tblpY="152"/>
        <w:tblW w:w="5436"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00" w:firstRow="0" w:lastRow="0" w:firstColumn="0" w:lastColumn="0" w:noHBand="0" w:noVBand="1"/>
      </w:tblPr>
      <w:tblGrid>
        <w:gridCol w:w="3865"/>
        <w:gridCol w:w="3150"/>
        <w:gridCol w:w="3150"/>
      </w:tblGrid>
      <w:tr w:rsidR="00BE7349" w:rsidRPr="002A02D2" w14:paraId="0A24A813" w14:textId="77777777" w:rsidTr="00BE7349">
        <w:trPr>
          <w:trHeight w:val="576"/>
          <w:tblHeader/>
        </w:trPr>
        <w:tc>
          <w:tcPr>
            <w:tcW w:w="3865" w:type="dxa"/>
            <w:shd w:val="clear" w:color="auto" w:fill="404040" w:themeFill="text1" w:themeFillTint="BF"/>
          </w:tcPr>
          <w:p w14:paraId="5C4B3969" w14:textId="6F5DE9EE" w:rsidR="00BE7349" w:rsidRPr="0001637C" w:rsidRDefault="00BE7349" w:rsidP="00014A44">
            <w:pPr>
              <w:jc w:val="center"/>
              <w:rPr>
                <w:b/>
                <w:color w:val="FFFFFF" w:themeColor="background1"/>
                <w:szCs w:val="18"/>
              </w:rPr>
            </w:pPr>
            <w:r>
              <w:rPr>
                <w:b/>
                <w:color w:val="FFFFFF" w:themeColor="background1"/>
                <w:szCs w:val="18"/>
              </w:rPr>
              <w:t>Evaluation Measure</w:t>
            </w:r>
          </w:p>
        </w:tc>
        <w:tc>
          <w:tcPr>
            <w:tcW w:w="3150" w:type="dxa"/>
            <w:shd w:val="clear" w:color="auto" w:fill="404040" w:themeFill="text1" w:themeFillTint="BF"/>
          </w:tcPr>
          <w:p w14:paraId="4CE65031" w14:textId="4A807C1F" w:rsidR="00BE7349" w:rsidRPr="0001637C" w:rsidRDefault="00BE7349" w:rsidP="00014A44">
            <w:pPr>
              <w:jc w:val="center"/>
              <w:rPr>
                <w:b/>
                <w:color w:val="FFFFFF" w:themeColor="background1"/>
                <w:szCs w:val="18"/>
              </w:rPr>
            </w:pPr>
            <w:r>
              <w:rPr>
                <w:b/>
                <w:color w:val="FFFFFF" w:themeColor="background1"/>
                <w:szCs w:val="18"/>
              </w:rPr>
              <w:t>Goal</w:t>
            </w:r>
          </w:p>
        </w:tc>
        <w:tc>
          <w:tcPr>
            <w:tcW w:w="3150" w:type="dxa"/>
            <w:shd w:val="clear" w:color="auto" w:fill="404040" w:themeFill="text1" w:themeFillTint="BF"/>
          </w:tcPr>
          <w:p w14:paraId="3A9F3E45" w14:textId="4BE1F861" w:rsidR="00BE7349" w:rsidRPr="0001637C" w:rsidRDefault="00BE7349" w:rsidP="00014A44">
            <w:pPr>
              <w:jc w:val="center"/>
              <w:rPr>
                <w:b/>
                <w:color w:val="FFFFFF" w:themeColor="background1"/>
                <w:szCs w:val="18"/>
              </w:rPr>
            </w:pPr>
            <w:r>
              <w:rPr>
                <w:b/>
                <w:color w:val="FFFFFF" w:themeColor="background1"/>
                <w:szCs w:val="18"/>
              </w:rPr>
              <w:t>Outcome</w:t>
            </w:r>
          </w:p>
        </w:tc>
      </w:tr>
      <w:tr w:rsidR="00BE7349" w14:paraId="1E7E670C" w14:textId="77777777" w:rsidTr="00BE7349">
        <w:trPr>
          <w:trHeight w:val="576"/>
        </w:trPr>
        <w:tc>
          <w:tcPr>
            <w:tcW w:w="3865" w:type="dxa"/>
            <w:vAlign w:val="center"/>
          </w:tcPr>
          <w:p w14:paraId="3B508D8F" w14:textId="692C61A5" w:rsidR="00BE7349" w:rsidRDefault="00BE7349" w:rsidP="00BE7349">
            <w:pPr>
              <w:rPr>
                <w:szCs w:val="20"/>
              </w:rPr>
            </w:pPr>
            <w:r>
              <w:rPr>
                <w:szCs w:val="20"/>
              </w:rPr>
              <w:t>Expenditure Data</w:t>
            </w:r>
          </w:p>
        </w:tc>
        <w:tc>
          <w:tcPr>
            <w:tcW w:w="3150" w:type="dxa"/>
            <w:vAlign w:val="center"/>
          </w:tcPr>
          <w:p w14:paraId="1C538AAE" w14:textId="77777777" w:rsidR="00BE7349" w:rsidRDefault="00BE7349" w:rsidP="00014A44">
            <w:pPr>
              <w:jc w:val="center"/>
              <w:rPr>
                <w:szCs w:val="20"/>
              </w:rPr>
            </w:pPr>
            <w:r>
              <w:rPr>
                <w:szCs w:val="20"/>
              </w:rPr>
              <w:t xml:space="preserve"> </w:t>
            </w:r>
          </w:p>
        </w:tc>
        <w:tc>
          <w:tcPr>
            <w:tcW w:w="3150" w:type="dxa"/>
          </w:tcPr>
          <w:p w14:paraId="4BFC05FC" w14:textId="77777777" w:rsidR="00BE7349" w:rsidRDefault="00BE7349" w:rsidP="00014A44">
            <w:pPr>
              <w:jc w:val="center"/>
              <w:rPr>
                <w:szCs w:val="20"/>
              </w:rPr>
            </w:pPr>
          </w:p>
        </w:tc>
      </w:tr>
      <w:tr w:rsidR="00BE7349" w14:paraId="2046B03C" w14:textId="77777777" w:rsidTr="00BE7349">
        <w:trPr>
          <w:trHeight w:val="576"/>
        </w:trPr>
        <w:tc>
          <w:tcPr>
            <w:tcW w:w="3865" w:type="dxa"/>
            <w:vAlign w:val="center"/>
          </w:tcPr>
          <w:p w14:paraId="7243EA4F" w14:textId="09D5ABAE" w:rsidR="00BE7349" w:rsidRDefault="005551F7" w:rsidP="00BE7349">
            <w:pPr>
              <w:rPr>
                <w:szCs w:val="20"/>
              </w:rPr>
            </w:pPr>
            <w:r>
              <w:rPr>
                <w:szCs w:val="20"/>
              </w:rPr>
              <w:t>Number of Families Served</w:t>
            </w:r>
          </w:p>
        </w:tc>
        <w:tc>
          <w:tcPr>
            <w:tcW w:w="3150" w:type="dxa"/>
            <w:vAlign w:val="center"/>
          </w:tcPr>
          <w:p w14:paraId="3280C652" w14:textId="77777777" w:rsidR="00BE7349" w:rsidRDefault="00BE7349" w:rsidP="00014A44">
            <w:pPr>
              <w:jc w:val="center"/>
              <w:rPr>
                <w:szCs w:val="20"/>
              </w:rPr>
            </w:pPr>
          </w:p>
        </w:tc>
        <w:tc>
          <w:tcPr>
            <w:tcW w:w="3150" w:type="dxa"/>
          </w:tcPr>
          <w:p w14:paraId="114507BE" w14:textId="77777777" w:rsidR="00BE7349" w:rsidRDefault="00BE7349" w:rsidP="00014A44">
            <w:pPr>
              <w:jc w:val="center"/>
              <w:rPr>
                <w:szCs w:val="20"/>
              </w:rPr>
            </w:pPr>
          </w:p>
        </w:tc>
      </w:tr>
      <w:tr w:rsidR="00BE7349" w14:paraId="1AF30369" w14:textId="77777777" w:rsidTr="00BE7349">
        <w:trPr>
          <w:trHeight w:val="576"/>
        </w:trPr>
        <w:tc>
          <w:tcPr>
            <w:tcW w:w="3865" w:type="dxa"/>
            <w:vAlign w:val="center"/>
          </w:tcPr>
          <w:p w14:paraId="52E3A7B7" w14:textId="23EC1A4F" w:rsidR="00BE7349" w:rsidRDefault="005551F7" w:rsidP="00BE7349">
            <w:pPr>
              <w:rPr>
                <w:szCs w:val="20"/>
              </w:rPr>
            </w:pPr>
            <w:r>
              <w:rPr>
                <w:szCs w:val="20"/>
              </w:rPr>
              <w:t>Breakdown of Children Served by Age</w:t>
            </w:r>
          </w:p>
        </w:tc>
        <w:tc>
          <w:tcPr>
            <w:tcW w:w="3150" w:type="dxa"/>
            <w:vAlign w:val="center"/>
          </w:tcPr>
          <w:p w14:paraId="02A600FC" w14:textId="77777777" w:rsidR="00BE7349" w:rsidRDefault="00BE7349" w:rsidP="00014A44">
            <w:pPr>
              <w:jc w:val="center"/>
              <w:rPr>
                <w:szCs w:val="20"/>
              </w:rPr>
            </w:pPr>
          </w:p>
        </w:tc>
        <w:tc>
          <w:tcPr>
            <w:tcW w:w="3150" w:type="dxa"/>
          </w:tcPr>
          <w:p w14:paraId="35806D6F" w14:textId="77777777" w:rsidR="00BE7349" w:rsidRDefault="00BE7349" w:rsidP="00014A44">
            <w:pPr>
              <w:jc w:val="center"/>
              <w:rPr>
                <w:szCs w:val="20"/>
              </w:rPr>
            </w:pPr>
          </w:p>
        </w:tc>
      </w:tr>
      <w:tr w:rsidR="00BE7349" w14:paraId="6A2C27BA" w14:textId="77777777" w:rsidTr="00BE7349">
        <w:trPr>
          <w:trHeight w:val="576"/>
        </w:trPr>
        <w:tc>
          <w:tcPr>
            <w:tcW w:w="3865" w:type="dxa"/>
            <w:vAlign w:val="center"/>
          </w:tcPr>
          <w:p w14:paraId="77D69394" w14:textId="0D471F33" w:rsidR="00BE7349" w:rsidRDefault="005551F7" w:rsidP="00BE7349">
            <w:pPr>
              <w:rPr>
                <w:szCs w:val="20"/>
              </w:rPr>
            </w:pPr>
            <w:r>
              <w:rPr>
                <w:szCs w:val="20"/>
              </w:rPr>
              <w:t xml:space="preserve">Number of children served having developmental, physical, and emotional delays </w:t>
            </w:r>
            <w:r w:rsidR="00CE6A94">
              <w:rPr>
                <w:szCs w:val="20"/>
              </w:rPr>
              <w:t>with breakdown for each condition</w:t>
            </w:r>
          </w:p>
        </w:tc>
        <w:tc>
          <w:tcPr>
            <w:tcW w:w="3150" w:type="dxa"/>
            <w:vAlign w:val="center"/>
          </w:tcPr>
          <w:p w14:paraId="7DE89D0F" w14:textId="77777777" w:rsidR="00BE7349" w:rsidRDefault="00BE7349" w:rsidP="00014A44">
            <w:pPr>
              <w:jc w:val="center"/>
              <w:rPr>
                <w:szCs w:val="20"/>
              </w:rPr>
            </w:pPr>
          </w:p>
        </w:tc>
        <w:tc>
          <w:tcPr>
            <w:tcW w:w="3150" w:type="dxa"/>
          </w:tcPr>
          <w:p w14:paraId="5FDE31DF" w14:textId="77777777" w:rsidR="00BE7349" w:rsidRDefault="00BE7349" w:rsidP="00014A44">
            <w:pPr>
              <w:jc w:val="center"/>
              <w:rPr>
                <w:szCs w:val="20"/>
              </w:rPr>
            </w:pPr>
          </w:p>
        </w:tc>
      </w:tr>
      <w:tr w:rsidR="00CE6A94" w14:paraId="3E244057" w14:textId="77777777" w:rsidTr="00BE7349">
        <w:trPr>
          <w:trHeight w:val="576"/>
        </w:trPr>
        <w:tc>
          <w:tcPr>
            <w:tcW w:w="3865" w:type="dxa"/>
            <w:vAlign w:val="center"/>
          </w:tcPr>
          <w:p w14:paraId="6DD18756" w14:textId="64DF9A93" w:rsidR="00CE6A94" w:rsidRDefault="00CE6A94" w:rsidP="00BE7349">
            <w:pPr>
              <w:rPr>
                <w:szCs w:val="20"/>
              </w:rPr>
            </w:pPr>
            <w:r>
              <w:rPr>
                <w:szCs w:val="20"/>
              </w:rPr>
              <w:t>Number of families receiving MSDE Child Care Scholarship</w:t>
            </w:r>
          </w:p>
        </w:tc>
        <w:tc>
          <w:tcPr>
            <w:tcW w:w="3150" w:type="dxa"/>
            <w:vAlign w:val="center"/>
          </w:tcPr>
          <w:p w14:paraId="1A41DF50" w14:textId="77777777" w:rsidR="00CE6A94" w:rsidRDefault="00CE6A94" w:rsidP="00014A44">
            <w:pPr>
              <w:jc w:val="center"/>
              <w:rPr>
                <w:szCs w:val="20"/>
              </w:rPr>
            </w:pPr>
          </w:p>
        </w:tc>
        <w:tc>
          <w:tcPr>
            <w:tcW w:w="3150" w:type="dxa"/>
          </w:tcPr>
          <w:p w14:paraId="6C20B748" w14:textId="77777777" w:rsidR="00CE6A94" w:rsidRDefault="00CE6A94" w:rsidP="00014A44">
            <w:pPr>
              <w:jc w:val="center"/>
              <w:rPr>
                <w:szCs w:val="20"/>
              </w:rPr>
            </w:pPr>
          </w:p>
        </w:tc>
      </w:tr>
      <w:tr w:rsidR="00CE6A94" w14:paraId="02E0703F" w14:textId="77777777" w:rsidTr="00BE7349">
        <w:trPr>
          <w:trHeight w:val="576"/>
        </w:trPr>
        <w:tc>
          <w:tcPr>
            <w:tcW w:w="3865" w:type="dxa"/>
            <w:vAlign w:val="center"/>
          </w:tcPr>
          <w:p w14:paraId="6AE07C40" w14:textId="2D6F2333" w:rsidR="00CE6A94" w:rsidRDefault="00DE5C64" w:rsidP="00BE7349">
            <w:pPr>
              <w:rPr>
                <w:szCs w:val="20"/>
              </w:rPr>
            </w:pPr>
            <w:r>
              <w:rPr>
                <w:szCs w:val="20"/>
              </w:rPr>
              <w:lastRenderedPageBreak/>
              <w:t xml:space="preserve">Document assessment, recommendation, and progress of children referred </w:t>
            </w:r>
            <w:proofErr w:type="gramStart"/>
            <w:r>
              <w:rPr>
                <w:szCs w:val="20"/>
              </w:rPr>
              <w:t>for</w:t>
            </w:r>
            <w:proofErr w:type="gramEnd"/>
            <w:r>
              <w:rPr>
                <w:szCs w:val="20"/>
              </w:rPr>
              <w:t xml:space="preserve"> additional services</w:t>
            </w:r>
            <w:r w:rsidR="00050E59">
              <w:rPr>
                <w:szCs w:val="20"/>
              </w:rPr>
              <w:t>.</w:t>
            </w:r>
          </w:p>
        </w:tc>
        <w:tc>
          <w:tcPr>
            <w:tcW w:w="3150" w:type="dxa"/>
            <w:vAlign w:val="center"/>
          </w:tcPr>
          <w:p w14:paraId="410B8196" w14:textId="77777777" w:rsidR="00CE6A94" w:rsidRDefault="00CE6A94" w:rsidP="00014A44">
            <w:pPr>
              <w:jc w:val="center"/>
              <w:rPr>
                <w:szCs w:val="20"/>
              </w:rPr>
            </w:pPr>
          </w:p>
        </w:tc>
        <w:tc>
          <w:tcPr>
            <w:tcW w:w="3150" w:type="dxa"/>
          </w:tcPr>
          <w:p w14:paraId="71772557" w14:textId="77777777" w:rsidR="00CE6A94" w:rsidRDefault="00CE6A94" w:rsidP="00014A44">
            <w:pPr>
              <w:jc w:val="center"/>
              <w:rPr>
                <w:szCs w:val="20"/>
              </w:rPr>
            </w:pPr>
          </w:p>
        </w:tc>
      </w:tr>
      <w:tr w:rsidR="00050E59" w14:paraId="76C2BAA4" w14:textId="77777777" w:rsidTr="00BE7349">
        <w:trPr>
          <w:trHeight w:val="576"/>
        </w:trPr>
        <w:tc>
          <w:tcPr>
            <w:tcW w:w="3865" w:type="dxa"/>
            <w:vAlign w:val="center"/>
          </w:tcPr>
          <w:p w14:paraId="7A067D9F" w14:textId="2FAF1D52" w:rsidR="00050E59" w:rsidRDefault="00050E59" w:rsidP="00BE7349">
            <w:pPr>
              <w:rPr>
                <w:szCs w:val="20"/>
              </w:rPr>
            </w:pPr>
            <w:r>
              <w:rPr>
                <w:szCs w:val="20"/>
              </w:rPr>
              <w:t>Number of children able to “step-down” to a less intensive care setting.</w:t>
            </w:r>
          </w:p>
        </w:tc>
        <w:tc>
          <w:tcPr>
            <w:tcW w:w="3150" w:type="dxa"/>
            <w:vAlign w:val="center"/>
          </w:tcPr>
          <w:p w14:paraId="660E36D1" w14:textId="77777777" w:rsidR="00050E59" w:rsidRDefault="00050E59" w:rsidP="00014A44">
            <w:pPr>
              <w:jc w:val="center"/>
              <w:rPr>
                <w:szCs w:val="20"/>
              </w:rPr>
            </w:pPr>
          </w:p>
        </w:tc>
        <w:tc>
          <w:tcPr>
            <w:tcW w:w="3150" w:type="dxa"/>
          </w:tcPr>
          <w:p w14:paraId="4A59EC15" w14:textId="77777777" w:rsidR="00050E59" w:rsidRDefault="00050E59" w:rsidP="00014A44">
            <w:pPr>
              <w:jc w:val="center"/>
              <w:rPr>
                <w:szCs w:val="20"/>
              </w:rPr>
            </w:pPr>
          </w:p>
        </w:tc>
      </w:tr>
      <w:tr w:rsidR="00050E59" w14:paraId="0A1F0EF3" w14:textId="77777777" w:rsidTr="00BE7349">
        <w:trPr>
          <w:trHeight w:val="576"/>
        </w:trPr>
        <w:tc>
          <w:tcPr>
            <w:tcW w:w="3865" w:type="dxa"/>
            <w:vAlign w:val="center"/>
          </w:tcPr>
          <w:p w14:paraId="6449C355" w14:textId="70738F82" w:rsidR="00050E59" w:rsidRDefault="001A44F1" w:rsidP="00BE7349">
            <w:pPr>
              <w:rPr>
                <w:szCs w:val="20"/>
              </w:rPr>
            </w:pPr>
            <w:r>
              <w:rPr>
                <w:szCs w:val="20"/>
              </w:rPr>
              <w:t>Outreach, Consultations, and Training provided to parents.</w:t>
            </w:r>
          </w:p>
        </w:tc>
        <w:tc>
          <w:tcPr>
            <w:tcW w:w="3150" w:type="dxa"/>
            <w:vAlign w:val="center"/>
          </w:tcPr>
          <w:p w14:paraId="7CD77DC0" w14:textId="77777777" w:rsidR="00050E59" w:rsidRDefault="00050E59" w:rsidP="00014A44">
            <w:pPr>
              <w:jc w:val="center"/>
              <w:rPr>
                <w:szCs w:val="20"/>
              </w:rPr>
            </w:pPr>
          </w:p>
        </w:tc>
        <w:tc>
          <w:tcPr>
            <w:tcW w:w="3150" w:type="dxa"/>
          </w:tcPr>
          <w:p w14:paraId="720021D6" w14:textId="77777777" w:rsidR="00050E59" w:rsidRDefault="00050E59" w:rsidP="00014A44">
            <w:pPr>
              <w:jc w:val="center"/>
              <w:rPr>
                <w:szCs w:val="20"/>
              </w:rPr>
            </w:pPr>
          </w:p>
        </w:tc>
      </w:tr>
      <w:tr w:rsidR="001A44F1" w14:paraId="76DA583B" w14:textId="77777777" w:rsidTr="00BE7349">
        <w:trPr>
          <w:trHeight w:val="576"/>
        </w:trPr>
        <w:tc>
          <w:tcPr>
            <w:tcW w:w="3865" w:type="dxa"/>
            <w:vAlign w:val="center"/>
          </w:tcPr>
          <w:p w14:paraId="0347FB23" w14:textId="7641BA01" w:rsidR="001A44F1" w:rsidRDefault="00720CA7" w:rsidP="00BE7349">
            <w:pPr>
              <w:rPr>
                <w:szCs w:val="20"/>
              </w:rPr>
            </w:pPr>
            <w:r>
              <w:rPr>
                <w:szCs w:val="20"/>
              </w:rPr>
              <w:t xml:space="preserve">Child Attendance </w:t>
            </w:r>
            <w:proofErr w:type="gramStart"/>
            <w:r>
              <w:rPr>
                <w:szCs w:val="20"/>
              </w:rPr>
              <w:t>Data: #</w:t>
            </w:r>
            <w:proofErr w:type="gramEnd"/>
            <w:r>
              <w:rPr>
                <w:szCs w:val="20"/>
              </w:rPr>
              <w:t xml:space="preserve"> of days present and absent</w:t>
            </w:r>
          </w:p>
        </w:tc>
        <w:tc>
          <w:tcPr>
            <w:tcW w:w="3150" w:type="dxa"/>
            <w:vAlign w:val="center"/>
          </w:tcPr>
          <w:p w14:paraId="7B7A17AC" w14:textId="77777777" w:rsidR="001A44F1" w:rsidRDefault="001A44F1" w:rsidP="00014A44">
            <w:pPr>
              <w:jc w:val="center"/>
              <w:rPr>
                <w:szCs w:val="20"/>
              </w:rPr>
            </w:pPr>
          </w:p>
        </w:tc>
        <w:tc>
          <w:tcPr>
            <w:tcW w:w="3150" w:type="dxa"/>
          </w:tcPr>
          <w:p w14:paraId="15EB16E7" w14:textId="77777777" w:rsidR="001A44F1" w:rsidRDefault="001A44F1" w:rsidP="00014A44">
            <w:pPr>
              <w:jc w:val="center"/>
              <w:rPr>
                <w:szCs w:val="20"/>
              </w:rPr>
            </w:pPr>
          </w:p>
        </w:tc>
      </w:tr>
      <w:tr w:rsidR="00720CA7" w14:paraId="56AA35EF" w14:textId="77777777" w:rsidTr="00BE7349">
        <w:trPr>
          <w:trHeight w:val="576"/>
        </w:trPr>
        <w:tc>
          <w:tcPr>
            <w:tcW w:w="3865" w:type="dxa"/>
            <w:vAlign w:val="center"/>
          </w:tcPr>
          <w:p w14:paraId="235500A5" w14:textId="50FFD25B" w:rsidR="00720CA7" w:rsidRDefault="00205751" w:rsidP="00BE7349">
            <w:pPr>
              <w:rPr>
                <w:szCs w:val="20"/>
              </w:rPr>
            </w:pPr>
            <w:r>
              <w:rPr>
                <w:szCs w:val="20"/>
              </w:rPr>
              <w:t>Number of children transitioning to elementary school</w:t>
            </w:r>
          </w:p>
        </w:tc>
        <w:tc>
          <w:tcPr>
            <w:tcW w:w="3150" w:type="dxa"/>
            <w:vAlign w:val="center"/>
          </w:tcPr>
          <w:p w14:paraId="0F069056" w14:textId="77777777" w:rsidR="00720CA7" w:rsidRDefault="00720CA7" w:rsidP="00014A44">
            <w:pPr>
              <w:jc w:val="center"/>
              <w:rPr>
                <w:szCs w:val="20"/>
              </w:rPr>
            </w:pPr>
          </w:p>
        </w:tc>
        <w:tc>
          <w:tcPr>
            <w:tcW w:w="3150" w:type="dxa"/>
          </w:tcPr>
          <w:p w14:paraId="09DBF748" w14:textId="77777777" w:rsidR="00720CA7" w:rsidRDefault="00720CA7" w:rsidP="00014A44">
            <w:pPr>
              <w:jc w:val="center"/>
              <w:rPr>
                <w:szCs w:val="20"/>
              </w:rPr>
            </w:pPr>
          </w:p>
        </w:tc>
      </w:tr>
      <w:tr w:rsidR="00205751" w14:paraId="723C1B18" w14:textId="77777777" w:rsidTr="00BE7349">
        <w:trPr>
          <w:trHeight w:val="576"/>
        </w:trPr>
        <w:tc>
          <w:tcPr>
            <w:tcW w:w="3865" w:type="dxa"/>
            <w:vAlign w:val="center"/>
          </w:tcPr>
          <w:p w14:paraId="0867B7A5" w14:textId="7F153A3D" w:rsidR="00205751" w:rsidRDefault="00205751" w:rsidP="00BE7349">
            <w:pPr>
              <w:rPr>
                <w:szCs w:val="20"/>
              </w:rPr>
            </w:pPr>
            <w:r>
              <w:rPr>
                <w:szCs w:val="20"/>
              </w:rPr>
              <w:t>Staff Turnover</w:t>
            </w:r>
          </w:p>
        </w:tc>
        <w:tc>
          <w:tcPr>
            <w:tcW w:w="3150" w:type="dxa"/>
            <w:vAlign w:val="center"/>
          </w:tcPr>
          <w:p w14:paraId="0DFCE589" w14:textId="77777777" w:rsidR="00205751" w:rsidRDefault="00205751" w:rsidP="00014A44">
            <w:pPr>
              <w:jc w:val="center"/>
              <w:rPr>
                <w:szCs w:val="20"/>
              </w:rPr>
            </w:pPr>
          </w:p>
        </w:tc>
        <w:tc>
          <w:tcPr>
            <w:tcW w:w="3150" w:type="dxa"/>
          </w:tcPr>
          <w:p w14:paraId="39FE7786" w14:textId="77777777" w:rsidR="00205751" w:rsidRDefault="00205751" w:rsidP="00014A44">
            <w:pPr>
              <w:jc w:val="center"/>
              <w:rPr>
                <w:szCs w:val="20"/>
              </w:rPr>
            </w:pPr>
          </w:p>
        </w:tc>
      </w:tr>
    </w:tbl>
    <w:p w14:paraId="067588F7" w14:textId="3B7E9E7A" w:rsidR="00192468" w:rsidRDefault="00FF074F" w:rsidP="00514693">
      <w:r w:rsidRPr="0055390A">
        <w:t>Quarterly Progress Reports</w:t>
      </w:r>
      <w:r w:rsidR="0055390A">
        <w:t xml:space="preserve"> on enrolled children’s progress towards entering school ready to succeed. </w:t>
      </w:r>
      <w:r w:rsidR="00192468">
        <w:t>Grant recipients must evaluate the following required measures:</w:t>
      </w:r>
    </w:p>
    <w:tbl>
      <w:tblPr>
        <w:tblpPr w:leftFromText="180" w:rightFromText="180" w:vertAnchor="text" w:horzAnchor="margin" w:tblpY="152"/>
        <w:tblW w:w="5436"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00" w:firstRow="0" w:lastRow="0" w:firstColumn="0" w:lastColumn="0" w:noHBand="0" w:noVBand="1"/>
      </w:tblPr>
      <w:tblGrid>
        <w:gridCol w:w="3865"/>
        <w:gridCol w:w="3150"/>
        <w:gridCol w:w="3150"/>
      </w:tblGrid>
      <w:tr w:rsidR="00192468" w:rsidRPr="002A02D2" w14:paraId="5FD86B3E" w14:textId="77777777" w:rsidTr="00226574">
        <w:trPr>
          <w:trHeight w:val="576"/>
          <w:tblHeader/>
        </w:trPr>
        <w:tc>
          <w:tcPr>
            <w:tcW w:w="3865" w:type="dxa"/>
            <w:shd w:val="clear" w:color="auto" w:fill="404040" w:themeFill="text1" w:themeFillTint="BF"/>
          </w:tcPr>
          <w:p w14:paraId="7F678819" w14:textId="13E0426B" w:rsidR="00192468" w:rsidRPr="0001637C" w:rsidRDefault="00192468" w:rsidP="00014A44">
            <w:pPr>
              <w:jc w:val="center"/>
              <w:rPr>
                <w:b/>
                <w:color w:val="FFFFFF" w:themeColor="background1"/>
                <w:szCs w:val="18"/>
              </w:rPr>
            </w:pPr>
            <w:r>
              <w:rPr>
                <w:b/>
                <w:color w:val="FFFFFF" w:themeColor="background1"/>
                <w:szCs w:val="18"/>
              </w:rPr>
              <w:t>Quarterly</w:t>
            </w:r>
            <w:r w:rsidR="00EC7B67">
              <w:rPr>
                <w:b/>
                <w:color w:val="FFFFFF" w:themeColor="background1"/>
                <w:szCs w:val="18"/>
              </w:rPr>
              <w:t xml:space="preserve"> </w:t>
            </w:r>
            <w:r>
              <w:rPr>
                <w:b/>
                <w:color w:val="FFFFFF" w:themeColor="background1"/>
                <w:szCs w:val="18"/>
              </w:rPr>
              <w:t>– Evaluation Measures</w:t>
            </w:r>
          </w:p>
        </w:tc>
        <w:tc>
          <w:tcPr>
            <w:tcW w:w="3150" w:type="dxa"/>
            <w:shd w:val="clear" w:color="auto" w:fill="404040" w:themeFill="text1" w:themeFillTint="BF"/>
          </w:tcPr>
          <w:p w14:paraId="41DD20FE" w14:textId="3921FA4E" w:rsidR="00192468" w:rsidRPr="0001637C" w:rsidRDefault="00226574" w:rsidP="00014A44">
            <w:pPr>
              <w:jc w:val="center"/>
              <w:rPr>
                <w:b/>
                <w:color w:val="FFFFFF" w:themeColor="background1"/>
                <w:szCs w:val="18"/>
              </w:rPr>
            </w:pPr>
            <w:r>
              <w:rPr>
                <w:b/>
                <w:color w:val="FFFFFF" w:themeColor="background1"/>
                <w:szCs w:val="18"/>
              </w:rPr>
              <w:t>Goal</w:t>
            </w:r>
          </w:p>
        </w:tc>
        <w:tc>
          <w:tcPr>
            <w:tcW w:w="3150" w:type="dxa"/>
            <w:shd w:val="clear" w:color="auto" w:fill="404040" w:themeFill="text1" w:themeFillTint="BF"/>
          </w:tcPr>
          <w:p w14:paraId="5B477821" w14:textId="379ED704" w:rsidR="00192468" w:rsidRPr="0001637C" w:rsidRDefault="00226574" w:rsidP="00014A44">
            <w:pPr>
              <w:jc w:val="center"/>
              <w:rPr>
                <w:b/>
                <w:color w:val="FFFFFF" w:themeColor="background1"/>
                <w:szCs w:val="18"/>
              </w:rPr>
            </w:pPr>
            <w:r>
              <w:rPr>
                <w:b/>
                <w:color w:val="FFFFFF" w:themeColor="background1"/>
                <w:szCs w:val="18"/>
              </w:rPr>
              <w:t>Outcome</w:t>
            </w:r>
          </w:p>
        </w:tc>
      </w:tr>
      <w:tr w:rsidR="00192468" w14:paraId="44DB644E" w14:textId="77777777" w:rsidTr="00226574">
        <w:trPr>
          <w:trHeight w:val="576"/>
        </w:trPr>
        <w:tc>
          <w:tcPr>
            <w:tcW w:w="3865" w:type="dxa"/>
            <w:vAlign w:val="center"/>
          </w:tcPr>
          <w:p w14:paraId="0C9720E3" w14:textId="0C699EEF" w:rsidR="00192468" w:rsidRDefault="00226574" w:rsidP="00226574">
            <w:pPr>
              <w:rPr>
                <w:szCs w:val="20"/>
              </w:rPr>
            </w:pPr>
            <w:r>
              <w:rPr>
                <w:szCs w:val="20"/>
              </w:rPr>
              <w:t>Baseline assessment of children</w:t>
            </w:r>
          </w:p>
        </w:tc>
        <w:tc>
          <w:tcPr>
            <w:tcW w:w="3150" w:type="dxa"/>
            <w:vAlign w:val="center"/>
          </w:tcPr>
          <w:p w14:paraId="1CD56581" w14:textId="77777777" w:rsidR="00192468" w:rsidRDefault="00192468" w:rsidP="00014A44">
            <w:pPr>
              <w:jc w:val="center"/>
              <w:rPr>
                <w:szCs w:val="20"/>
              </w:rPr>
            </w:pPr>
            <w:r>
              <w:rPr>
                <w:szCs w:val="20"/>
              </w:rPr>
              <w:t xml:space="preserve"> </w:t>
            </w:r>
          </w:p>
        </w:tc>
        <w:tc>
          <w:tcPr>
            <w:tcW w:w="3150" w:type="dxa"/>
          </w:tcPr>
          <w:p w14:paraId="41A3D2D1" w14:textId="77777777" w:rsidR="00192468" w:rsidRDefault="00192468" w:rsidP="00014A44">
            <w:pPr>
              <w:jc w:val="center"/>
              <w:rPr>
                <w:szCs w:val="20"/>
              </w:rPr>
            </w:pPr>
          </w:p>
        </w:tc>
      </w:tr>
      <w:tr w:rsidR="00192468" w14:paraId="15FD4ABE" w14:textId="77777777" w:rsidTr="00226574">
        <w:trPr>
          <w:trHeight w:val="576"/>
        </w:trPr>
        <w:tc>
          <w:tcPr>
            <w:tcW w:w="3865" w:type="dxa"/>
            <w:vAlign w:val="center"/>
          </w:tcPr>
          <w:p w14:paraId="2FA3F002" w14:textId="60DC002A" w:rsidR="00192468" w:rsidRDefault="00226574" w:rsidP="00226574">
            <w:pPr>
              <w:rPr>
                <w:szCs w:val="20"/>
              </w:rPr>
            </w:pPr>
            <w:r>
              <w:rPr>
                <w:szCs w:val="20"/>
              </w:rPr>
              <w:t>Percentage of children who have met developmental outcomes</w:t>
            </w:r>
          </w:p>
        </w:tc>
        <w:tc>
          <w:tcPr>
            <w:tcW w:w="3150" w:type="dxa"/>
            <w:vAlign w:val="center"/>
          </w:tcPr>
          <w:p w14:paraId="3F3B573E" w14:textId="77777777" w:rsidR="00192468" w:rsidRDefault="00192468" w:rsidP="00014A44">
            <w:pPr>
              <w:jc w:val="center"/>
              <w:rPr>
                <w:szCs w:val="20"/>
              </w:rPr>
            </w:pPr>
          </w:p>
        </w:tc>
        <w:tc>
          <w:tcPr>
            <w:tcW w:w="3150" w:type="dxa"/>
          </w:tcPr>
          <w:p w14:paraId="628EA92F" w14:textId="77777777" w:rsidR="00192468" w:rsidRDefault="00192468" w:rsidP="00014A44">
            <w:pPr>
              <w:jc w:val="center"/>
              <w:rPr>
                <w:szCs w:val="20"/>
              </w:rPr>
            </w:pPr>
          </w:p>
        </w:tc>
      </w:tr>
      <w:tr w:rsidR="00192468" w14:paraId="68040DCB" w14:textId="77777777" w:rsidTr="00226574">
        <w:trPr>
          <w:trHeight w:val="576"/>
        </w:trPr>
        <w:tc>
          <w:tcPr>
            <w:tcW w:w="3865" w:type="dxa"/>
            <w:vAlign w:val="center"/>
          </w:tcPr>
          <w:p w14:paraId="31290642" w14:textId="1A9870BA" w:rsidR="00192468" w:rsidRDefault="00EB4FB8" w:rsidP="00226574">
            <w:pPr>
              <w:rPr>
                <w:szCs w:val="20"/>
              </w:rPr>
            </w:pPr>
            <w:r>
              <w:rPr>
                <w:szCs w:val="20"/>
              </w:rPr>
              <w:t>Percentage of children who have not met developmental outcomes</w:t>
            </w:r>
          </w:p>
        </w:tc>
        <w:tc>
          <w:tcPr>
            <w:tcW w:w="3150" w:type="dxa"/>
            <w:vAlign w:val="center"/>
          </w:tcPr>
          <w:p w14:paraId="0DE1E467" w14:textId="77777777" w:rsidR="00192468" w:rsidRDefault="00192468" w:rsidP="00014A44">
            <w:pPr>
              <w:jc w:val="center"/>
              <w:rPr>
                <w:szCs w:val="20"/>
              </w:rPr>
            </w:pPr>
          </w:p>
        </w:tc>
        <w:tc>
          <w:tcPr>
            <w:tcW w:w="3150" w:type="dxa"/>
          </w:tcPr>
          <w:p w14:paraId="2E03EF67" w14:textId="77777777" w:rsidR="00192468" w:rsidRDefault="00192468" w:rsidP="00014A44">
            <w:pPr>
              <w:jc w:val="center"/>
              <w:rPr>
                <w:szCs w:val="20"/>
              </w:rPr>
            </w:pPr>
          </w:p>
        </w:tc>
      </w:tr>
      <w:tr w:rsidR="00192468" w14:paraId="0D0B905E" w14:textId="77777777" w:rsidTr="00226574">
        <w:trPr>
          <w:trHeight w:val="576"/>
        </w:trPr>
        <w:tc>
          <w:tcPr>
            <w:tcW w:w="3865" w:type="dxa"/>
            <w:vAlign w:val="center"/>
          </w:tcPr>
          <w:p w14:paraId="7E921A9B" w14:textId="0F18002F" w:rsidR="00192468" w:rsidRDefault="00EB4FB8" w:rsidP="00226574">
            <w:pPr>
              <w:rPr>
                <w:szCs w:val="20"/>
              </w:rPr>
            </w:pPr>
            <w:r>
              <w:rPr>
                <w:szCs w:val="20"/>
              </w:rPr>
              <w:t>Description of how children have met developmental outcomes</w:t>
            </w:r>
          </w:p>
        </w:tc>
        <w:tc>
          <w:tcPr>
            <w:tcW w:w="3150" w:type="dxa"/>
            <w:vAlign w:val="center"/>
          </w:tcPr>
          <w:p w14:paraId="4613A1CC" w14:textId="77777777" w:rsidR="00192468" w:rsidRDefault="00192468" w:rsidP="00014A44">
            <w:pPr>
              <w:jc w:val="center"/>
              <w:rPr>
                <w:szCs w:val="20"/>
              </w:rPr>
            </w:pPr>
          </w:p>
        </w:tc>
        <w:tc>
          <w:tcPr>
            <w:tcW w:w="3150" w:type="dxa"/>
          </w:tcPr>
          <w:p w14:paraId="7A32E1C1" w14:textId="77777777" w:rsidR="00192468" w:rsidRDefault="00192468" w:rsidP="00014A44">
            <w:pPr>
              <w:jc w:val="center"/>
              <w:rPr>
                <w:szCs w:val="20"/>
              </w:rPr>
            </w:pPr>
          </w:p>
        </w:tc>
      </w:tr>
      <w:tr w:rsidR="00EB4FB8" w14:paraId="57393FF5" w14:textId="77777777" w:rsidTr="00226574">
        <w:trPr>
          <w:trHeight w:val="576"/>
        </w:trPr>
        <w:tc>
          <w:tcPr>
            <w:tcW w:w="3865" w:type="dxa"/>
            <w:vAlign w:val="center"/>
          </w:tcPr>
          <w:p w14:paraId="73C9DC5F" w14:textId="046A5A20" w:rsidR="00EB4FB8" w:rsidRDefault="00EB4FB8" w:rsidP="00226574">
            <w:pPr>
              <w:rPr>
                <w:szCs w:val="20"/>
              </w:rPr>
            </w:pPr>
            <w:r>
              <w:rPr>
                <w:szCs w:val="20"/>
              </w:rPr>
              <w:t>Strategies on supporting children who have not met outcomes</w:t>
            </w:r>
          </w:p>
        </w:tc>
        <w:tc>
          <w:tcPr>
            <w:tcW w:w="3150" w:type="dxa"/>
            <w:vAlign w:val="center"/>
          </w:tcPr>
          <w:p w14:paraId="221810F7" w14:textId="77777777" w:rsidR="00EB4FB8" w:rsidRDefault="00EB4FB8" w:rsidP="00014A44">
            <w:pPr>
              <w:jc w:val="center"/>
              <w:rPr>
                <w:szCs w:val="20"/>
              </w:rPr>
            </w:pPr>
          </w:p>
        </w:tc>
        <w:tc>
          <w:tcPr>
            <w:tcW w:w="3150" w:type="dxa"/>
          </w:tcPr>
          <w:p w14:paraId="104F8F4D" w14:textId="77777777" w:rsidR="00EB4FB8" w:rsidRDefault="00EB4FB8" w:rsidP="00014A44">
            <w:pPr>
              <w:jc w:val="center"/>
              <w:rPr>
                <w:szCs w:val="20"/>
              </w:rPr>
            </w:pPr>
          </w:p>
        </w:tc>
      </w:tr>
      <w:tr w:rsidR="00EB4FB8" w14:paraId="17C2D256" w14:textId="77777777" w:rsidTr="00226574">
        <w:trPr>
          <w:trHeight w:val="576"/>
        </w:trPr>
        <w:tc>
          <w:tcPr>
            <w:tcW w:w="3865" w:type="dxa"/>
            <w:vAlign w:val="center"/>
          </w:tcPr>
          <w:p w14:paraId="263B675D" w14:textId="78946AC6" w:rsidR="00EB4FB8" w:rsidRDefault="00EB4FB8" w:rsidP="00226574">
            <w:pPr>
              <w:rPr>
                <w:szCs w:val="20"/>
              </w:rPr>
            </w:pPr>
            <w:r>
              <w:rPr>
                <w:szCs w:val="20"/>
              </w:rPr>
              <w:t>Additional facility activities that promote child progress and family support: staff &amp; quality assurance, family &amp; community engagement</w:t>
            </w:r>
          </w:p>
        </w:tc>
        <w:tc>
          <w:tcPr>
            <w:tcW w:w="3150" w:type="dxa"/>
            <w:vAlign w:val="center"/>
          </w:tcPr>
          <w:p w14:paraId="4FF9244A" w14:textId="77777777" w:rsidR="00EB4FB8" w:rsidRDefault="00EB4FB8" w:rsidP="00014A44">
            <w:pPr>
              <w:jc w:val="center"/>
              <w:rPr>
                <w:szCs w:val="20"/>
              </w:rPr>
            </w:pPr>
          </w:p>
        </w:tc>
        <w:tc>
          <w:tcPr>
            <w:tcW w:w="3150" w:type="dxa"/>
          </w:tcPr>
          <w:p w14:paraId="23F20BFE" w14:textId="77777777" w:rsidR="00EB4FB8" w:rsidRDefault="00EB4FB8" w:rsidP="00014A44">
            <w:pPr>
              <w:jc w:val="center"/>
              <w:rPr>
                <w:szCs w:val="20"/>
              </w:rPr>
            </w:pPr>
          </w:p>
        </w:tc>
      </w:tr>
    </w:tbl>
    <w:p w14:paraId="24342476" w14:textId="77777777" w:rsidR="00192468" w:rsidRPr="0055390A" w:rsidRDefault="00192468" w:rsidP="00514693"/>
    <w:p w14:paraId="3C2521A2" w14:textId="58714594" w:rsidR="00EC7B67" w:rsidRDefault="00EC7B67" w:rsidP="00EC7B67">
      <w:pPr>
        <w:rPr>
          <w:b/>
          <w:bCs/>
        </w:rPr>
      </w:pPr>
      <w:r>
        <w:rPr>
          <w:b/>
          <w:bCs/>
        </w:rPr>
        <w:lastRenderedPageBreak/>
        <w:t>Dissemination</w:t>
      </w:r>
    </w:p>
    <w:p w14:paraId="77881957" w14:textId="1B6A1B9E" w:rsidR="00EC7B67" w:rsidRDefault="00EC7B67" w:rsidP="00EC7B67">
      <w:r>
        <w:t xml:space="preserve">Provide details on how the evaluation results will be disseminated to major stakeholders and individuals interested in the project. </w:t>
      </w:r>
      <w:r w:rsidR="008D354A">
        <w:t xml:space="preserve">Information, requirements, and dissemination methods differ from stakeholder to stakeholder. Will information be posted on the internet? </w:t>
      </w:r>
      <w:r w:rsidR="00D45885">
        <w:t xml:space="preserve">How and when will demonstrations of the project be provided? Descriptions of the types of reports and other by-products developed during the project can also be made available. </w:t>
      </w:r>
    </w:p>
    <w:tbl>
      <w:tblPr>
        <w:tblpPr w:leftFromText="180" w:rightFromText="180" w:vertAnchor="text" w:horzAnchor="margin" w:tblpY="152"/>
        <w:tblW w:w="5436"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00" w:firstRow="0" w:lastRow="0" w:firstColumn="0" w:lastColumn="0" w:noHBand="0" w:noVBand="1"/>
      </w:tblPr>
      <w:tblGrid>
        <w:gridCol w:w="5575"/>
        <w:gridCol w:w="4590"/>
      </w:tblGrid>
      <w:tr w:rsidR="001A1FA5" w:rsidRPr="002A02D2" w14:paraId="46A180E1" w14:textId="77777777" w:rsidTr="001A1FA5">
        <w:trPr>
          <w:trHeight w:val="576"/>
          <w:tblHeader/>
        </w:trPr>
        <w:tc>
          <w:tcPr>
            <w:tcW w:w="5575" w:type="dxa"/>
            <w:shd w:val="clear" w:color="auto" w:fill="404040" w:themeFill="text1" w:themeFillTint="BF"/>
          </w:tcPr>
          <w:p w14:paraId="52DC3735" w14:textId="2F5D8D21" w:rsidR="001A1FA5" w:rsidRPr="0001637C" w:rsidRDefault="001A1FA5" w:rsidP="00014A44">
            <w:pPr>
              <w:jc w:val="center"/>
              <w:rPr>
                <w:b/>
                <w:color w:val="FFFFFF" w:themeColor="background1"/>
                <w:szCs w:val="18"/>
              </w:rPr>
            </w:pPr>
            <w:r>
              <w:rPr>
                <w:b/>
                <w:color w:val="FFFFFF" w:themeColor="background1"/>
                <w:szCs w:val="18"/>
              </w:rPr>
              <w:t>Marketing and Dissemination Activities</w:t>
            </w:r>
          </w:p>
        </w:tc>
        <w:tc>
          <w:tcPr>
            <w:tcW w:w="4590" w:type="dxa"/>
            <w:shd w:val="clear" w:color="auto" w:fill="404040" w:themeFill="text1" w:themeFillTint="BF"/>
          </w:tcPr>
          <w:p w14:paraId="653ED1A1" w14:textId="77777777" w:rsidR="001A1FA5" w:rsidRPr="0001637C" w:rsidRDefault="001A1FA5" w:rsidP="00014A44">
            <w:pPr>
              <w:jc w:val="center"/>
              <w:rPr>
                <w:b/>
                <w:color w:val="FFFFFF" w:themeColor="background1"/>
                <w:szCs w:val="18"/>
              </w:rPr>
            </w:pPr>
            <w:r>
              <w:rPr>
                <w:b/>
                <w:color w:val="FFFFFF" w:themeColor="background1"/>
                <w:szCs w:val="18"/>
              </w:rPr>
              <w:t>Goal</w:t>
            </w:r>
          </w:p>
        </w:tc>
      </w:tr>
      <w:tr w:rsidR="001A1FA5" w14:paraId="24DB7861" w14:textId="77777777" w:rsidTr="001A1FA5">
        <w:trPr>
          <w:trHeight w:val="576"/>
        </w:trPr>
        <w:tc>
          <w:tcPr>
            <w:tcW w:w="5575" w:type="dxa"/>
            <w:vAlign w:val="center"/>
          </w:tcPr>
          <w:p w14:paraId="3CDA194C" w14:textId="2907F624" w:rsidR="001A1FA5" w:rsidRDefault="001A1FA5" w:rsidP="00014A44">
            <w:pPr>
              <w:rPr>
                <w:szCs w:val="20"/>
              </w:rPr>
            </w:pPr>
          </w:p>
        </w:tc>
        <w:tc>
          <w:tcPr>
            <w:tcW w:w="4590" w:type="dxa"/>
            <w:vAlign w:val="center"/>
          </w:tcPr>
          <w:p w14:paraId="16093F1F" w14:textId="77777777" w:rsidR="001A1FA5" w:rsidRDefault="001A1FA5" w:rsidP="00014A44">
            <w:pPr>
              <w:jc w:val="center"/>
              <w:rPr>
                <w:szCs w:val="20"/>
              </w:rPr>
            </w:pPr>
            <w:r>
              <w:rPr>
                <w:szCs w:val="20"/>
              </w:rPr>
              <w:t xml:space="preserve"> </w:t>
            </w:r>
          </w:p>
        </w:tc>
      </w:tr>
      <w:tr w:rsidR="001A1FA5" w14:paraId="57DB2DE7" w14:textId="77777777" w:rsidTr="001A1FA5">
        <w:trPr>
          <w:trHeight w:val="576"/>
        </w:trPr>
        <w:tc>
          <w:tcPr>
            <w:tcW w:w="5575" w:type="dxa"/>
            <w:vAlign w:val="center"/>
          </w:tcPr>
          <w:p w14:paraId="12A5DB9C" w14:textId="317A94D3" w:rsidR="001A1FA5" w:rsidRDefault="001A1FA5" w:rsidP="00014A44">
            <w:pPr>
              <w:rPr>
                <w:szCs w:val="20"/>
              </w:rPr>
            </w:pPr>
          </w:p>
        </w:tc>
        <w:tc>
          <w:tcPr>
            <w:tcW w:w="4590" w:type="dxa"/>
            <w:vAlign w:val="center"/>
          </w:tcPr>
          <w:p w14:paraId="7FE6B640" w14:textId="77777777" w:rsidR="001A1FA5" w:rsidRDefault="001A1FA5" w:rsidP="00014A44">
            <w:pPr>
              <w:jc w:val="center"/>
              <w:rPr>
                <w:szCs w:val="20"/>
              </w:rPr>
            </w:pPr>
          </w:p>
        </w:tc>
      </w:tr>
      <w:tr w:rsidR="001A1FA5" w14:paraId="38F215B6" w14:textId="77777777" w:rsidTr="001A1FA5">
        <w:trPr>
          <w:trHeight w:val="576"/>
        </w:trPr>
        <w:tc>
          <w:tcPr>
            <w:tcW w:w="5575" w:type="dxa"/>
            <w:vAlign w:val="center"/>
          </w:tcPr>
          <w:p w14:paraId="0E7CDEEC" w14:textId="46AC4303" w:rsidR="001A1FA5" w:rsidRDefault="001A1FA5" w:rsidP="00014A44">
            <w:pPr>
              <w:rPr>
                <w:szCs w:val="20"/>
              </w:rPr>
            </w:pPr>
          </w:p>
        </w:tc>
        <w:tc>
          <w:tcPr>
            <w:tcW w:w="4590" w:type="dxa"/>
            <w:vAlign w:val="center"/>
          </w:tcPr>
          <w:p w14:paraId="6780BBB4" w14:textId="77777777" w:rsidR="001A1FA5" w:rsidRDefault="001A1FA5" w:rsidP="00014A44">
            <w:pPr>
              <w:jc w:val="center"/>
              <w:rPr>
                <w:szCs w:val="20"/>
              </w:rPr>
            </w:pPr>
          </w:p>
        </w:tc>
      </w:tr>
      <w:tr w:rsidR="001A1FA5" w14:paraId="6C2BD5C9" w14:textId="77777777" w:rsidTr="001A1FA5">
        <w:trPr>
          <w:trHeight w:val="576"/>
        </w:trPr>
        <w:tc>
          <w:tcPr>
            <w:tcW w:w="5575" w:type="dxa"/>
            <w:vAlign w:val="center"/>
          </w:tcPr>
          <w:p w14:paraId="3A37CBD2" w14:textId="59939431" w:rsidR="001A1FA5" w:rsidRDefault="001A1FA5" w:rsidP="00014A44">
            <w:pPr>
              <w:rPr>
                <w:szCs w:val="20"/>
              </w:rPr>
            </w:pPr>
          </w:p>
        </w:tc>
        <w:tc>
          <w:tcPr>
            <w:tcW w:w="4590" w:type="dxa"/>
            <w:vAlign w:val="center"/>
          </w:tcPr>
          <w:p w14:paraId="099315ED" w14:textId="77777777" w:rsidR="001A1FA5" w:rsidRDefault="001A1FA5" w:rsidP="00014A44">
            <w:pPr>
              <w:jc w:val="center"/>
              <w:rPr>
                <w:szCs w:val="20"/>
              </w:rPr>
            </w:pPr>
          </w:p>
        </w:tc>
      </w:tr>
      <w:tr w:rsidR="001A1FA5" w14:paraId="106F8E5B" w14:textId="77777777" w:rsidTr="001A1FA5">
        <w:trPr>
          <w:trHeight w:val="576"/>
        </w:trPr>
        <w:tc>
          <w:tcPr>
            <w:tcW w:w="5575" w:type="dxa"/>
            <w:vAlign w:val="center"/>
          </w:tcPr>
          <w:p w14:paraId="68B56638" w14:textId="0DA90E4B" w:rsidR="001A1FA5" w:rsidRDefault="001A1FA5" w:rsidP="00014A44">
            <w:pPr>
              <w:rPr>
                <w:szCs w:val="20"/>
              </w:rPr>
            </w:pPr>
          </w:p>
        </w:tc>
        <w:tc>
          <w:tcPr>
            <w:tcW w:w="4590" w:type="dxa"/>
            <w:vAlign w:val="center"/>
          </w:tcPr>
          <w:p w14:paraId="121F6942" w14:textId="77777777" w:rsidR="001A1FA5" w:rsidRDefault="001A1FA5" w:rsidP="00014A44">
            <w:pPr>
              <w:jc w:val="center"/>
              <w:rPr>
                <w:szCs w:val="20"/>
              </w:rPr>
            </w:pPr>
          </w:p>
        </w:tc>
      </w:tr>
      <w:tr w:rsidR="001A1FA5" w14:paraId="72A5E4C3" w14:textId="77777777" w:rsidTr="001A1FA5">
        <w:trPr>
          <w:trHeight w:val="576"/>
        </w:trPr>
        <w:tc>
          <w:tcPr>
            <w:tcW w:w="5575" w:type="dxa"/>
            <w:vAlign w:val="center"/>
          </w:tcPr>
          <w:p w14:paraId="22B4FF32" w14:textId="29961BB4" w:rsidR="001A1FA5" w:rsidRDefault="001A1FA5" w:rsidP="00014A44">
            <w:pPr>
              <w:rPr>
                <w:szCs w:val="20"/>
              </w:rPr>
            </w:pPr>
          </w:p>
        </w:tc>
        <w:tc>
          <w:tcPr>
            <w:tcW w:w="4590" w:type="dxa"/>
            <w:vAlign w:val="center"/>
          </w:tcPr>
          <w:p w14:paraId="14AED53E" w14:textId="77777777" w:rsidR="001A1FA5" w:rsidRDefault="001A1FA5" w:rsidP="00014A44">
            <w:pPr>
              <w:jc w:val="center"/>
              <w:rPr>
                <w:szCs w:val="20"/>
              </w:rPr>
            </w:pPr>
          </w:p>
        </w:tc>
      </w:tr>
    </w:tbl>
    <w:p w14:paraId="7E0FCB67" w14:textId="77777777" w:rsidR="001A1FA5" w:rsidRPr="00797259" w:rsidRDefault="001A1FA5" w:rsidP="001A1FA5">
      <w:pPr>
        <w:rPr>
          <w:i/>
          <w:iCs/>
        </w:rPr>
      </w:pPr>
      <w:r w:rsidRPr="00B9335A">
        <w:rPr>
          <w:i/>
          <w:iCs/>
        </w:rPr>
        <w:t xml:space="preserve">*Add more </w:t>
      </w:r>
      <w:r>
        <w:rPr>
          <w:i/>
          <w:iCs/>
        </w:rPr>
        <w:t>rows</w:t>
      </w:r>
      <w:r w:rsidRPr="00B9335A">
        <w:rPr>
          <w:i/>
          <w:iCs/>
        </w:rPr>
        <w:t xml:space="preserve"> </w:t>
      </w:r>
      <w:r>
        <w:rPr>
          <w:i/>
          <w:iCs/>
        </w:rPr>
        <w:t>if needed.</w:t>
      </w:r>
    </w:p>
    <w:p w14:paraId="331081D7" w14:textId="0D046406" w:rsidR="006C02AC" w:rsidRDefault="006C02AC">
      <w:pPr>
        <w:spacing w:before="0" w:after="160" w:line="259" w:lineRule="auto"/>
      </w:pPr>
      <w:r>
        <w:br w:type="page"/>
      </w:r>
    </w:p>
    <w:p w14:paraId="33FEDF30" w14:textId="77777777" w:rsidR="00D116CF" w:rsidRPr="00863924" w:rsidRDefault="00D116CF" w:rsidP="00D116CF">
      <w:pPr>
        <w:pStyle w:val="Heading1"/>
      </w:pPr>
      <w:bookmarkStart w:id="18" w:name="_Toc167203007"/>
      <w:r>
        <w:lastRenderedPageBreak/>
        <w:t>Reporting Requirements</w:t>
      </w:r>
      <w:bookmarkEnd w:id="18"/>
    </w:p>
    <w:p w14:paraId="53C51073" w14:textId="160A7DD5" w:rsidR="00D116CF" w:rsidRPr="000547B2" w:rsidRDefault="00D116CF" w:rsidP="00D116CF">
      <w:r>
        <w:t>Grant Recipients</w:t>
      </w:r>
      <w:r w:rsidRPr="000547B2">
        <w:t xml:space="preserve"> must comply with the following reporting requirements: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25"/>
        <w:gridCol w:w="7005"/>
      </w:tblGrid>
      <w:tr w:rsidR="00D116CF" w:rsidRPr="000547B2" w14:paraId="645810DD" w14:textId="77777777">
        <w:trPr>
          <w:trHeight w:val="300"/>
        </w:trPr>
        <w:tc>
          <w:tcPr>
            <w:tcW w:w="2325" w:type="dxa"/>
            <w:tcBorders>
              <w:top w:val="single" w:sz="6" w:space="0" w:color="7F7F7F"/>
              <w:left w:val="single" w:sz="6" w:space="0" w:color="7F7F7F"/>
              <w:bottom w:val="single" w:sz="6" w:space="0" w:color="7F7F7F"/>
              <w:right w:val="single" w:sz="6" w:space="0" w:color="7F7F7F"/>
            </w:tcBorders>
            <w:shd w:val="clear" w:color="auto" w:fill="404040"/>
            <w:hideMark/>
          </w:tcPr>
          <w:p w14:paraId="4A14E7B7" w14:textId="3EE335CC" w:rsidR="00D116CF" w:rsidRPr="0060613B" w:rsidRDefault="00D116CF" w:rsidP="0060613B">
            <w:pPr>
              <w:jc w:val="center"/>
              <w:rPr>
                <w:color w:val="FFFFFF" w:themeColor="background1"/>
              </w:rPr>
            </w:pPr>
            <w:r w:rsidRPr="0060613B">
              <w:rPr>
                <w:b/>
                <w:color w:val="FFFFFF" w:themeColor="background1"/>
              </w:rPr>
              <w:t>Date</w:t>
            </w:r>
          </w:p>
        </w:tc>
        <w:tc>
          <w:tcPr>
            <w:tcW w:w="7005" w:type="dxa"/>
            <w:tcBorders>
              <w:top w:val="single" w:sz="6" w:space="0" w:color="7F7F7F"/>
              <w:left w:val="single" w:sz="6" w:space="0" w:color="7F7F7F"/>
              <w:bottom w:val="single" w:sz="6" w:space="0" w:color="7F7F7F"/>
              <w:right w:val="single" w:sz="6" w:space="0" w:color="7F7F7F"/>
            </w:tcBorders>
            <w:shd w:val="clear" w:color="auto" w:fill="404040"/>
            <w:hideMark/>
          </w:tcPr>
          <w:p w14:paraId="1F0A2C74" w14:textId="1F0D313E" w:rsidR="00D116CF" w:rsidRPr="000547B2" w:rsidRDefault="00D116CF" w:rsidP="0060613B">
            <w:pPr>
              <w:jc w:val="center"/>
            </w:pPr>
            <w:r w:rsidRPr="0060613B">
              <w:rPr>
                <w:b/>
                <w:color w:val="FFFFFF" w:themeColor="background1"/>
              </w:rPr>
              <w:t xml:space="preserve">Reporting Requirements </w:t>
            </w:r>
            <w:r w:rsidRPr="0060613B">
              <w:rPr>
                <w:color w:val="FFFFFF" w:themeColor="background1"/>
              </w:rPr>
              <w:t>​</w:t>
            </w:r>
            <w:r w:rsidRPr="0060613B">
              <w:rPr>
                <w:b/>
                <w:color w:val="FFFFFF" w:themeColor="background1"/>
              </w:rPr>
              <w:t>for Each Year</w:t>
            </w:r>
          </w:p>
        </w:tc>
      </w:tr>
      <w:tr w:rsidR="00D116CF" w:rsidRPr="000547B2" w14:paraId="65E7E1A8" w14:textId="77777777">
        <w:trPr>
          <w:trHeight w:val="300"/>
        </w:trPr>
        <w:tc>
          <w:tcPr>
            <w:tcW w:w="2325" w:type="dxa"/>
            <w:tcBorders>
              <w:top w:val="single" w:sz="6" w:space="0" w:color="7F7F7F"/>
              <w:left w:val="single" w:sz="6" w:space="0" w:color="7F7F7F"/>
              <w:bottom w:val="single" w:sz="6" w:space="0" w:color="7F7F7F"/>
              <w:right w:val="single" w:sz="6" w:space="0" w:color="7F7F7F"/>
            </w:tcBorders>
            <w:shd w:val="clear" w:color="auto" w:fill="auto"/>
            <w:vAlign w:val="center"/>
            <w:hideMark/>
          </w:tcPr>
          <w:p w14:paraId="218BED5E" w14:textId="64ED2A4A" w:rsidR="00D116CF" w:rsidRPr="000547B2" w:rsidRDefault="00501A44" w:rsidP="000D030B">
            <w:pPr>
              <w:spacing w:before="0" w:after="0"/>
              <w:ind w:left="144"/>
            </w:pPr>
            <w:r>
              <w:t xml:space="preserve">Monthly / </w:t>
            </w:r>
            <w:r w:rsidR="00782529">
              <w:t>Quarterly</w:t>
            </w:r>
            <w:r w:rsidR="001210C6">
              <w:t>,</w:t>
            </w:r>
            <w:r w:rsidR="00D116CF" w:rsidRPr="000547B2">
              <w:t> </w:t>
            </w:r>
            <w:r w:rsidR="00782529">
              <w:t xml:space="preserve">based on the state </w:t>
            </w:r>
            <w:r w:rsidR="001210C6">
              <w:t>fiscal cycle</w:t>
            </w:r>
          </w:p>
        </w:tc>
        <w:tc>
          <w:tcPr>
            <w:tcW w:w="7005" w:type="dxa"/>
            <w:tcBorders>
              <w:top w:val="single" w:sz="6" w:space="0" w:color="7F7F7F"/>
              <w:left w:val="single" w:sz="6" w:space="0" w:color="7F7F7F"/>
              <w:bottom w:val="single" w:sz="6" w:space="0" w:color="7F7F7F"/>
              <w:right w:val="single" w:sz="6" w:space="0" w:color="7F7F7F"/>
            </w:tcBorders>
            <w:shd w:val="clear" w:color="auto" w:fill="auto"/>
            <w:vAlign w:val="center"/>
            <w:hideMark/>
          </w:tcPr>
          <w:p w14:paraId="101DE506" w14:textId="2D63562D" w:rsidR="00D116CF" w:rsidRPr="000547B2" w:rsidRDefault="00D116CF" w:rsidP="000D030B">
            <w:pPr>
              <w:spacing w:before="0" w:after="0"/>
              <w:ind w:left="144"/>
            </w:pPr>
            <w:r w:rsidRPr="000547B2">
              <w:rPr>
                <w:b/>
                <w:bCs/>
              </w:rPr>
              <w:t xml:space="preserve">Invoice </w:t>
            </w:r>
            <w:r w:rsidRPr="000547B2">
              <w:t>-</w:t>
            </w:r>
            <w:r w:rsidR="00782529">
              <w:t xml:space="preserve"> </w:t>
            </w:r>
            <w:r w:rsidRPr="000547B2">
              <w:t>an invoice pertaining to grant activity shall be submitted to the MSDE</w:t>
            </w:r>
            <w:r>
              <w:t xml:space="preserve"> Finance Team and</w:t>
            </w:r>
            <w:r w:rsidRPr="000547B2">
              <w:t xml:space="preserve"> Program Manager. The invoice</w:t>
            </w:r>
            <w:r>
              <w:t xml:space="preserve"> packet</w:t>
            </w:r>
            <w:r w:rsidRPr="000547B2">
              <w:t xml:space="preserve"> shall reflect expenditures from the previous </w:t>
            </w:r>
            <w:r w:rsidR="00782529">
              <w:t>quarter</w:t>
            </w:r>
            <w:r w:rsidRPr="000547B2">
              <w:t xml:space="preserve"> of activity</w:t>
            </w:r>
            <w:r>
              <w:t xml:space="preserve">, time/effort report, </w:t>
            </w:r>
            <w:r w:rsidRPr="000547B2">
              <w:t>and shall be submitted on or before fifteenth (15</w:t>
            </w:r>
            <w:r w:rsidRPr="000547B2">
              <w:rPr>
                <w:vertAlign w:val="superscript"/>
              </w:rPr>
              <w:t>th</w:t>
            </w:r>
            <w:r w:rsidRPr="000547B2">
              <w:t xml:space="preserve">) day of that month (or the next business day). </w:t>
            </w:r>
          </w:p>
        </w:tc>
      </w:tr>
      <w:tr w:rsidR="001E5330" w:rsidRPr="000547B2" w14:paraId="0F5916F7" w14:textId="77777777" w:rsidTr="00375566">
        <w:trPr>
          <w:trHeight w:val="2075"/>
        </w:trPr>
        <w:tc>
          <w:tcPr>
            <w:tcW w:w="2325" w:type="dxa"/>
            <w:tcBorders>
              <w:top w:val="single" w:sz="6" w:space="0" w:color="7F7F7F"/>
              <w:left w:val="single" w:sz="6" w:space="0" w:color="7F7F7F"/>
              <w:bottom w:val="single" w:sz="6" w:space="0" w:color="7F7F7F"/>
              <w:right w:val="single" w:sz="6" w:space="0" w:color="7F7F7F"/>
            </w:tcBorders>
            <w:shd w:val="clear" w:color="auto" w:fill="auto"/>
            <w:vAlign w:val="center"/>
          </w:tcPr>
          <w:p w14:paraId="67D2B521" w14:textId="77777777" w:rsidR="001E5330" w:rsidRDefault="001E5330" w:rsidP="000D030B">
            <w:pPr>
              <w:widowControl w:val="0"/>
              <w:spacing w:before="0" w:after="0"/>
              <w:jc w:val="center"/>
            </w:pPr>
            <w:r>
              <w:t xml:space="preserve">Monthly Program Survey </w:t>
            </w:r>
          </w:p>
          <w:p w14:paraId="197BA40F" w14:textId="77777777" w:rsidR="001E5330" w:rsidRDefault="001E5330" w:rsidP="000D030B">
            <w:pPr>
              <w:widowControl w:val="0"/>
              <w:spacing w:before="0" w:after="0"/>
              <w:jc w:val="center"/>
            </w:pPr>
            <w:r w:rsidRPr="00171847">
              <w:t>Last day of each month</w:t>
            </w:r>
          </w:p>
          <w:p w14:paraId="2B10A587" w14:textId="77777777" w:rsidR="001E5330" w:rsidRPr="000547B2" w:rsidRDefault="001E5330" w:rsidP="000D030B">
            <w:pPr>
              <w:spacing w:before="0" w:after="0"/>
              <w:ind w:left="144"/>
            </w:pPr>
          </w:p>
        </w:tc>
        <w:tc>
          <w:tcPr>
            <w:tcW w:w="7005" w:type="dxa"/>
            <w:tcBorders>
              <w:top w:val="single" w:sz="6" w:space="0" w:color="7F7F7F"/>
              <w:left w:val="single" w:sz="6" w:space="0" w:color="7F7F7F"/>
              <w:bottom w:val="single" w:sz="6" w:space="0" w:color="7F7F7F"/>
              <w:right w:val="single" w:sz="6" w:space="0" w:color="7F7F7F"/>
            </w:tcBorders>
            <w:shd w:val="clear" w:color="auto" w:fill="auto"/>
            <w:vAlign w:val="center"/>
          </w:tcPr>
          <w:p w14:paraId="38AAE67D" w14:textId="01E98193" w:rsidR="001E5330" w:rsidRPr="000D030B" w:rsidRDefault="000D030B" w:rsidP="000D030B">
            <w:pPr>
              <w:spacing w:before="0" w:after="0"/>
              <w:ind w:left="144"/>
            </w:pPr>
            <w:r w:rsidRPr="000D030B">
              <w:t xml:space="preserve">As described in </w:t>
            </w:r>
            <w:r>
              <w:t xml:space="preserve">the </w:t>
            </w:r>
            <w:r w:rsidRPr="000D030B">
              <w:t>FY 26 Therapeutic Childcare Services Grant Information Guide</w:t>
            </w:r>
          </w:p>
        </w:tc>
      </w:tr>
      <w:tr w:rsidR="00D116CF" w:rsidRPr="000547B2" w14:paraId="2FBA8EF0" w14:textId="77777777" w:rsidTr="00375566">
        <w:trPr>
          <w:trHeight w:val="2075"/>
        </w:trPr>
        <w:tc>
          <w:tcPr>
            <w:tcW w:w="2325" w:type="dxa"/>
            <w:tcBorders>
              <w:top w:val="single" w:sz="6" w:space="0" w:color="7F7F7F"/>
              <w:left w:val="single" w:sz="6" w:space="0" w:color="7F7F7F"/>
              <w:bottom w:val="single" w:sz="6" w:space="0" w:color="7F7F7F"/>
              <w:right w:val="single" w:sz="6" w:space="0" w:color="7F7F7F"/>
            </w:tcBorders>
            <w:shd w:val="clear" w:color="auto" w:fill="auto"/>
            <w:vAlign w:val="center"/>
            <w:hideMark/>
          </w:tcPr>
          <w:p w14:paraId="0BC8D901" w14:textId="4BEA6714" w:rsidR="00D116CF" w:rsidRPr="000547B2" w:rsidRDefault="00D116CF" w:rsidP="000D030B">
            <w:pPr>
              <w:spacing w:before="0" w:after="0"/>
              <w:ind w:left="144"/>
            </w:pPr>
            <w:r w:rsidRPr="000547B2">
              <w:t>Quarterly</w:t>
            </w:r>
            <w:r w:rsidR="000D030B">
              <w:t>,</w:t>
            </w:r>
            <w:r w:rsidRPr="000547B2">
              <w:t xml:space="preserve"> based on the state </w:t>
            </w:r>
            <w:r w:rsidR="000D030B">
              <w:t>fiscal cycle</w:t>
            </w:r>
            <w:r w:rsidRPr="000547B2">
              <w:t> </w:t>
            </w:r>
          </w:p>
          <w:p w14:paraId="3748C225" w14:textId="5A23425A" w:rsidR="00D116CF" w:rsidRPr="000547B2" w:rsidRDefault="00D116CF" w:rsidP="000D030B">
            <w:pPr>
              <w:spacing w:before="0" w:after="0"/>
            </w:pPr>
          </w:p>
        </w:tc>
        <w:tc>
          <w:tcPr>
            <w:tcW w:w="7005" w:type="dxa"/>
            <w:tcBorders>
              <w:top w:val="single" w:sz="6" w:space="0" w:color="7F7F7F"/>
              <w:left w:val="single" w:sz="6" w:space="0" w:color="7F7F7F"/>
              <w:bottom w:val="single" w:sz="6" w:space="0" w:color="7F7F7F"/>
              <w:right w:val="single" w:sz="6" w:space="0" w:color="7F7F7F"/>
            </w:tcBorders>
            <w:shd w:val="clear" w:color="auto" w:fill="auto"/>
            <w:vAlign w:val="center"/>
            <w:hideMark/>
          </w:tcPr>
          <w:p w14:paraId="09E4F5E9" w14:textId="7D71E4D5" w:rsidR="00D116CF" w:rsidRPr="000547B2" w:rsidRDefault="00D116CF" w:rsidP="000D030B">
            <w:pPr>
              <w:spacing w:before="0" w:after="0"/>
              <w:ind w:left="144"/>
            </w:pPr>
            <w:r w:rsidRPr="000547B2">
              <w:rPr>
                <w:b/>
                <w:bCs/>
              </w:rPr>
              <w:t xml:space="preserve">Interim Progress Report </w:t>
            </w:r>
            <w:r w:rsidRPr="000547B2">
              <w:t>- at quarterly intervals (MSDE C-1-25-C form shall be the cover document)</w:t>
            </w:r>
            <w:r w:rsidR="000D030B">
              <w:t>,</w:t>
            </w:r>
            <w:r w:rsidRPr="000547B2">
              <w:t xml:space="preserve"> providing information depicting a composite of </w:t>
            </w:r>
            <w:r>
              <w:t xml:space="preserve">all grant activities. </w:t>
            </w:r>
            <w:r w:rsidRPr="000547B2">
              <w:t xml:space="preserve">The report </w:t>
            </w:r>
            <w:proofErr w:type="gramStart"/>
            <w:r w:rsidRPr="000547B2">
              <w:t>shall</w:t>
            </w:r>
            <w:proofErr w:type="gramEnd"/>
            <w:r w:rsidRPr="000547B2">
              <w:t xml:space="preserve"> include all services and activities. </w:t>
            </w:r>
            <w:r>
              <w:t xml:space="preserve">The focus must be on measuring the outcomes of the data in addition to the output. While output measures progress and productivity, there needs to be a focus on the added value of the activities and tangible results of what was accomplished. Measuring the outcomes displays </w:t>
            </w:r>
            <w:r w:rsidR="000D030B">
              <w:t xml:space="preserve">the </w:t>
            </w:r>
            <w:r>
              <w:t xml:space="preserve">long-term impact of the services provided. </w:t>
            </w:r>
          </w:p>
        </w:tc>
      </w:tr>
      <w:tr w:rsidR="006538E8" w:rsidRPr="000547B2" w14:paraId="1E0586AC" w14:textId="77777777">
        <w:trPr>
          <w:trHeight w:val="300"/>
        </w:trPr>
        <w:tc>
          <w:tcPr>
            <w:tcW w:w="2325" w:type="dxa"/>
            <w:tcBorders>
              <w:top w:val="single" w:sz="6" w:space="0" w:color="7F7F7F"/>
              <w:left w:val="single" w:sz="6" w:space="0" w:color="7F7F7F"/>
              <w:bottom w:val="single" w:sz="6" w:space="0" w:color="7F7F7F"/>
              <w:right w:val="single" w:sz="6" w:space="0" w:color="7F7F7F"/>
            </w:tcBorders>
            <w:shd w:val="clear" w:color="auto" w:fill="auto"/>
            <w:vAlign w:val="center"/>
          </w:tcPr>
          <w:p w14:paraId="2017C95C" w14:textId="335CB0C4" w:rsidR="006538E8" w:rsidRPr="000547B2" w:rsidRDefault="006155E9" w:rsidP="000D030B">
            <w:pPr>
              <w:spacing w:before="0" w:after="0"/>
              <w:ind w:left="144"/>
            </w:pPr>
            <w:r>
              <w:t>Cost of Care Report on or before December 1, 202</w:t>
            </w:r>
            <w:r w:rsidR="00D508E2">
              <w:t>5</w:t>
            </w:r>
          </w:p>
        </w:tc>
        <w:tc>
          <w:tcPr>
            <w:tcW w:w="7005" w:type="dxa"/>
            <w:tcBorders>
              <w:top w:val="single" w:sz="6" w:space="0" w:color="7F7F7F"/>
              <w:left w:val="single" w:sz="6" w:space="0" w:color="7F7F7F"/>
              <w:bottom w:val="single" w:sz="6" w:space="0" w:color="7F7F7F"/>
              <w:right w:val="single" w:sz="6" w:space="0" w:color="7F7F7F"/>
            </w:tcBorders>
            <w:shd w:val="clear" w:color="auto" w:fill="auto"/>
            <w:vAlign w:val="center"/>
          </w:tcPr>
          <w:p w14:paraId="4B94942E" w14:textId="1D598838" w:rsidR="006538E8" w:rsidRPr="006155E9" w:rsidRDefault="006155E9" w:rsidP="000D030B">
            <w:pPr>
              <w:spacing w:before="0" w:after="0"/>
              <w:ind w:left="144"/>
            </w:pPr>
            <w:r>
              <w:rPr>
                <w:b/>
                <w:bCs/>
              </w:rPr>
              <w:t xml:space="preserve">Cost of Care Report </w:t>
            </w:r>
            <w:r w:rsidR="00E751D0">
              <w:rPr>
                <w:b/>
                <w:bCs/>
              </w:rPr>
              <w:t>–</w:t>
            </w:r>
            <w:r>
              <w:rPr>
                <w:b/>
                <w:bCs/>
              </w:rPr>
              <w:t xml:space="preserve"> </w:t>
            </w:r>
            <w:r w:rsidR="00E751D0">
              <w:t xml:space="preserve">Each grant recipient shall submit a financial report describing the cost of providing </w:t>
            </w:r>
            <w:proofErr w:type="gramStart"/>
            <w:r w:rsidR="009C5283">
              <w:t>child care</w:t>
            </w:r>
            <w:proofErr w:type="gramEnd"/>
            <w:r w:rsidR="009C5283">
              <w:t xml:space="preserve"> and required services to children with special needs. </w:t>
            </w:r>
            <w:r w:rsidR="00EF4D14">
              <w:t xml:space="preserve">Special needs include developmental delays, physical disabilities, or delays in social, emotional, or behavioral functioning. </w:t>
            </w:r>
            <w:r w:rsidR="009C5283">
              <w:t xml:space="preserve">This report should </w:t>
            </w:r>
            <w:r w:rsidR="00544D66">
              <w:t>identify</w:t>
            </w:r>
            <w:r w:rsidR="009C5283">
              <w:t xml:space="preserve"> all funding sources</w:t>
            </w:r>
            <w:r w:rsidR="00544D66">
              <w:t xml:space="preserve"> used to provide care and </w:t>
            </w:r>
            <w:proofErr w:type="gramStart"/>
            <w:r w:rsidR="00544D66">
              <w:t>services,</w:t>
            </w:r>
            <w:proofErr w:type="gramEnd"/>
            <w:r w:rsidR="00544D66">
              <w:t xml:space="preserve"> </w:t>
            </w:r>
            <w:r w:rsidR="00DD7745">
              <w:t>all children have documented health, developmental and/or behavioral delay,</w:t>
            </w:r>
            <w:r w:rsidR="00375566">
              <w:t xml:space="preserve"> and </w:t>
            </w:r>
            <w:r w:rsidR="008C1AAC">
              <w:t>accurate cost per child</w:t>
            </w:r>
            <w:r w:rsidR="00375566">
              <w:t xml:space="preserve">. </w:t>
            </w:r>
          </w:p>
        </w:tc>
      </w:tr>
      <w:tr w:rsidR="00D116CF" w:rsidRPr="000547B2" w14:paraId="09C594EB" w14:textId="77777777">
        <w:trPr>
          <w:trHeight w:val="300"/>
        </w:trPr>
        <w:tc>
          <w:tcPr>
            <w:tcW w:w="2325" w:type="dxa"/>
            <w:tcBorders>
              <w:top w:val="single" w:sz="6" w:space="0" w:color="7F7F7F"/>
              <w:left w:val="single" w:sz="6" w:space="0" w:color="7F7F7F"/>
              <w:bottom w:val="single" w:sz="6" w:space="0" w:color="7F7F7F"/>
              <w:right w:val="single" w:sz="6" w:space="0" w:color="7F7F7F"/>
            </w:tcBorders>
            <w:shd w:val="clear" w:color="auto" w:fill="auto"/>
            <w:vAlign w:val="center"/>
            <w:hideMark/>
          </w:tcPr>
          <w:p w14:paraId="230A55DF" w14:textId="505D737C" w:rsidR="00D116CF" w:rsidRDefault="00D116CF" w:rsidP="000D030B">
            <w:pPr>
              <w:spacing w:before="0" w:after="0"/>
              <w:ind w:left="144"/>
            </w:pPr>
            <w:r>
              <w:t>Semi-</w:t>
            </w:r>
            <w:r w:rsidRPr="000547B2">
              <w:t>Annual</w:t>
            </w:r>
            <w:r w:rsidR="00EE62D3">
              <w:t xml:space="preserve"> Program Data Report</w:t>
            </w:r>
            <w:r>
              <w:t xml:space="preserve"> on or before January 31, 202</w:t>
            </w:r>
            <w:r w:rsidR="00D508E2">
              <w:t>6</w:t>
            </w:r>
          </w:p>
          <w:p w14:paraId="43A91F01" w14:textId="0647DF37" w:rsidR="00D116CF" w:rsidRDefault="00D116CF" w:rsidP="000D030B">
            <w:pPr>
              <w:spacing w:before="0" w:after="0"/>
              <w:ind w:left="144"/>
            </w:pPr>
            <w:r>
              <w:t>Annual</w:t>
            </w:r>
            <w:r w:rsidR="00EE62D3">
              <w:t xml:space="preserve"> Program Data Report</w:t>
            </w:r>
            <w:r w:rsidRPr="000547B2">
              <w:br/>
              <w:t xml:space="preserve">on or before </w:t>
            </w:r>
            <w:r w:rsidR="00EE62D3" w:rsidRPr="00707E43">
              <w:rPr>
                <w:b/>
                <w:bCs/>
              </w:rPr>
              <w:t>July</w:t>
            </w:r>
            <w:r w:rsidRPr="00707E43">
              <w:rPr>
                <w:b/>
                <w:bCs/>
              </w:rPr>
              <w:t xml:space="preserve"> 31, 202</w:t>
            </w:r>
            <w:r w:rsidR="00D508E2" w:rsidRPr="00707E43">
              <w:rPr>
                <w:b/>
                <w:bCs/>
              </w:rPr>
              <w:t>6</w:t>
            </w:r>
          </w:p>
          <w:p w14:paraId="5E8D06D4" w14:textId="6D3A968B" w:rsidR="00EE62D3" w:rsidRPr="000547B2" w:rsidRDefault="00EE62D3" w:rsidP="000D030B">
            <w:pPr>
              <w:spacing w:before="0" w:after="0"/>
              <w:ind w:left="144"/>
            </w:pPr>
            <w:r>
              <w:t>Final Evaluation Report on or before August 31, 202</w:t>
            </w:r>
            <w:r w:rsidR="00D508E2">
              <w:t>6</w:t>
            </w:r>
          </w:p>
        </w:tc>
        <w:tc>
          <w:tcPr>
            <w:tcW w:w="7005" w:type="dxa"/>
            <w:tcBorders>
              <w:top w:val="single" w:sz="6" w:space="0" w:color="7F7F7F"/>
              <w:left w:val="single" w:sz="6" w:space="0" w:color="7F7F7F"/>
              <w:bottom w:val="single" w:sz="6" w:space="0" w:color="7F7F7F"/>
              <w:right w:val="single" w:sz="6" w:space="0" w:color="7F7F7F"/>
            </w:tcBorders>
            <w:shd w:val="clear" w:color="auto" w:fill="auto"/>
            <w:vAlign w:val="center"/>
            <w:hideMark/>
          </w:tcPr>
          <w:p w14:paraId="634BE368" w14:textId="3A614DF7" w:rsidR="00D116CF" w:rsidRPr="004E4DD8" w:rsidRDefault="00D116CF" w:rsidP="000D030B">
            <w:pPr>
              <w:spacing w:before="0" w:after="0"/>
              <w:ind w:left="144"/>
            </w:pPr>
            <w:r>
              <w:rPr>
                <w:b/>
                <w:bCs/>
              </w:rPr>
              <w:t>Semi-Annual</w:t>
            </w:r>
            <w:r w:rsidR="00EE62D3">
              <w:rPr>
                <w:b/>
                <w:bCs/>
              </w:rPr>
              <w:t xml:space="preserve"> Program Data</w:t>
            </w:r>
            <w:r>
              <w:rPr>
                <w:b/>
                <w:bCs/>
              </w:rPr>
              <w:t xml:space="preserve"> &amp; Annual</w:t>
            </w:r>
            <w:r w:rsidR="00EE62D3">
              <w:rPr>
                <w:b/>
                <w:bCs/>
              </w:rPr>
              <w:t xml:space="preserve"> Program Data</w:t>
            </w:r>
            <w:r>
              <w:rPr>
                <w:b/>
                <w:bCs/>
              </w:rPr>
              <w:t xml:space="preserve"> Report – </w:t>
            </w:r>
            <w:r>
              <w:t xml:space="preserve">Each grant recipient shall submit data and information regarding </w:t>
            </w:r>
            <w:r w:rsidR="00782529">
              <w:t>the identified measures</w:t>
            </w:r>
            <w:r>
              <w:t xml:space="preserve">. This report includes demographics, core services, and goals/outcomes. </w:t>
            </w:r>
          </w:p>
          <w:p w14:paraId="715FF84D" w14:textId="1D2F1734" w:rsidR="00D116CF" w:rsidRPr="000547B2" w:rsidRDefault="00D116CF" w:rsidP="000D030B">
            <w:pPr>
              <w:spacing w:before="0" w:after="0"/>
              <w:ind w:left="144"/>
            </w:pPr>
            <w:r w:rsidRPr="000547B2">
              <w:rPr>
                <w:b/>
                <w:bCs/>
              </w:rPr>
              <w:t>Final Evaluation Report</w:t>
            </w:r>
            <w:r w:rsidRPr="000547B2">
              <w:t xml:space="preserve">-Encompassing all funding cycles, within 60 days of the end of the grant period using the Results Based Accountability (RBA) framework to determine results for </w:t>
            </w:r>
            <w:r w:rsidR="00782529">
              <w:t xml:space="preserve">children and their </w:t>
            </w:r>
            <w:r w:rsidRPr="000547B2">
              <w:t>familie</w:t>
            </w:r>
            <w:r>
              <w:t>s.</w:t>
            </w:r>
          </w:p>
        </w:tc>
      </w:tr>
    </w:tbl>
    <w:p w14:paraId="7BEEA10F" w14:textId="34712687" w:rsidR="00D116CF" w:rsidRDefault="00D116CF" w:rsidP="00D116CF">
      <w:r w:rsidRPr="000547B2">
        <w:t xml:space="preserve">Notes: Any requests for amendments must be submitted at least 45 days before the grant period ends, and must be submitted using the C-125-B form found in the </w:t>
      </w:r>
      <w:hyperlink r:id="rId22" w:tgtFrame="_blank" w:history="1">
        <w:r w:rsidRPr="000547B2">
          <w:rPr>
            <w:rStyle w:val="Hyperlink"/>
          </w:rPr>
          <w:t>Grant Budget Forms Workbook</w:t>
        </w:r>
      </w:hyperlink>
      <w:r w:rsidRPr="000547B2">
        <w:t xml:space="preserve"> on the </w:t>
      </w:r>
      <w:hyperlink r:id="rId23" w:history="1">
        <w:r w:rsidRPr="00EA2B4E">
          <w:rPr>
            <w:rStyle w:val="Hyperlink"/>
          </w:rPr>
          <w:t>MSDE grants webpage</w:t>
        </w:r>
      </w:hyperlink>
      <w:r w:rsidRPr="000547B2">
        <w:t>. Final invoices must be submitted no later than 60 days after the grant period ends. </w:t>
      </w:r>
    </w:p>
    <w:p w14:paraId="5CAE2DC7" w14:textId="77777777" w:rsidR="001A1FA5" w:rsidRPr="000547B2" w:rsidRDefault="001A1FA5" w:rsidP="00D116CF"/>
    <w:p w14:paraId="3F9873E1" w14:textId="0C44358C" w:rsidR="00D116CF" w:rsidRPr="00863924" w:rsidRDefault="00D116CF" w:rsidP="00D116CF">
      <w:pPr>
        <w:pStyle w:val="Heading1"/>
      </w:pPr>
      <w:r>
        <w:lastRenderedPageBreak/>
        <w:t>Budget and Budget Narrative</w:t>
      </w:r>
    </w:p>
    <w:p w14:paraId="25B6C590" w14:textId="7A9775E7" w:rsidR="00C16C46" w:rsidRDefault="00C16C46" w:rsidP="00C16C46">
      <w:r>
        <w:t>The project’s budget should detail all related project expenses in a separate itemized budget. It should demonstrate the extent to which the budget is reasonable and cost-effective. All costs described in the project narrative should appear in the budget narrative and must have a corresponding entry in the itemized budget</w:t>
      </w:r>
      <w:r w:rsidR="00DF7FA9">
        <w:t xml:space="preserve">. </w:t>
      </w:r>
    </w:p>
    <w:p w14:paraId="44E0B8A4" w14:textId="1585674F" w:rsidR="00D035DD" w:rsidRPr="005C3C42" w:rsidRDefault="00883AF5" w:rsidP="00D32A33">
      <w:pPr>
        <w:rPr>
          <w:b/>
        </w:rPr>
      </w:pPr>
      <w:r w:rsidRPr="005C3C42">
        <w:rPr>
          <w:b/>
        </w:rPr>
        <w:t>Salaries and Wages (list separately for each position)</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00" w:firstRow="0" w:lastRow="0" w:firstColumn="0" w:lastColumn="0" w:noHBand="0" w:noVBand="1"/>
      </w:tblPr>
      <w:tblGrid>
        <w:gridCol w:w="2874"/>
        <w:gridCol w:w="1621"/>
        <w:gridCol w:w="1618"/>
        <w:gridCol w:w="1621"/>
        <w:gridCol w:w="1616"/>
      </w:tblGrid>
      <w:tr w:rsidR="00DF7FA9" w14:paraId="7125538D" w14:textId="77777777" w:rsidTr="00B71057">
        <w:trPr>
          <w:trHeight w:val="720"/>
          <w:tblHeader/>
        </w:trPr>
        <w:tc>
          <w:tcPr>
            <w:tcW w:w="1537" w:type="pct"/>
            <w:shd w:val="clear" w:color="auto" w:fill="404040" w:themeFill="text1" w:themeFillTint="BF"/>
            <w:vAlign w:val="center"/>
          </w:tcPr>
          <w:p w14:paraId="1B0B0087" w14:textId="7B60B2D3" w:rsidR="00DF7FA9" w:rsidRPr="002A02D2" w:rsidRDefault="00DF7FA9" w:rsidP="00B71057">
            <w:pPr>
              <w:jc w:val="center"/>
              <w:rPr>
                <w:b/>
                <w:color w:val="FFFFFF" w:themeColor="background1"/>
                <w:szCs w:val="20"/>
              </w:rPr>
            </w:pPr>
            <w:r>
              <w:rPr>
                <w:b/>
                <w:color w:val="FFFFFF" w:themeColor="background1"/>
                <w:szCs w:val="20"/>
              </w:rPr>
              <w:t>Personnel</w:t>
            </w:r>
            <w:r w:rsidR="00C52671">
              <w:rPr>
                <w:b/>
                <w:color w:val="FFFFFF" w:themeColor="background1"/>
                <w:szCs w:val="20"/>
              </w:rPr>
              <w:t xml:space="preserve"> / Position Title</w:t>
            </w:r>
          </w:p>
        </w:tc>
        <w:tc>
          <w:tcPr>
            <w:tcW w:w="867" w:type="pct"/>
            <w:shd w:val="clear" w:color="auto" w:fill="404040" w:themeFill="text1" w:themeFillTint="BF"/>
            <w:vAlign w:val="center"/>
          </w:tcPr>
          <w:p w14:paraId="371EF2AF" w14:textId="48AA6931" w:rsidR="00DF7FA9" w:rsidRPr="002A02D2" w:rsidRDefault="00B64559" w:rsidP="00B71057">
            <w:pPr>
              <w:jc w:val="center"/>
              <w:rPr>
                <w:b/>
                <w:color w:val="FFFFFF" w:themeColor="background1"/>
                <w:szCs w:val="20"/>
              </w:rPr>
            </w:pPr>
            <w:r>
              <w:rPr>
                <w:b/>
                <w:color w:val="FFFFFF" w:themeColor="background1"/>
                <w:szCs w:val="20"/>
              </w:rPr>
              <w:t>Calculation</w:t>
            </w:r>
          </w:p>
        </w:tc>
        <w:tc>
          <w:tcPr>
            <w:tcW w:w="865" w:type="pct"/>
            <w:shd w:val="clear" w:color="auto" w:fill="404040" w:themeFill="text1" w:themeFillTint="BF"/>
            <w:vAlign w:val="center"/>
          </w:tcPr>
          <w:p w14:paraId="441E956D" w14:textId="3E422822" w:rsidR="00DF7FA9" w:rsidRPr="002A02D2" w:rsidRDefault="00B64559" w:rsidP="00B71057">
            <w:pPr>
              <w:jc w:val="center"/>
              <w:rPr>
                <w:b/>
                <w:color w:val="FFFFFF" w:themeColor="background1"/>
                <w:szCs w:val="20"/>
              </w:rPr>
            </w:pPr>
            <w:r>
              <w:rPr>
                <w:b/>
                <w:color w:val="FFFFFF" w:themeColor="background1"/>
                <w:szCs w:val="20"/>
              </w:rPr>
              <w:t>Requested</w:t>
            </w:r>
          </w:p>
        </w:tc>
        <w:tc>
          <w:tcPr>
            <w:tcW w:w="867" w:type="pct"/>
            <w:shd w:val="clear" w:color="auto" w:fill="404040" w:themeFill="text1" w:themeFillTint="BF"/>
            <w:vAlign w:val="center"/>
          </w:tcPr>
          <w:p w14:paraId="64574845" w14:textId="34E36508" w:rsidR="00DF7FA9" w:rsidRPr="002A02D2" w:rsidRDefault="00B64559" w:rsidP="00B71057">
            <w:pPr>
              <w:jc w:val="center"/>
              <w:rPr>
                <w:b/>
                <w:color w:val="FFFFFF" w:themeColor="background1"/>
                <w:szCs w:val="20"/>
              </w:rPr>
            </w:pPr>
            <w:r>
              <w:rPr>
                <w:b/>
                <w:color w:val="FFFFFF" w:themeColor="background1"/>
                <w:szCs w:val="20"/>
              </w:rPr>
              <w:t>In-Kind</w:t>
            </w:r>
          </w:p>
        </w:tc>
        <w:tc>
          <w:tcPr>
            <w:tcW w:w="864" w:type="pct"/>
            <w:shd w:val="clear" w:color="auto" w:fill="404040" w:themeFill="text1" w:themeFillTint="BF"/>
            <w:vAlign w:val="center"/>
          </w:tcPr>
          <w:p w14:paraId="3950F074" w14:textId="63EF96C2" w:rsidR="00DF7FA9" w:rsidRPr="002A02D2" w:rsidRDefault="00DF7FA9" w:rsidP="00B71057">
            <w:pPr>
              <w:jc w:val="center"/>
              <w:rPr>
                <w:b/>
                <w:color w:val="FFFFFF" w:themeColor="background1"/>
                <w:szCs w:val="20"/>
              </w:rPr>
            </w:pPr>
            <w:r>
              <w:rPr>
                <w:b/>
                <w:color w:val="FFFFFF" w:themeColor="background1"/>
                <w:szCs w:val="20"/>
              </w:rPr>
              <w:t>Total</w:t>
            </w:r>
          </w:p>
        </w:tc>
      </w:tr>
      <w:tr w:rsidR="00DF7FA9" w14:paraId="05AE0CE1" w14:textId="77777777" w:rsidTr="00B71057">
        <w:trPr>
          <w:trHeight w:val="576"/>
        </w:trPr>
        <w:tc>
          <w:tcPr>
            <w:tcW w:w="1537" w:type="pct"/>
          </w:tcPr>
          <w:p w14:paraId="40033804" w14:textId="762F5188" w:rsidR="00DF7FA9" w:rsidRDefault="00DF7FA9" w:rsidP="00B71057">
            <w:pPr>
              <w:rPr>
                <w:szCs w:val="20"/>
              </w:rPr>
            </w:pPr>
          </w:p>
        </w:tc>
        <w:tc>
          <w:tcPr>
            <w:tcW w:w="867" w:type="pct"/>
          </w:tcPr>
          <w:p w14:paraId="58F74D66" w14:textId="72378041" w:rsidR="00DF7FA9" w:rsidRDefault="00DF7FA9" w:rsidP="00B71057">
            <w:pPr>
              <w:rPr>
                <w:szCs w:val="20"/>
              </w:rPr>
            </w:pPr>
          </w:p>
        </w:tc>
        <w:tc>
          <w:tcPr>
            <w:tcW w:w="865" w:type="pct"/>
          </w:tcPr>
          <w:p w14:paraId="78BD0B8A" w14:textId="77777777" w:rsidR="00DF7FA9" w:rsidRDefault="00DF7FA9" w:rsidP="00B71057">
            <w:pPr>
              <w:rPr>
                <w:szCs w:val="20"/>
              </w:rPr>
            </w:pPr>
          </w:p>
        </w:tc>
        <w:tc>
          <w:tcPr>
            <w:tcW w:w="867" w:type="pct"/>
          </w:tcPr>
          <w:p w14:paraId="0770B31C" w14:textId="77777777" w:rsidR="00DF7FA9" w:rsidRDefault="00DF7FA9" w:rsidP="00B71057">
            <w:pPr>
              <w:rPr>
                <w:szCs w:val="20"/>
              </w:rPr>
            </w:pPr>
          </w:p>
        </w:tc>
        <w:tc>
          <w:tcPr>
            <w:tcW w:w="864" w:type="pct"/>
          </w:tcPr>
          <w:p w14:paraId="22613153" w14:textId="5C3502E6" w:rsidR="00DF7FA9" w:rsidRDefault="00DF7FA9" w:rsidP="00B71057">
            <w:pPr>
              <w:rPr>
                <w:szCs w:val="20"/>
              </w:rPr>
            </w:pPr>
          </w:p>
        </w:tc>
      </w:tr>
      <w:tr w:rsidR="00DF7FA9" w14:paraId="0D1450E4" w14:textId="77777777" w:rsidTr="00B71057">
        <w:trPr>
          <w:trHeight w:val="576"/>
        </w:trPr>
        <w:tc>
          <w:tcPr>
            <w:tcW w:w="1537" w:type="pct"/>
          </w:tcPr>
          <w:p w14:paraId="55DAC86A" w14:textId="1057BF40" w:rsidR="00DF7FA9" w:rsidRDefault="00DF7FA9" w:rsidP="00B71057">
            <w:pPr>
              <w:rPr>
                <w:szCs w:val="20"/>
              </w:rPr>
            </w:pPr>
          </w:p>
        </w:tc>
        <w:tc>
          <w:tcPr>
            <w:tcW w:w="867" w:type="pct"/>
          </w:tcPr>
          <w:p w14:paraId="6D24174C" w14:textId="77777777" w:rsidR="00DF7FA9" w:rsidRDefault="00DF7FA9" w:rsidP="00B71057">
            <w:pPr>
              <w:rPr>
                <w:szCs w:val="20"/>
              </w:rPr>
            </w:pPr>
          </w:p>
        </w:tc>
        <w:tc>
          <w:tcPr>
            <w:tcW w:w="865" w:type="pct"/>
          </w:tcPr>
          <w:p w14:paraId="0AEF425F" w14:textId="77777777" w:rsidR="00DF7FA9" w:rsidRDefault="00DF7FA9" w:rsidP="00B71057">
            <w:pPr>
              <w:rPr>
                <w:szCs w:val="20"/>
              </w:rPr>
            </w:pPr>
          </w:p>
        </w:tc>
        <w:tc>
          <w:tcPr>
            <w:tcW w:w="867" w:type="pct"/>
          </w:tcPr>
          <w:p w14:paraId="17D1F228" w14:textId="77777777" w:rsidR="00DF7FA9" w:rsidRDefault="00DF7FA9" w:rsidP="00B71057">
            <w:pPr>
              <w:rPr>
                <w:szCs w:val="20"/>
              </w:rPr>
            </w:pPr>
          </w:p>
        </w:tc>
        <w:tc>
          <w:tcPr>
            <w:tcW w:w="864" w:type="pct"/>
          </w:tcPr>
          <w:p w14:paraId="1C9EA45D" w14:textId="1D48BFB5" w:rsidR="00DF7FA9" w:rsidRDefault="00DF7FA9" w:rsidP="00B71057">
            <w:pPr>
              <w:rPr>
                <w:szCs w:val="20"/>
              </w:rPr>
            </w:pPr>
          </w:p>
        </w:tc>
      </w:tr>
      <w:tr w:rsidR="00DF7FA9" w14:paraId="49B77BB2" w14:textId="77777777" w:rsidTr="00B71057">
        <w:trPr>
          <w:trHeight w:val="576"/>
        </w:trPr>
        <w:tc>
          <w:tcPr>
            <w:tcW w:w="1537" w:type="pct"/>
          </w:tcPr>
          <w:p w14:paraId="673D727B" w14:textId="1150C302" w:rsidR="00DF7FA9" w:rsidRDefault="00DF7FA9" w:rsidP="00B71057">
            <w:pPr>
              <w:rPr>
                <w:szCs w:val="20"/>
              </w:rPr>
            </w:pPr>
          </w:p>
        </w:tc>
        <w:tc>
          <w:tcPr>
            <w:tcW w:w="867" w:type="pct"/>
          </w:tcPr>
          <w:p w14:paraId="3D321A5A" w14:textId="77777777" w:rsidR="00DF7FA9" w:rsidRDefault="00DF7FA9" w:rsidP="00B71057">
            <w:pPr>
              <w:rPr>
                <w:szCs w:val="20"/>
              </w:rPr>
            </w:pPr>
          </w:p>
        </w:tc>
        <w:tc>
          <w:tcPr>
            <w:tcW w:w="865" w:type="pct"/>
          </w:tcPr>
          <w:p w14:paraId="5CF1779D" w14:textId="77777777" w:rsidR="00DF7FA9" w:rsidRDefault="00DF7FA9" w:rsidP="00B71057">
            <w:pPr>
              <w:rPr>
                <w:szCs w:val="20"/>
              </w:rPr>
            </w:pPr>
          </w:p>
        </w:tc>
        <w:tc>
          <w:tcPr>
            <w:tcW w:w="867" w:type="pct"/>
          </w:tcPr>
          <w:p w14:paraId="3686AD42" w14:textId="77777777" w:rsidR="00DF7FA9" w:rsidRDefault="00DF7FA9" w:rsidP="00B71057">
            <w:pPr>
              <w:rPr>
                <w:szCs w:val="20"/>
              </w:rPr>
            </w:pPr>
          </w:p>
        </w:tc>
        <w:tc>
          <w:tcPr>
            <w:tcW w:w="864" w:type="pct"/>
          </w:tcPr>
          <w:p w14:paraId="4629B953" w14:textId="7CB8E9E2" w:rsidR="00DF7FA9" w:rsidRDefault="00DF7FA9" w:rsidP="00B71057">
            <w:pPr>
              <w:rPr>
                <w:szCs w:val="20"/>
              </w:rPr>
            </w:pPr>
          </w:p>
        </w:tc>
      </w:tr>
      <w:tr w:rsidR="00DF7FA9" w14:paraId="2575D342" w14:textId="77777777" w:rsidTr="00B71057">
        <w:trPr>
          <w:trHeight w:val="576"/>
        </w:trPr>
        <w:tc>
          <w:tcPr>
            <w:tcW w:w="1537" w:type="pct"/>
          </w:tcPr>
          <w:p w14:paraId="221C2D1D" w14:textId="77777777" w:rsidR="00DF7FA9" w:rsidRDefault="00DF7FA9" w:rsidP="00B71057">
            <w:pPr>
              <w:rPr>
                <w:szCs w:val="20"/>
              </w:rPr>
            </w:pPr>
          </w:p>
        </w:tc>
        <w:tc>
          <w:tcPr>
            <w:tcW w:w="867" w:type="pct"/>
          </w:tcPr>
          <w:p w14:paraId="2DFB7340" w14:textId="77777777" w:rsidR="00DF7FA9" w:rsidRDefault="00DF7FA9" w:rsidP="00B71057">
            <w:pPr>
              <w:rPr>
                <w:szCs w:val="20"/>
              </w:rPr>
            </w:pPr>
          </w:p>
        </w:tc>
        <w:tc>
          <w:tcPr>
            <w:tcW w:w="865" w:type="pct"/>
          </w:tcPr>
          <w:p w14:paraId="22811D31" w14:textId="77777777" w:rsidR="00DF7FA9" w:rsidRDefault="00DF7FA9" w:rsidP="00B71057">
            <w:pPr>
              <w:rPr>
                <w:szCs w:val="20"/>
              </w:rPr>
            </w:pPr>
          </w:p>
        </w:tc>
        <w:tc>
          <w:tcPr>
            <w:tcW w:w="867" w:type="pct"/>
          </w:tcPr>
          <w:p w14:paraId="4E49AA74" w14:textId="77777777" w:rsidR="00DF7FA9" w:rsidRDefault="00DF7FA9" w:rsidP="00B71057">
            <w:pPr>
              <w:rPr>
                <w:szCs w:val="20"/>
              </w:rPr>
            </w:pPr>
          </w:p>
        </w:tc>
        <w:tc>
          <w:tcPr>
            <w:tcW w:w="864" w:type="pct"/>
          </w:tcPr>
          <w:p w14:paraId="7B1D132E" w14:textId="77777777" w:rsidR="00DF7FA9" w:rsidRDefault="00DF7FA9" w:rsidP="00B71057">
            <w:pPr>
              <w:rPr>
                <w:szCs w:val="20"/>
              </w:rPr>
            </w:pPr>
          </w:p>
        </w:tc>
      </w:tr>
      <w:tr w:rsidR="00DF7FA9" w14:paraId="602AD80D" w14:textId="77777777" w:rsidTr="00B71057">
        <w:trPr>
          <w:trHeight w:val="576"/>
        </w:trPr>
        <w:tc>
          <w:tcPr>
            <w:tcW w:w="1537" w:type="pct"/>
          </w:tcPr>
          <w:p w14:paraId="58EBE424" w14:textId="77777777" w:rsidR="00DF7FA9" w:rsidRDefault="00DF7FA9" w:rsidP="00B71057">
            <w:pPr>
              <w:rPr>
                <w:szCs w:val="20"/>
              </w:rPr>
            </w:pPr>
          </w:p>
        </w:tc>
        <w:tc>
          <w:tcPr>
            <w:tcW w:w="867" w:type="pct"/>
          </w:tcPr>
          <w:p w14:paraId="6C9C1038" w14:textId="77777777" w:rsidR="00DF7FA9" w:rsidRDefault="00DF7FA9" w:rsidP="00B71057">
            <w:pPr>
              <w:rPr>
                <w:szCs w:val="20"/>
              </w:rPr>
            </w:pPr>
          </w:p>
        </w:tc>
        <w:tc>
          <w:tcPr>
            <w:tcW w:w="865" w:type="pct"/>
          </w:tcPr>
          <w:p w14:paraId="3A2717B3" w14:textId="77777777" w:rsidR="00DF7FA9" w:rsidRDefault="00DF7FA9" w:rsidP="00B71057">
            <w:pPr>
              <w:rPr>
                <w:szCs w:val="20"/>
              </w:rPr>
            </w:pPr>
          </w:p>
        </w:tc>
        <w:tc>
          <w:tcPr>
            <w:tcW w:w="867" w:type="pct"/>
          </w:tcPr>
          <w:p w14:paraId="08C5027A" w14:textId="77777777" w:rsidR="00DF7FA9" w:rsidRDefault="00DF7FA9" w:rsidP="00B71057">
            <w:pPr>
              <w:rPr>
                <w:szCs w:val="20"/>
              </w:rPr>
            </w:pPr>
          </w:p>
        </w:tc>
        <w:tc>
          <w:tcPr>
            <w:tcW w:w="864" w:type="pct"/>
          </w:tcPr>
          <w:p w14:paraId="08FCAAA3" w14:textId="77777777" w:rsidR="00DF7FA9" w:rsidRDefault="00DF7FA9" w:rsidP="00B71057">
            <w:pPr>
              <w:rPr>
                <w:szCs w:val="20"/>
              </w:rPr>
            </w:pPr>
          </w:p>
        </w:tc>
      </w:tr>
      <w:tr w:rsidR="00DF7FA9" w14:paraId="2F6CEE9E" w14:textId="77777777" w:rsidTr="00B71057">
        <w:trPr>
          <w:trHeight w:val="576"/>
        </w:trPr>
        <w:tc>
          <w:tcPr>
            <w:tcW w:w="1537" w:type="pct"/>
          </w:tcPr>
          <w:p w14:paraId="51323987" w14:textId="77777777" w:rsidR="00DF7FA9" w:rsidRDefault="00DF7FA9" w:rsidP="00B71057">
            <w:pPr>
              <w:rPr>
                <w:szCs w:val="20"/>
              </w:rPr>
            </w:pPr>
          </w:p>
        </w:tc>
        <w:tc>
          <w:tcPr>
            <w:tcW w:w="867" w:type="pct"/>
          </w:tcPr>
          <w:p w14:paraId="0ED5D9FF" w14:textId="77777777" w:rsidR="00DF7FA9" w:rsidRDefault="00DF7FA9" w:rsidP="00B71057">
            <w:pPr>
              <w:rPr>
                <w:szCs w:val="20"/>
              </w:rPr>
            </w:pPr>
          </w:p>
        </w:tc>
        <w:tc>
          <w:tcPr>
            <w:tcW w:w="865" w:type="pct"/>
          </w:tcPr>
          <w:p w14:paraId="3D18B8F8" w14:textId="77777777" w:rsidR="00DF7FA9" w:rsidRDefault="00DF7FA9" w:rsidP="00B71057">
            <w:pPr>
              <w:rPr>
                <w:szCs w:val="20"/>
              </w:rPr>
            </w:pPr>
          </w:p>
        </w:tc>
        <w:tc>
          <w:tcPr>
            <w:tcW w:w="867" w:type="pct"/>
          </w:tcPr>
          <w:p w14:paraId="787CD7CF" w14:textId="77777777" w:rsidR="00DF7FA9" w:rsidRDefault="00DF7FA9" w:rsidP="00B71057">
            <w:pPr>
              <w:rPr>
                <w:szCs w:val="20"/>
              </w:rPr>
            </w:pPr>
          </w:p>
        </w:tc>
        <w:tc>
          <w:tcPr>
            <w:tcW w:w="864" w:type="pct"/>
          </w:tcPr>
          <w:p w14:paraId="6870189B" w14:textId="77777777" w:rsidR="00DF7FA9" w:rsidRDefault="00DF7FA9" w:rsidP="00B71057">
            <w:pPr>
              <w:rPr>
                <w:szCs w:val="20"/>
              </w:rPr>
            </w:pPr>
          </w:p>
        </w:tc>
      </w:tr>
      <w:tr w:rsidR="00DF7FA9" w14:paraId="14967490" w14:textId="77777777" w:rsidTr="00B71057">
        <w:trPr>
          <w:trHeight w:val="576"/>
        </w:trPr>
        <w:tc>
          <w:tcPr>
            <w:tcW w:w="1537" w:type="pct"/>
          </w:tcPr>
          <w:p w14:paraId="53930D28" w14:textId="77777777" w:rsidR="00DF7FA9" w:rsidRDefault="00DF7FA9" w:rsidP="00B71057">
            <w:pPr>
              <w:rPr>
                <w:szCs w:val="20"/>
              </w:rPr>
            </w:pPr>
          </w:p>
        </w:tc>
        <w:tc>
          <w:tcPr>
            <w:tcW w:w="867" w:type="pct"/>
          </w:tcPr>
          <w:p w14:paraId="4B6CAB38" w14:textId="77777777" w:rsidR="00DF7FA9" w:rsidRDefault="00DF7FA9" w:rsidP="00B71057">
            <w:pPr>
              <w:rPr>
                <w:szCs w:val="20"/>
              </w:rPr>
            </w:pPr>
          </w:p>
        </w:tc>
        <w:tc>
          <w:tcPr>
            <w:tcW w:w="865" w:type="pct"/>
          </w:tcPr>
          <w:p w14:paraId="22F16E91" w14:textId="77777777" w:rsidR="00DF7FA9" w:rsidRDefault="00DF7FA9" w:rsidP="00B71057">
            <w:pPr>
              <w:rPr>
                <w:szCs w:val="20"/>
              </w:rPr>
            </w:pPr>
          </w:p>
        </w:tc>
        <w:tc>
          <w:tcPr>
            <w:tcW w:w="867" w:type="pct"/>
            <w:tcBorders>
              <w:right w:val="single" w:sz="4" w:space="0" w:color="auto"/>
            </w:tcBorders>
          </w:tcPr>
          <w:p w14:paraId="232B87BF" w14:textId="77777777" w:rsidR="00DF7FA9" w:rsidRDefault="00DF7FA9" w:rsidP="00B71057">
            <w:pPr>
              <w:rPr>
                <w:szCs w:val="20"/>
              </w:rPr>
            </w:pPr>
          </w:p>
        </w:tc>
        <w:tc>
          <w:tcPr>
            <w:tcW w:w="864" w:type="pct"/>
            <w:tcBorders>
              <w:left w:val="single" w:sz="4" w:space="0" w:color="auto"/>
            </w:tcBorders>
          </w:tcPr>
          <w:p w14:paraId="58036069" w14:textId="77777777" w:rsidR="00DF7FA9" w:rsidRDefault="00DF7FA9" w:rsidP="00B71057">
            <w:pPr>
              <w:rPr>
                <w:szCs w:val="20"/>
              </w:rPr>
            </w:pPr>
          </w:p>
        </w:tc>
      </w:tr>
      <w:tr w:rsidR="00B64559" w14:paraId="0F534BC7" w14:textId="77777777" w:rsidTr="00B64559">
        <w:trPr>
          <w:trHeight w:val="576"/>
        </w:trPr>
        <w:tc>
          <w:tcPr>
            <w:tcW w:w="2404" w:type="pct"/>
            <w:gridSpan w:val="2"/>
            <w:vAlign w:val="center"/>
          </w:tcPr>
          <w:p w14:paraId="0690180D" w14:textId="19CFB70B" w:rsidR="00B64559" w:rsidRDefault="00B64559" w:rsidP="00B64559">
            <w:pPr>
              <w:jc w:val="right"/>
              <w:rPr>
                <w:szCs w:val="20"/>
              </w:rPr>
            </w:pPr>
            <w:r w:rsidRPr="00D035DD">
              <w:rPr>
                <w:b/>
                <w:bCs/>
                <w:sz w:val="16"/>
                <w:szCs w:val="16"/>
              </w:rPr>
              <w:t>TOTAL</w:t>
            </w:r>
            <w:r>
              <w:rPr>
                <w:b/>
                <w:bCs/>
                <w:sz w:val="16"/>
                <w:szCs w:val="16"/>
              </w:rPr>
              <w:t xml:space="preserve"> FOR SALARIES &amp; WAGES:</w:t>
            </w:r>
          </w:p>
        </w:tc>
        <w:tc>
          <w:tcPr>
            <w:tcW w:w="865" w:type="pct"/>
          </w:tcPr>
          <w:p w14:paraId="60F752CF" w14:textId="77777777" w:rsidR="00B64559" w:rsidRDefault="00B64559" w:rsidP="00B71057">
            <w:pPr>
              <w:rPr>
                <w:szCs w:val="20"/>
              </w:rPr>
            </w:pPr>
          </w:p>
        </w:tc>
        <w:tc>
          <w:tcPr>
            <w:tcW w:w="867" w:type="pct"/>
            <w:tcBorders>
              <w:right w:val="single" w:sz="4" w:space="0" w:color="auto"/>
            </w:tcBorders>
          </w:tcPr>
          <w:p w14:paraId="0B30AFDC" w14:textId="77777777" w:rsidR="00B64559" w:rsidRDefault="00B64559" w:rsidP="00B71057">
            <w:pPr>
              <w:rPr>
                <w:szCs w:val="20"/>
              </w:rPr>
            </w:pPr>
          </w:p>
        </w:tc>
        <w:tc>
          <w:tcPr>
            <w:tcW w:w="864" w:type="pct"/>
            <w:tcBorders>
              <w:left w:val="single" w:sz="4" w:space="0" w:color="auto"/>
            </w:tcBorders>
          </w:tcPr>
          <w:p w14:paraId="65D74A89" w14:textId="77777777" w:rsidR="00B64559" w:rsidRDefault="00B64559" w:rsidP="00B71057">
            <w:pPr>
              <w:rPr>
                <w:szCs w:val="20"/>
              </w:rPr>
            </w:pPr>
          </w:p>
        </w:tc>
      </w:tr>
    </w:tbl>
    <w:p w14:paraId="1779D1A1" w14:textId="77777777" w:rsidR="006C02AC" w:rsidRDefault="006C02AC">
      <w:pPr>
        <w:spacing w:before="0" w:after="160" w:line="259" w:lineRule="auto"/>
        <w:rPr>
          <w:b/>
          <w:szCs w:val="18"/>
        </w:rPr>
      </w:pPr>
      <w:r>
        <w:br w:type="page"/>
      </w:r>
    </w:p>
    <w:p w14:paraId="471AC53B" w14:textId="1D03023E" w:rsidR="00320DAA" w:rsidRDefault="00320DAA" w:rsidP="00DF7FA9">
      <w:pPr>
        <w:pStyle w:val="Heading3"/>
      </w:pPr>
      <w:r>
        <w:lastRenderedPageBreak/>
        <w:t>Contracted Services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00" w:firstRow="0" w:lastRow="0" w:firstColumn="0" w:lastColumn="0" w:noHBand="0" w:noVBand="1"/>
      </w:tblPr>
      <w:tblGrid>
        <w:gridCol w:w="2874"/>
        <w:gridCol w:w="1621"/>
        <w:gridCol w:w="1618"/>
        <w:gridCol w:w="1621"/>
        <w:gridCol w:w="1616"/>
      </w:tblGrid>
      <w:tr w:rsidR="00B64559" w14:paraId="1A4B630C" w14:textId="77777777" w:rsidTr="00014A44">
        <w:trPr>
          <w:trHeight w:val="720"/>
          <w:tblHeader/>
        </w:trPr>
        <w:tc>
          <w:tcPr>
            <w:tcW w:w="1537" w:type="pct"/>
            <w:shd w:val="clear" w:color="auto" w:fill="404040" w:themeFill="text1" w:themeFillTint="BF"/>
            <w:vAlign w:val="center"/>
          </w:tcPr>
          <w:p w14:paraId="7ED64E97" w14:textId="3CA1A1B1" w:rsidR="00B64559" w:rsidRPr="002A02D2" w:rsidRDefault="00B64559" w:rsidP="00014A44">
            <w:pPr>
              <w:jc w:val="center"/>
              <w:rPr>
                <w:b/>
                <w:color w:val="FFFFFF" w:themeColor="background1"/>
                <w:szCs w:val="20"/>
              </w:rPr>
            </w:pPr>
            <w:r>
              <w:rPr>
                <w:b/>
                <w:color w:val="FFFFFF" w:themeColor="background1"/>
                <w:szCs w:val="20"/>
              </w:rPr>
              <w:t>Services</w:t>
            </w:r>
          </w:p>
        </w:tc>
        <w:tc>
          <w:tcPr>
            <w:tcW w:w="867" w:type="pct"/>
            <w:shd w:val="clear" w:color="auto" w:fill="404040" w:themeFill="text1" w:themeFillTint="BF"/>
            <w:vAlign w:val="center"/>
          </w:tcPr>
          <w:p w14:paraId="7E91FBED" w14:textId="77777777" w:rsidR="00B64559" w:rsidRPr="002A02D2" w:rsidRDefault="00B64559" w:rsidP="00014A44">
            <w:pPr>
              <w:jc w:val="center"/>
              <w:rPr>
                <w:b/>
                <w:color w:val="FFFFFF" w:themeColor="background1"/>
                <w:szCs w:val="20"/>
              </w:rPr>
            </w:pPr>
            <w:r>
              <w:rPr>
                <w:b/>
                <w:color w:val="FFFFFF" w:themeColor="background1"/>
                <w:szCs w:val="20"/>
              </w:rPr>
              <w:t>Calculation</w:t>
            </w:r>
          </w:p>
        </w:tc>
        <w:tc>
          <w:tcPr>
            <w:tcW w:w="865" w:type="pct"/>
            <w:shd w:val="clear" w:color="auto" w:fill="404040" w:themeFill="text1" w:themeFillTint="BF"/>
            <w:vAlign w:val="center"/>
          </w:tcPr>
          <w:p w14:paraId="417AAF41" w14:textId="77777777" w:rsidR="00B64559" w:rsidRPr="002A02D2" w:rsidRDefault="00B64559" w:rsidP="00014A44">
            <w:pPr>
              <w:jc w:val="center"/>
              <w:rPr>
                <w:b/>
                <w:color w:val="FFFFFF" w:themeColor="background1"/>
                <w:szCs w:val="20"/>
              </w:rPr>
            </w:pPr>
            <w:r>
              <w:rPr>
                <w:b/>
                <w:color w:val="FFFFFF" w:themeColor="background1"/>
                <w:szCs w:val="20"/>
              </w:rPr>
              <w:t>Requested</w:t>
            </w:r>
          </w:p>
        </w:tc>
        <w:tc>
          <w:tcPr>
            <w:tcW w:w="867" w:type="pct"/>
            <w:shd w:val="clear" w:color="auto" w:fill="404040" w:themeFill="text1" w:themeFillTint="BF"/>
            <w:vAlign w:val="center"/>
          </w:tcPr>
          <w:p w14:paraId="1AA229B5" w14:textId="77777777" w:rsidR="00B64559" w:rsidRPr="002A02D2" w:rsidRDefault="00B64559" w:rsidP="00014A44">
            <w:pPr>
              <w:jc w:val="center"/>
              <w:rPr>
                <w:b/>
                <w:color w:val="FFFFFF" w:themeColor="background1"/>
                <w:szCs w:val="20"/>
              </w:rPr>
            </w:pPr>
            <w:r>
              <w:rPr>
                <w:b/>
                <w:color w:val="FFFFFF" w:themeColor="background1"/>
                <w:szCs w:val="20"/>
              </w:rPr>
              <w:t>In-Kind</w:t>
            </w:r>
          </w:p>
        </w:tc>
        <w:tc>
          <w:tcPr>
            <w:tcW w:w="864" w:type="pct"/>
            <w:shd w:val="clear" w:color="auto" w:fill="404040" w:themeFill="text1" w:themeFillTint="BF"/>
            <w:vAlign w:val="center"/>
          </w:tcPr>
          <w:p w14:paraId="5A26B71B" w14:textId="77777777" w:rsidR="00B64559" w:rsidRPr="002A02D2" w:rsidRDefault="00B64559" w:rsidP="00014A44">
            <w:pPr>
              <w:jc w:val="center"/>
              <w:rPr>
                <w:b/>
                <w:color w:val="FFFFFF" w:themeColor="background1"/>
                <w:szCs w:val="20"/>
              </w:rPr>
            </w:pPr>
            <w:r>
              <w:rPr>
                <w:b/>
                <w:color w:val="FFFFFF" w:themeColor="background1"/>
                <w:szCs w:val="20"/>
              </w:rPr>
              <w:t>Total</w:t>
            </w:r>
          </w:p>
        </w:tc>
      </w:tr>
      <w:tr w:rsidR="00B64559" w14:paraId="5C8C5D66" w14:textId="77777777" w:rsidTr="00014A44">
        <w:trPr>
          <w:trHeight w:val="576"/>
        </w:trPr>
        <w:tc>
          <w:tcPr>
            <w:tcW w:w="1537" w:type="pct"/>
          </w:tcPr>
          <w:p w14:paraId="59238DD6" w14:textId="77777777" w:rsidR="00B64559" w:rsidRDefault="00B64559" w:rsidP="00014A44">
            <w:pPr>
              <w:rPr>
                <w:szCs w:val="20"/>
              </w:rPr>
            </w:pPr>
          </w:p>
        </w:tc>
        <w:tc>
          <w:tcPr>
            <w:tcW w:w="867" w:type="pct"/>
          </w:tcPr>
          <w:p w14:paraId="440539B6" w14:textId="77777777" w:rsidR="00B64559" w:rsidRDefault="00B64559" w:rsidP="00014A44">
            <w:pPr>
              <w:rPr>
                <w:szCs w:val="20"/>
              </w:rPr>
            </w:pPr>
          </w:p>
        </w:tc>
        <w:tc>
          <w:tcPr>
            <w:tcW w:w="865" w:type="pct"/>
          </w:tcPr>
          <w:p w14:paraId="1783D555" w14:textId="77777777" w:rsidR="00B64559" w:rsidRDefault="00B64559" w:rsidP="00014A44">
            <w:pPr>
              <w:rPr>
                <w:szCs w:val="20"/>
              </w:rPr>
            </w:pPr>
          </w:p>
        </w:tc>
        <w:tc>
          <w:tcPr>
            <w:tcW w:w="867" w:type="pct"/>
          </w:tcPr>
          <w:p w14:paraId="379BEC08" w14:textId="77777777" w:rsidR="00B64559" w:rsidRDefault="00B64559" w:rsidP="00014A44">
            <w:pPr>
              <w:rPr>
                <w:szCs w:val="20"/>
              </w:rPr>
            </w:pPr>
          </w:p>
        </w:tc>
        <w:tc>
          <w:tcPr>
            <w:tcW w:w="864" w:type="pct"/>
          </w:tcPr>
          <w:p w14:paraId="73BAB3B0" w14:textId="77777777" w:rsidR="00B64559" w:rsidRDefault="00B64559" w:rsidP="00014A44">
            <w:pPr>
              <w:rPr>
                <w:szCs w:val="20"/>
              </w:rPr>
            </w:pPr>
          </w:p>
        </w:tc>
      </w:tr>
      <w:tr w:rsidR="00B64559" w14:paraId="56E70996" w14:textId="77777777" w:rsidTr="00014A44">
        <w:trPr>
          <w:trHeight w:val="576"/>
        </w:trPr>
        <w:tc>
          <w:tcPr>
            <w:tcW w:w="1537" w:type="pct"/>
          </w:tcPr>
          <w:p w14:paraId="0FE7F2A4" w14:textId="77777777" w:rsidR="00B64559" w:rsidRDefault="00B64559" w:rsidP="00014A44">
            <w:pPr>
              <w:rPr>
                <w:szCs w:val="20"/>
              </w:rPr>
            </w:pPr>
          </w:p>
        </w:tc>
        <w:tc>
          <w:tcPr>
            <w:tcW w:w="867" w:type="pct"/>
          </w:tcPr>
          <w:p w14:paraId="50543639" w14:textId="77777777" w:rsidR="00B64559" w:rsidRDefault="00B64559" w:rsidP="00014A44">
            <w:pPr>
              <w:rPr>
                <w:szCs w:val="20"/>
              </w:rPr>
            </w:pPr>
          </w:p>
        </w:tc>
        <w:tc>
          <w:tcPr>
            <w:tcW w:w="865" w:type="pct"/>
          </w:tcPr>
          <w:p w14:paraId="49B10ED6" w14:textId="77777777" w:rsidR="00B64559" w:rsidRDefault="00B64559" w:rsidP="00014A44">
            <w:pPr>
              <w:rPr>
                <w:szCs w:val="20"/>
              </w:rPr>
            </w:pPr>
          </w:p>
        </w:tc>
        <w:tc>
          <w:tcPr>
            <w:tcW w:w="867" w:type="pct"/>
          </w:tcPr>
          <w:p w14:paraId="2892F153" w14:textId="77777777" w:rsidR="00B64559" w:rsidRDefault="00B64559" w:rsidP="00014A44">
            <w:pPr>
              <w:rPr>
                <w:szCs w:val="20"/>
              </w:rPr>
            </w:pPr>
          </w:p>
        </w:tc>
        <w:tc>
          <w:tcPr>
            <w:tcW w:w="864" w:type="pct"/>
          </w:tcPr>
          <w:p w14:paraId="2840BEDE" w14:textId="77777777" w:rsidR="00B64559" w:rsidRDefault="00B64559" w:rsidP="00014A44">
            <w:pPr>
              <w:rPr>
                <w:szCs w:val="20"/>
              </w:rPr>
            </w:pPr>
          </w:p>
        </w:tc>
      </w:tr>
      <w:tr w:rsidR="00B64559" w14:paraId="73811126" w14:textId="77777777" w:rsidTr="00014A44">
        <w:trPr>
          <w:trHeight w:val="576"/>
        </w:trPr>
        <w:tc>
          <w:tcPr>
            <w:tcW w:w="1537" w:type="pct"/>
          </w:tcPr>
          <w:p w14:paraId="7867AF82" w14:textId="77777777" w:rsidR="00B64559" w:rsidRDefault="00B64559" w:rsidP="00014A44">
            <w:pPr>
              <w:rPr>
                <w:szCs w:val="20"/>
              </w:rPr>
            </w:pPr>
          </w:p>
        </w:tc>
        <w:tc>
          <w:tcPr>
            <w:tcW w:w="867" w:type="pct"/>
          </w:tcPr>
          <w:p w14:paraId="3CC4FD45" w14:textId="77777777" w:rsidR="00B64559" w:rsidRDefault="00B64559" w:rsidP="00014A44">
            <w:pPr>
              <w:rPr>
                <w:szCs w:val="20"/>
              </w:rPr>
            </w:pPr>
          </w:p>
        </w:tc>
        <w:tc>
          <w:tcPr>
            <w:tcW w:w="865" w:type="pct"/>
          </w:tcPr>
          <w:p w14:paraId="6C352165" w14:textId="77777777" w:rsidR="00B64559" w:rsidRDefault="00B64559" w:rsidP="00014A44">
            <w:pPr>
              <w:rPr>
                <w:szCs w:val="20"/>
              </w:rPr>
            </w:pPr>
          </w:p>
        </w:tc>
        <w:tc>
          <w:tcPr>
            <w:tcW w:w="867" w:type="pct"/>
          </w:tcPr>
          <w:p w14:paraId="4D4F1E05" w14:textId="77777777" w:rsidR="00B64559" w:rsidRDefault="00B64559" w:rsidP="00014A44">
            <w:pPr>
              <w:rPr>
                <w:szCs w:val="20"/>
              </w:rPr>
            </w:pPr>
          </w:p>
        </w:tc>
        <w:tc>
          <w:tcPr>
            <w:tcW w:w="864" w:type="pct"/>
          </w:tcPr>
          <w:p w14:paraId="6F3F893E" w14:textId="77777777" w:rsidR="00B64559" w:rsidRDefault="00B64559" w:rsidP="00014A44">
            <w:pPr>
              <w:rPr>
                <w:szCs w:val="20"/>
              </w:rPr>
            </w:pPr>
          </w:p>
        </w:tc>
      </w:tr>
      <w:tr w:rsidR="00B64559" w14:paraId="6DCE5186" w14:textId="77777777" w:rsidTr="00014A44">
        <w:trPr>
          <w:trHeight w:val="576"/>
        </w:trPr>
        <w:tc>
          <w:tcPr>
            <w:tcW w:w="1537" w:type="pct"/>
          </w:tcPr>
          <w:p w14:paraId="397BC1F0" w14:textId="77777777" w:rsidR="00B64559" w:rsidRDefault="00B64559" w:rsidP="00014A44">
            <w:pPr>
              <w:rPr>
                <w:szCs w:val="20"/>
              </w:rPr>
            </w:pPr>
          </w:p>
        </w:tc>
        <w:tc>
          <w:tcPr>
            <w:tcW w:w="867" w:type="pct"/>
          </w:tcPr>
          <w:p w14:paraId="5BCBD3A7" w14:textId="77777777" w:rsidR="00B64559" w:rsidRDefault="00B64559" w:rsidP="00014A44">
            <w:pPr>
              <w:rPr>
                <w:szCs w:val="20"/>
              </w:rPr>
            </w:pPr>
          </w:p>
        </w:tc>
        <w:tc>
          <w:tcPr>
            <w:tcW w:w="865" w:type="pct"/>
          </w:tcPr>
          <w:p w14:paraId="358381BD" w14:textId="77777777" w:rsidR="00B64559" w:rsidRDefault="00B64559" w:rsidP="00014A44">
            <w:pPr>
              <w:rPr>
                <w:szCs w:val="20"/>
              </w:rPr>
            </w:pPr>
          </w:p>
        </w:tc>
        <w:tc>
          <w:tcPr>
            <w:tcW w:w="867" w:type="pct"/>
          </w:tcPr>
          <w:p w14:paraId="111501DC" w14:textId="77777777" w:rsidR="00B64559" w:rsidRDefault="00B64559" w:rsidP="00014A44">
            <w:pPr>
              <w:rPr>
                <w:szCs w:val="20"/>
              </w:rPr>
            </w:pPr>
          </w:p>
        </w:tc>
        <w:tc>
          <w:tcPr>
            <w:tcW w:w="864" w:type="pct"/>
          </w:tcPr>
          <w:p w14:paraId="6DF5125C" w14:textId="77777777" w:rsidR="00B64559" w:rsidRDefault="00B64559" w:rsidP="00014A44">
            <w:pPr>
              <w:rPr>
                <w:szCs w:val="20"/>
              </w:rPr>
            </w:pPr>
          </w:p>
        </w:tc>
      </w:tr>
      <w:tr w:rsidR="00B64559" w14:paraId="53CD48D2" w14:textId="77777777" w:rsidTr="00014A44">
        <w:trPr>
          <w:trHeight w:val="576"/>
        </w:trPr>
        <w:tc>
          <w:tcPr>
            <w:tcW w:w="1537" w:type="pct"/>
          </w:tcPr>
          <w:p w14:paraId="1F1A767F" w14:textId="77777777" w:rsidR="00B64559" w:rsidRDefault="00B64559" w:rsidP="00014A44">
            <w:pPr>
              <w:rPr>
                <w:szCs w:val="20"/>
              </w:rPr>
            </w:pPr>
          </w:p>
        </w:tc>
        <w:tc>
          <w:tcPr>
            <w:tcW w:w="867" w:type="pct"/>
          </w:tcPr>
          <w:p w14:paraId="5540A081" w14:textId="77777777" w:rsidR="00B64559" w:rsidRDefault="00B64559" w:rsidP="00014A44">
            <w:pPr>
              <w:rPr>
                <w:szCs w:val="20"/>
              </w:rPr>
            </w:pPr>
          </w:p>
        </w:tc>
        <w:tc>
          <w:tcPr>
            <w:tcW w:w="865" w:type="pct"/>
          </w:tcPr>
          <w:p w14:paraId="2B5A61D0" w14:textId="77777777" w:rsidR="00B64559" w:rsidRDefault="00B64559" w:rsidP="00014A44">
            <w:pPr>
              <w:rPr>
                <w:szCs w:val="20"/>
              </w:rPr>
            </w:pPr>
          </w:p>
        </w:tc>
        <w:tc>
          <w:tcPr>
            <w:tcW w:w="867" w:type="pct"/>
          </w:tcPr>
          <w:p w14:paraId="45672016" w14:textId="77777777" w:rsidR="00B64559" w:rsidRDefault="00B64559" w:rsidP="00014A44">
            <w:pPr>
              <w:rPr>
                <w:szCs w:val="20"/>
              </w:rPr>
            </w:pPr>
          </w:p>
        </w:tc>
        <w:tc>
          <w:tcPr>
            <w:tcW w:w="864" w:type="pct"/>
          </w:tcPr>
          <w:p w14:paraId="2046B653" w14:textId="77777777" w:rsidR="00B64559" w:rsidRDefault="00B64559" w:rsidP="00014A44">
            <w:pPr>
              <w:rPr>
                <w:szCs w:val="20"/>
              </w:rPr>
            </w:pPr>
          </w:p>
        </w:tc>
      </w:tr>
      <w:tr w:rsidR="00B64559" w14:paraId="2C9E4FCC" w14:textId="77777777" w:rsidTr="00014A44">
        <w:trPr>
          <w:trHeight w:val="576"/>
        </w:trPr>
        <w:tc>
          <w:tcPr>
            <w:tcW w:w="1537" w:type="pct"/>
          </w:tcPr>
          <w:p w14:paraId="056F82C0" w14:textId="77777777" w:rsidR="00B64559" w:rsidRDefault="00B64559" w:rsidP="00014A44">
            <w:pPr>
              <w:rPr>
                <w:szCs w:val="20"/>
              </w:rPr>
            </w:pPr>
          </w:p>
        </w:tc>
        <w:tc>
          <w:tcPr>
            <w:tcW w:w="867" w:type="pct"/>
          </w:tcPr>
          <w:p w14:paraId="21F7A6CA" w14:textId="77777777" w:rsidR="00B64559" w:rsidRDefault="00B64559" w:rsidP="00014A44">
            <w:pPr>
              <w:rPr>
                <w:szCs w:val="20"/>
              </w:rPr>
            </w:pPr>
          </w:p>
        </w:tc>
        <w:tc>
          <w:tcPr>
            <w:tcW w:w="865" w:type="pct"/>
          </w:tcPr>
          <w:p w14:paraId="34C65F36" w14:textId="77777777" w:rsidR="00B64559" w:rsidRDefault="00B64559" w:rsidP="00014A44">
            <w:pPr>
              <w:rPr>
                <w:szCs w:val="20"/>
              </w:rPr>
            </w:pPr>
          </w:p>
        </w:tc>
        <w:tc>
          <w:tcPr>
            <w:tcW w:w="867" w:type="pct"/>
          </w:tcPr>
          <w:p w14:paraId="393F6D90" w14:textId="77777777" w:rsidR="00B64559" w:rsidRDefault="00B64559" w:rsidP="00014A44">
            <w:pPr>
              <w:rPr>
                <w:szCs w:val="20"/>
              </w:rPr>
            </w:pPr>
          </w:p>
        </w:tc>
        <w:tc>
          <w:tcPr>
            <w:tcW w:w="864" w:type="pct"/>
          </w:tcPr>
          <w:p w14:paraId="515B0A13" w14:textId="77777777" w:rsidR="00B64559" w:rsidRDefault="00B64559" w:rsidP="00014A44">
            <w:pPr>
              <w:rPr>
                <w:szCs w:val="20"/>
              </w:rPr>
            </w:pPr>
          </w:p>
        </w:tc>
      </w:tr>
      <w:tr w:rsidR="00B64559" w14:paraId="5F80249B" w14:textId="77777777" w:rsidTr="00014A44">
        <w:trPr>
          <w:trHeight w:val="576"/>
        </w:trPr>
        <w:tc>
          <w:tcPr>
            <w:tcW w:w="1537" w:type="pct"/>
          </w:tcPr>
          <w:p w14:paraId="5068173B" w14:textId="77777777" w:rsidR="00B64559" w:rsidRDefault="00B64559" w:rsidP="00014A44">
            <w:pPr>
              <w:rPr>
                <w:szCs w:val="20"/>
              </w:rPr>
            </w:pPr>
          </w:p>
        </w:tc>
        <w:tc>
          <w:tcPr>
            <w:tcW w:w="867" w:type="pct"/>
          </w:tcPr>
          <w:p w14:paraId="44500F45" w14:textId="77777777" w:rsidR="00B64559" w:rsidRDefault="00B64559" w:rsidP="00014A44">
            <w:pPr>
              <w:rPr>
                <w:szCs w:val="20"/>
              </w:rPr>
            </w:pPr>
          </w:p>
        </w:tc>
        <w:tc>
          <w:tcPr>
            <w:tcW w:w="865" w:type="pct"/>
          </w:tcPr>
          <w:p w14:paraId="4E66A5EE" w14:textId="77777777" w:rsidR="00B64559" w:rsidRDefault="00B64559" w:rsidP="00014A44">
            <w:pPr>
              <w:rPr>
                <w:szCs w:val="20"/>
              </w:rPr>
            </w:pPr>
          </w:p>
        </w:tc>
        <w:tc>
          <w:tcPr>
            <w:tcW w:w="867" w:type="pct"/>
            <w:tcBorders>
              <w:right w:val="single" w:sz="4" w:space="0" w:color="auto"/>
            </w:tcBorders>
          </w:tcPr>
          <w:p w14:paraId="52F86976" w14:textId="77777777" w:rsidR="00B64559" w:rsidRDefault="00B64559" w:rsidP="00014A44">
            <w:pPr>
              <w:rPr>
                <w:szCs w:val="20"/>
              </w:rPr>
            </w:pPr>
          </w:p>
        </w:tc>
        <w:tc>
          <w:tcPr>
            <w:tcW w:w="864" w:type="pct"/>
            <w:tcBorders>
              <w:left w:val="single" w:sz="4" w:space="0" w:color="auto"/>
            </w:tcBorders>
          </w:tcPr>
          <w:p w14:paraId="1EF2B115" w14:textId="77777777" w:rsidR="00B64559" w:rsidRDefault="00B64559" w:rsidP="00014A44">
            <w:pPr>
              <w:rPr>
                <w:szCs w:val="20"/>
              </w:rPr>
            </w:pPr>
          </w:p>
        </w:tc>
      </w:tr>
      <w:tr w:rsidR="00B64559" w14:paraId="7C57D5DE" w14:textId="77777777" w:rsidTr="00014A44">
        <w:trPr>
          <w:trHeight w:val="576"/>
        </w:trPr>
        <w:tc>
          <w:tcPr>
            <w:tcW w:w="2404" w:type="pct"/>
            <w:gridSpan w:val="2"/>
            <w:vAlign w:val="center"/>
          </w:tcPr>
          <w:p w14:paraId="52092E11" w14:textId="31AD3EF6" w:rsidR="00B64559" w:rsidRDefault="00B64559" w:rsidP="00014A44">
            <w:pPr>
              <w:jc w:val="right"/>
              <w:rPr>
                <w:szCs w:val="20"/>
              </w:rPr>
            </w:pPr>
            <w:r w:rsidRPr="00D035DD">
              <w:rPr>
                <w:b/>
                <w:bCs/>
                <w:sz w:val="16"/>
                <w:szCs w:val="16"/>
              </w:rPr>
              <w:t>TOTAL</w:t>
            </w:r>
            <w:r>
              <w:rPr>
                <w:b/>
                <w:bCs/>
                <w:sz w:val="16"/>
                <w:szCs w:val="16"/>
              </w:rPr>
              <w:t xml:space="preserve"> FOR CONTRACTED SERVICES:</w:t>
            </w:r>
          </w:p>
        </w:tc>
        <w:tc>
          <w:tcPr>
            <w:tcW w:w="865" w:type="pct"/>
          </w:tcPr>
          <w:p w14:paraId="45392143" w14:textId="77777777" w:rsidR="00B64559" w:rsidRDefault="00B64559" w:rsidP="00014A44">
            <w:pPr>
              <w:rPr>
                <w:szCs w:val="20"/>
              </w:rPr>
            </w:pPr>
          </w:p>
        </w:tc>
        <w:tc>
          <w:tcPr>
            <w:tcW w:w="867" w:type="pct"/>
            <w:tcBorders>
              <w:right w:val="single" w:sz="4" w:space="0" w:color="auto"/>
            </w:tcBorders>
          </w:tcPr>
          <w:p w14:paraId="3BBDCE13" w14:textId="77777777" w:rsidR="00B64559" w:rsidRDefault="00B64559" w:rsidP="00014A44">
            <w:pPr>
              <w:rPr>
                <w:szCs w:val="20"/>
              </w:rPr>
            </w:pPr>
          </w:p>
        </w:tc>
        <w:tc>
          <w:tcPr>
            <w:tcW w:w="864" w:type="pct"/>
            <w:tcBorders>
              <w:left w:val="single" w:sz="4" w:space="0" w:color="auto"/>
            </w:tcBorders>
          </w:tcPr>
          <w:p w14:paraId="7B97745C" w14:textId="77777777" w:rsidR="00B64559" w:rsidRDefault="00B64559" w:rsidP="00014A44">
            <w:pPr>
              <w:rPr>
                <w:szCs w:val="20"/>
              </w:rPr>
            </w:pPr>
          </w:p>
        </w:tc>
      </w:tr>
    </w:tbl>
    <w:p w14:paraId="64EE8AD0" w14:textId="245E1606" w:rsidR="004B1C40" w:rsidRDefault="004B1C40" w:rsidP="00DF7FA9">
      <w:pPr>
        <w:pStyle w:val="Heading3"/>
      </w:pPr>
      <w:r>
        <w:t>Supplies &amp; Materials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00" w:firstRow="0" w:lastRow="0" w:firstColumn="0" w:lastColumn="0" w:noHBand="0" w:noVBand="1"/>
      </w:tblPr>
      <w:tblGrid>
        <w:gridCol w:w="2874"/>
        <w:gridCol w:w="1621"/>
        <w:gridCol w:w="1619"/>
        <w:gridCol w:w="1618"/>
        <w:gridCol w:w="1618"/>
      </w:tblGrid>
      <w:tr w:rsidR="00E6057D" w14:paraId="3649EBBC" w14:textId="5FF0DE5F" w:rsidTr="00E6057D">
        <w:trPr>
          <w:trHeight w:val="720"/>
          <w:tblHeader/>
        </w:trPr>
        <w:tc>
          <w:tcPr>
            <w:tcW w:w="1537" w:type="pct"/>
            <w:shd w:val="clear" w:color="auto" w:fill="404040" w:themeFill="text1" w:themeFillTint="BF"/>
            <w:vAlign w:val="center"/>
          </w:tcPr>
          <w:p w14:paraId="120F0F47" w14:textId="339F38FD" w:rsidR="00E6057D" w:rsidRPr="002A02D2" w:rsidRDefault="00E6057D" w:rsidP="00E6057D">
            <w:pPr>
              <w:jc w:val="center"/>
              <w:rPr>
                <w:b/>
                <w:color w:val="FFFFFF" w:themeColor="background1"/>
                <w:szCs w:val="20"/>
              </w:rPr>
            </w:pPr>
            <w:r>
              <w:rPr>
                <w:b/>
                <w:color w:val="FFFFFF" w:themeColor="background1"/>
                <w:szCs w:val="20"/>
              </w:rPr>
              <w:t>Line Item</w:t>
            </w:r>
          </w:p>
        </w:tc>
        <w:tc>
          <w:tcPr>
            <w:tcW w:w="867" w:type="pct"/>
            <w:shd w:val="clear" w:color="auto" w:fill="404040" w:themeFill="text1" w:themeFillTint="BF"/>
            <w:vAlign w:val="center"/>
          </w:tcPr>
          <w:p w14:paraId="68CE6ECD" w14:textId="59EF848C" w:rsidR="00E6057D" w:rsidRPr="002A02D2" w:rsidRDefault="00E6057D" w:rsidP="00E6057D">
            <w:pPr>
              <w:jc w:val="center"/>
              <w:rPr>
                <w:b/>
                <w:color w:val="FFFFFF" w:themeColor="background1"/>
                <w:szCs w:val="20"/>
              </w:rPr>
            </w:pPr>
            <w:r>
              <w:rPr>
                <w:b/>
                <w:color w:val="FFFFFF" w:themeColor="background1"/>
                <w:szCs w:val="20"/>
              </w:rPr>
              <w:t>Calculation</w:t>
            </w:r>
          </w:p>
        </w:tc>
        <w:tc>
          <w:tcPr>
            <w:tcW w:w="866" w:type="pct"/>
            <w:shd w:val="clear" w:color="auto" w:fill="404040" w:themeFill="text1" w:themeFillTint="BF"/>
            <w:vAlign w:val="center"/>
          </w:tcPr>
          <w:p w14:paraId="527DA66F" w14:textId="6651572E" w:rsidR="00E6057D" w:rsidRPr="002A02D2" w:rsidRDefault="00E6057D" w:rsidP="00E6057D">
            <w:pPr>
              <w:jc w:val="center"/>
              <w:rPr>
                <w:b/>
                <w:color w:val="FFFFFF" w:themeColor="background1"/>
                <w:szCs w:val="20"/>
              </w:rPr>
            </w:pPr>
            <w:r>
              <w:rPr>
                <w:b/>
                <w:color w:val="FFFFFF" w:themeColor="background1"/>
                <w:szCs w:val="20"/>
              </w:rPr>
              <w:t>Requested</w:t>
            </w:r>
          </w:p>
        </w:tc>
        <w:tc>
          <w:tcPr>
            <w:tcW w:w="865" w:type="pct"/>
            <w:shd w:val="clear" w:color="auto" w:fill="404040" w:themeFill="text1" w:themeFillTint="BF"/>
            <w:vAlign w:val="center"/>
          </w:tcPr>
          <w:p w14:paraId="3966C2BF" w14:textId="02155FFF" w:rsidR="00E6057D" w:rsidRPr="002A02D2" w:rsidRDefault="00E6057D" w:rsidP="00E6057D">
            <w:pPr>
              <w:jc w:val="center"/>
              <w:rPr>
                <w:b/>
                <w:color w:val="FFFFFF" w:themeColor="background1"/>
                <w:szCs w:val="20"/>
              </w:rPr>
            </w:pPr>
            <w:r>
              <w:rPr>
                <w:b/>
                <w:color w:val="FFFFFF" w:themeColor="background1"/>
                <w:szCs w:val="20"/>
              </w:rPr>
              <w:t>In-Kind</w:t>
            </w:r>
          </w:p>
        </w:tc>
        <w:tc>
          <w:tcPr>
            <w:tcW w:w="865" w:type="pct"/>
            <w:shd w:val="clear" w:color="auto" w:fill="404040" w:themeFill="text1" w:themeFillTint="BF"/>
            <w:vAlign w:val="center"/>
          </w:tcPr>
          <w:p w14:paraId="368FD24E" w14:textId="47B14DD4" w:rsidR="00E6057D" w:rsidRDefault="00E6057D" w:rsidP="00E6057D">
            <w:pPr>
              <w:jc w:val="center"/>
              <w:rPr>
                <w:b/>
                <w:color w:val="FFFFFF" w:themeColor="background1"/>
                <w:szCs w:val="20"/>
              </w:rPr>
            </w:pPr>
            <w:r>
              <w:rPr>
                <w:b/>
                <w:color w:val="FFFFFF" w:themeColor="background1"/>
                <w:szCs w:val="20"/>
              </w:rPr>
              <w:t>Total</w:t>
            </w:r>
          </w:p>
        </w:tc>
      </w:tr>
      <w:tr w:rsidR="00E6057D" w14:paraId="0FB1D978" w14:textId="6EA804C4" w:rsidTr="00E6057D">
        <w:trPr>
          <w:trHeight w:val="576"/>
        </w:trPr>
        <w:tc>
          <w:tcPr>
            <w:tcW w:w="1537" w:type="pct"/>
          </w:tcPr>
          <w:p w14:paraId="4CE556AD" w14:textId="77777777" w:rsidR="00E6057D" w:rsidRDefault="00E6057D">
            <w:pPr>
              <w:rPr>
                <w:szCs w:val="20"/>
              </w:rPr>
            </w:pPr>
          </w:p>
        </w:tc>
        <w:tc>
          <w:tcPr>
            <w:tcW w:w="867" w:type="pct"/>
          </w:tcPr>
          <w:p w14:paraId="12A2F776" w14:textId="77777777" w:rsidR="00E6057D" w:rsidRDefault="00E6057D">
            <w:pPr>
              <w:rPr>
                <w:szCs w:val="20"/>
              </w:rPr>
            </w:pPr>
          </w:p>
        </w:tc>
        <w:tc>
          <w:tcPr>
            <w:tcW w:w="866" w:type="pct"/>
          </w:tcPr>
          <w:p w14:paraId="10FC1627" w14:textId="77777777" w:rsidR="00E6057D" w:rsidRDefault="00E6057D">
            <w:pPr>
              <w:rPr>
                <w:szCs w:val="20"/>
              </w:rPr>
            </w:pPr>
          </w:p>
        </w:tc>
        <w:tc>
          <w:tcPr>
            <w:tcW w:w="865" w:type="pct"/>
          </w:tcPr>
          <w:p w14:paraId="31EA970F" w14:textId="77777777" w:rsidR="00E6057D" w:rsidRDefault="00E6057D">
            <w:pPr>
              <w:rPr>
                <w:szCs w:val="20"/>
              </w:rPr>
            </w:pPr>
          </w:p>
        </w:tc>
        <w:tc>
          <w:tcPr>
            <w:tcW w:w="865" w:type="pct"/>
          </w:tcPr>
          <w:p w14:paraId="3ECBC94A" w14:textId="77777777" w:rsidR="00E6057D" w:rsidRDefault="00E6057D">
            <w:pPr>
              <w:rPr>
                <w:szCs w:val="20"/>
              </w:rPr>
            </w:pPr>
          </w:p>
        </w:tc>
      </w:tr>
      <w:tr w:rsidR="00E6057D" w14:paraId="0E1D4C2E" w14:textId="2ECB5142" w:rsidTr="00E6057D">
        <w:trPr>
          <w:trHeight w:val="576"/>
        </w:trPr>
        <w:tc>
          <w:tcPr>
            <w:tcW w:w="1537" w:type="pct"/>
          </w:tcPr>
          <w:p w14:paraId="34F07ADB" w14:textId="77777777" w:rsidR="00E6057D" w:rsidRDefault="00E6057D">
            <w:pPr>
              <w:rPr>
                <w:szCs w:val="20"/>
              </w:rPr>
            </w:pPr>
          </w:p>
        </w:tc>
        <w:tc>
          <w:tcPr>
            <w:tcW w:w="867" w:type="pct"/>
          </w:tcPr>
          <w:p w14:paraId="5FC6A874" w14:textId="77777777" w:rsidR="00E6057D" w:rsidRDefault="00E6057D">
            <w:pPr>
              <w:rPr>
                <w:szCs w:val="20"/>
              </w:rPr>
            </w:pPr>
          </w:p>
        </w:tc>
        <w:tc>
          <w:tcPr>
            <w:tcW w:w="866" w:type="pct"/>
          </w:tcPr>
          <w:p w14:paraId="63395702" w14:textId="77777777" w:rsidR="00E6057D" w:rsidRDefault="00E6057D">
            <w:pPr>
              <w:rPr>
                <w:szCs w:val="20"/>
              </w:rPr>
            </w:pPr>
          </w:p>
        </w:tc>
        <w:tc>
          <w:tcPr>
            <w:tcW w:w="865" w:type="pct"/>
          </w:tcPr>
          <w:p w14:paraId="29CBE502" w14:textId="77777777" w:rsidR="00E6057D" w:rsidRDefault="00E6057D">
            <w:pPr>
              <w:rPr>
                <w:szCs w:val="20"/>
              </w:rPr>
            </w:pPr>
          </w:p>
        </w:tc>
        <w:tc>
          <w:tcPr>
            <w:tcW w:w="865" w:type="pct"/>
          </w:tcPr>
          <w:p w14:paraId="48F92BCA" w14:textId="77777777" w:rsidR="00E6057D" w:rsidRDefault="00E6057D">
            <w:pPr>
              <w:rPr>
                <w:szCs w:val="20"/>
              </w:rPr>
            </w:pPr>
          </w:p>
        </w:tc>
      </w:tr>
      <w:tr w:rsidR="00E6057D" w14:paraId="599A8FA0" w14:textId="2DA16C52" w:rsidTr="00E6057D">
        <w:trPr>
          <w:trHeight w:val="576"/>
        </w:trPr>
        <w:tc>
          <w:tcPr>
            <w:tcW w:w="1537" w:type="pct"/>
          </w:tcPr>
          <w:p w14:paraId="046EBB45" w14:textId="77777777" w:rsidR="00E6057D" w:rsidRDefault="00E6057D">
            <w:pPr>
              <w:rPr>
                <w:szCs w:val="20"/>
              </w:rPr>
            </w:pPr>
          </w:p>
        </w:tc>
        <w:tc>
          <w:tcPr>
            <w:tcW w:w="867" w:type="pct"/>
          </w:tcPr>
          <w:p w14:paraId="2712EC5B" w14:textId="77777777" w:rsidR="00E6057D" w:rsidRDefault="00E6057D">
            <w:pPr>
              <w:rPr>
                <w:szCs w:val="20"/>
              </w:rPr>
            </w:pPr>
          </w:p>
        </w:tc>
        <w:tc>
          <w:tcPr>
            <w:tcW w:w="866" w:type="pct"/>
          </w:tcPr>
          <w:p w14:paraId="1C0231EF" w14:textId="77777777" w:rsidR="00E6057D" w:rsidRDefault="00E6057D">
            <w:pPr>
              <w:rPr>
                <w:szCs w:val="20"/>
              </w:rPr>
            </w:pPr>
          </w:p>
        </w:tc>
        <w:tc>
          <w:tcPr>
            <w:tcW w:w="865" w:type="pct"/>
          </w:tcPr>
          <w:p w14:paraId="1B424D42" w14:textId="77777777" w:rsidR="00E6057D" w:rsidRDefault="00E6057D">
            <w:pPr>
              <w:rPr>
                <w:szCs w:val="20"/>
              </w:rPr>
            </w:pPr>
          </w:p>
        </w:tc>
        <w:tc>
          <w:tcPr>
            <w:tcW w:w="865" w:type="pct"/>
          </w:tcPr>
          <w:p w14:paraId="24C54A20" w14:textId="77777777" w:rsidR="00E6057D" w:rsidRDefault="00E6057D">
            <w:pPr>
              <w:rPr>
                <w:szCs w:val="20"/>
              </w:rPr>
            </w:pPr>
          </w:p>
        </w:tc>
      </w:tr>
      <w:tr w:rsidR="00E6057D" w14:paraId="24636594" w14:textId="6BE2F78C" w:rsidTr="00E6057D">
        <w:trPr>
          <w:trHeight w:val="576"/>
        </w:trPr>
        <w:tc>
          <w:tcPr>
            <w:tcW w:w="1537" w:type="pct"/>
          </w:tcPr>
          <w:p w14:paraId="7FB2880E" w14:textId="77777777" w:rsidR="00E6057D" w:rsidRDefault="00E6057D">
            <w:pPr>
              <w:rPr>
                <w:szCs w:val="20"/>
              </w:rPr>
            </w:pPr>
          </w:p>
        </w:tc>
        <w:tc>
          <w:tcPr>
            <w:tcW w:w="867" w:type="pct"/>
          </w:tcPr>
          <w:p w14:paraId="7F1A90B8" w14:textId="77777777" w:rsidR="00E6057D" w:rsidRDefault="00E6057D">
            <w:pPr>
              <w:rPr>
                <w:szCs w:val="20"/>
              </w:rPr>
            </w:pPr>
          </w:p>
        </w:tc>
        <w:tc>
          <w:tcPr>
            <w:tcW w:w="866" w:type="pct"/>
          </w:tcPr>
          <w:p w14:paraId="392EEAFD" w14:textId="77777777" w:rsidR="00E6057D" w:rsidRDefault="00E6057D">
            <w:pPr>
              <w:rPr>
                <w:szCs w:val="20"/>
              </w:rPr>
            </w:pPr>
          </w:p>
        </w:tc>
        <w:tc>
          <w:tcPr>
            <w:tcW w:w="865" w:type="pct"/>
          </w:tcPr>
          <w:p w14:paraId="57F9C765" w14:textId="77777777" w:rsidR="00E6057D" w:rsidRDefault="00E6057D">
            <w:pPr>
              <w:rPr>
                <w:szCs w:val="20"/>
              </w:rPr>
            </w:pPr>
          </w:p>
        </w:tc>
        <w:tc>
          <w:tcPr>
            <w:tcW w:w="865" w:type="pct"/>
          </w:tcPr>
          <w:p w14:paraId="7D3FB53C" w14:textId="77777777" w:rsidR="00E6057D" w:rsidRDefault="00E6057D">
            <w:pPr>
              <w:rPr>
                <w:szCs w:val="20"/>
              </w:rPr>
            </w:pPr>
          </w:p>
        </w:tc>
      </w:tr>
      <w:tr w:rsidR="00E6057D" w14:paraId="5020237B" w14:textId="3993B78E" w:rsidTr="00E6057D">
        <w:trPr>
          <w:trHeight w:val="576"/>
        </w:trPr>
        <w:tc>
          <w:tcPr>
            <w:tcW w:w="1537" w:type="pct"/>
          </w:tcPr>
          <w:p w14:paraId="555E1C87" w14:textId="77777777" w:rsidR="00E6057D" w:rsidRDefault="00E6057D">
            <w:pPr>
              <w:rPr>
                <w:szCs w:val="20"/>
              </w:rPr>
            </w:pPr>
          </w:p>
        </w:tc>
        <w:tc>
          <w:tcPr>
            <w:tcW w:w="867" w:type="pct"/>
          </w:tcPr>
          <w:p w14:paraId="16794814" w14:textId="77777777" w:rsidR="00E6057D" w:rsidRDefault="00E6057D">
            <w:pPr>
              <w:rPr>
                <w:szCs w:val="20"/>
              </w:rPr>
            </w:pPr>
          </w:p>
        </w:tc>
        <w:tc>
          <w:tcPr>
            <w:tcW w:w="866" w:type="pct"/>
          </w:tcPr>
          <w:p w14:paraId="45CEE35C" w14:textId="77777777" w:rsidR="00E6057D" w:rsidRDefault="00E6057D">
            <w:pPr>
              <w:rPr>
                <w:szCs w:val="20"/>
              </w:rPr>
            </w:pPr>
          </w:p>
        </w:tc>
        <w:tc>
          <w:tcPr>
            <w:tcW w:w="865" w:type="pct"/>
          </w:tcPr>
          <w:p w14:paraId="2CF50DD3" w14:textId="77777777" w:rsidR="00E6057D" w:rsidRDefault="00E6057D">
            <w:pPr>
              <w:rPr>
                <w:szCs w:val="20"/>
              </w:rPr>
            </w:pPr>
          </w:p>
        </w:tc>
        <w:tc>
          <w:tcPr>
            <w:tcW w:w="865" w:type="pct"/>
          </w:tcPr>
          <w:p w14:paraId="72F58A97" w14:textId="77777777" w:rsidR="00E6057D" w:rsidRDefault="00E6057D">
            <w:pPr>
              <w:rPr>
                <w:szCs w:val="20"/>
              </w:rPr>
            </w:pPr>
          </w:p>
        </w:tc>
      </w:tr>
      <w:tr w:rsidR="00E6057D" w14:paraId="4BD04854" w14:textId="7012E178" w:rsidTr="00E6057D">
        <w:trPr>
          <w:trHeight w:val="576"/>
        </w:trPr>
        <w:tc>
          <w:tcPr>
            <w:tcW w:w="1537" w:type="pct"/>
          </w:tcPr>
          <w:p w14:paraId="0185BA15" w14:textId="77777777" w:rsidR="00E6057D" w:rsidRDefault="00E6057D">
            <w:pPr>
              <w:rPr>
                <w:szCs w:val="20"/>
              </w:rPr>
            </w:pPr>
          </w:p>
        </w:tc>
        <w:tc>
          <w:tcPr>
            <w:tcW w:w="867" w:type="pct"/>
          </w:tcPr>
          <w:p w14:paraId="024079DF" w14:textId="77777777" w:rsidR="00E6057D" w:rsidRDefault="00E6057D">
            <w:pPr>
              <w:rPr>
                <w:szCs w:val="20"/>
              </w:rPr>
            </w:pPr>
          </w:p>
        </w:tc>
        <w:tc>
          <w:tcPr>
            <w:tcW w:w="866" w:type="pct"/>
          </w:tcPr>
          <w:p w14:paraId="7E900300" w14:textId="77777777" w:rsidR="00E6057D" w:rsidRDefault="00E6057D">
            <w:pPr>
              <w:rPr>
                <w:szCs w:val="20"/>
              </w:rPr>
            </w:pPr>
          </w:p>
        </w:tc>
        <w:tc>
          <w:tcPr>
            <w:tcW w:w="865" w:type="pct"/>
          </w:tcPr>
          <w:p w14:paraId="75D01C08" w14:textId="77777777" w:rsidR="00E6057D" w:rsidRDefault="00E6057D">
            <w:pPr>
              <w:rPr>
                <w:szCs w:val="20"/>
              </w:rPr>
            </w:pPr>
          </w:p>
        </w:tc>
        <w:tc>
          <w:tcPr>
            <w:tcW w:w="865" w:type="pct"/>
          </w:tcPr>
          <w:p w14:paraId="1F60A4DE" w14:textId="77777777" w:rsidR="00E6057D" w:rsidRDefault="00E6057D">
            <w:pPr>
              <w:rPr>
                <w:szCs w:val="20"/>
              </w:rPr>
            </w:pPr>
          </w:p>
        </w:tc>
      </w:tr>
      <w:tr w:rsidR="00E6057D" w14:paraId="59D94DED" w14:textId="648F4B8A" w:rsidTr="00E6057D">
        <w:trPr>
          <w:trHeight w:val="576"/>
        </w:trPr>
        <w:tc>
          <w:tcPr>
            <w:tcW w:w="1537" w:type="pct"/>
          </w:tcPr>
          <w:p w14:paraId="15003B02" w14:textId="77777777" w:rsidR="00E6057D" w:rsidRDefault="00E6057D">
            <w:pPr>
              <w:rPr>
                <w:szCs w:val="20"/>
              </w:rPr>
            </w:pPr>
          </w:p>
        </w:tc>
        <w:tc>
          <w:tcPr>
            <w:tcW w:w="867" w:type="pct"/>
          </w:tcPr>
          <w:p w14:paraId="0C5C9A9D" w14:textId="77777777" w:rsidR="00E6057D" w:rsidRDefault="00E6057D">
            <w:pPr>
              <w:rPr>
                <w:szCs w:val="20"/>
              </w:rPr>
            </w:pPr>
          </w:p>
        </w:tc>
        <w:tc>
          <w:tcPr>
            <w:tcW w:w="866" w:type="pct"/>
          </w:tcPr>
          <w:p w14:paraId="57A442FD" w14:textId="77777777" w:rsidR="00E6057D" w:rsidRDefault="00E6057D">
            <w:pPr>
              <w:rPr>
                <w:szCs w:val="20"/>
              </w:rPr>
            </w:pPr>
          </w:p>
        </w:tc>
        <w:tc>
          <w:tcPr>
            <w:tcW w:w="865" w:type="pct"/>
          </w:tcPr>
          <w:p w14:paraId="53AAC877" w14:textId="77777777" w:rsidR="00E6057D" w:rsidRDefault="00E6057D">
            <w:pPr>
              <w:rPr>
                <w:szCs w:val="20"/>
              </w:rPr>
            </w:pPr>
          </w:p>
        </w:tc>
        <w:tc>
          <w:tcPr>
            <w:tcW w:w="865" w:type="pct"/>
          </w:tcPr>
          <w:p w14:paraId="6851C94B" w14:textId="77777777" w:rsidR="00E6057D" w:rsidRDefault="00E6057D">
            <w:pPr>
              <w:rPr>
                <w:szCs w:val="20"/>
              </w:rPr>
            </w:pPr>
          </w:p>
        </w:tc>
      </w:tr>
      <w:tr w:rsidR="00E6057D" w14:paraId="147E642F" w14:textId="54B15CC0" w:rsidTr="00E6057D">
        <w:trPr>
          <w:trHeight w:val="576"/>
        </w:trPr>
        <w:tc>
          <w:tcPr>
            <w:tcW w:w="2404" w:type="pct"/>
            <w:gridSpan w:val="2"/>
            <w:vAlign w:val="center"/>
          </w:tcPr>
          <w:p w14:paraId="6CE9C637" w14:textId="770F023D" w:rsidR="00E6057D" w:rsidRDefault="00E6057D" w:rsidP="00E6057D">
            <w:pPr>
              <w:jc w:val="right"/>
              <w:rPr>
                <w:szCs w:val="20"/>
              </w:rPr>
            </w:pPr>
            <w:r w:rsidRPr="00D035DD">
              <w:rPr>
                <w:b/>
                <w:bCs/>
                <w:sz w:val="16"/>
                <w:szCs w:val="16"/>
              </w:rPr>
              <w:t>TOTAL</w:t>
            </w:r>
            <w:r>
              <w:rPr>
                <w:b/>
                <w:bCs/>
                <w:sz w:val="16"/>
                <w:szCs w:val="16"/>
              </w:rPr>
              <w:t xml:space="preserve"> FOR SUPPLIES &amp; MATERIALS:</w:t>
            </w:r>
          </w:p>
        </w:tc>
        <w:tc>
          <w:tcPr>
            <w:tcW w:w="866" w:type="pct"/>
          </w:tcPr>
          <w:p w14:paraId="5F660AE0" w14:textId="77777777" w:rsidR="00E6057D" w:rsidRDefault="00E6057D">
            <w:pPr>
              <w:rPr>
                <w:szCs w:val="20"/>
              </w:rPr>
            </w:pPr>
          </w:p>
        </w:tc>
        <w:tc>
          <w:tcPr>
            <w:tcW w:w="865" w:type="pct"/>
          </w:tcPr>
          <w:p w14:paraId="68BC2257" w14:textId="77777777" w:rsidR="00E6057D" w:rsidRDefault="00E6057D">
            <w:pPr>
              <w:rPr>
                <w:szCs w:val="20"/>
              </w:rPr>
            </w:pPr>
          </w:p>
        </w:tc>
        <w:tc>
          <w:tcPr>
            <w:tcW w:w="865" w:type="pct"/>
          </w:tcPr>
          <w:p w14:paraId="3340036C" w14:textId="77777777" w:rsidR="00E6057D" w:rsidRDefault="00E6057D">
            <w:pPr>
              <w:rPr>
                <w:szCs w:val="20"/>
              </w:rPr>
            </w:pPr>
          </w:p>
        </w:tc>
      </w:tr>
    </w:tbl>
    <w:p w14:paraId="1E9B3EE6" w14:textId="77777777" w:rsidR="006C02AC" w:rsidRDefault="006C02AC">
      <w:pPr>
        <w:spacing w:before="0" w:after="160" w:line="259" w:lineRule="auto"/>
        <w:rPr>
          <w:b/>
          <w:szCs w:val="18"/>
        </w:rPr>
      </w:pPr>
      <w:r>
        <w:br w:type="page"/>
      </w:r>
    </w:p>
    <w:p w14:paraId="57D5C01E" w14:textId="7340F8F2" w:rsidR="004B1C40" w:rsidRDefault="00D869F6" w:rsidP="00DF7FA9">
      <w:pPr>
        <w:pStyle w:val="Heading3"/>
      </w:pPr>
      <w:r>
        <w:lastRenderedPageBreak/>
        <w:t>Fringe Benefits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00" w:firstRow="0" w:lastRow="0" w:firstColumn="0" w:lastColumn="0" w:noHBand="0" w:noVBand="1"/>
      </w:tblPr>
      <w:tblGrid>
        <w:gridCol w:w="2874"/>
        <w:gridCol w:w="1621"/>
        <w:gridCol w:w="1619"/>
        <w:gridCol w:w="1618"/>
        <w:gridCol w:w="1618"/>
      </w:tblGrid>
      <w:tr w:rsidR="00D869F6" w14:paraId="36E4F218" w14:textId="49D0229E" w:rsidTr="00D869F6">
        <w:trPr>
          <w:trHeight w:val="720"/>
          <w:tblHeader/>
        </w:trPr>
        <w:tc>
          <w:tcPr>
            <w:tcW w:w="1537" w:type="pct"/>
            <w:shd w:val="clear" w:color="auto" w:fill="404040" w:themeFill="text1" w:themeFillTint="BF"/>
            <w:vAlign w:val="center"/>
          </w:tcPr>
          <w:p w14:paraId="55886C69" w14:textId="77777777" w:rsidR="00D869F6" w:rsidRPr="002A02D2" w:rsidRDefault="00D869F6" w:rsidP="00D869F6">
            <w:pPr>
              <w:jc w:val="center"/>
              <w:rPr>
                <w:b/>
                <w:color w:val="FFFFFF" w:themeColor="background1"/>
                <w:szCs w:val="20"/>
              </w:rPr>
            </w:pPr>
            <w:r>
              <w:rPr>
                <w:b/>
                <w:color w:val="FFFFFF" w:themeColor="background1"/>
                <w:szCs w:val="20"/>
              </w:rPr>
              <w:t>Line Item</w:t>
            </w:r>
          </w:p>
        </w:tc>
        <w:tc>
          <w:tcPr>
            <w:tcW w:w="867" w:type="pct"/>
            <w:shd w:val="clear" w:color="auto" w:fill="404040" w:themeFill="text1" w:themeFillTint="BF"/>
            <w:vAlign w:val="center"/>
          </w:tcPr>
          <w:p w14:paraId="6DB3E876" w14:textId="08F844F3" w:rsidR="00D869F6" w:rsidRPr="002A02D2" w:rsidRDefault="00D869F6" w:rsidP="00D869F6">
            <w:pPr>
              <w:jc w:val="center"/>
              <w:rPr>
                <w:b/>
                <w:color w:val="FFFFFF" w:themeColor="background1"/>
                <w:szCs w:val="20"/>
              </w:rPr>
            </w:pPr>
            <w:r>
              <w:rPr>
                <w:b/>
                <w:color w:val="FFFFFF" w:themeColor="background1"/>
                <w:szCs w:val="20"/>
              </w:rPr>
              <w:t>Calculation</w:t>
            </w:r>
          </w:p>
        </w:tc>
        <w:tc>
          <w:tcPr>
            <w:tcW w:w="866" w:type="pct"/>
            <w:shd w:val="clear" w:color="auto" w:fill="404040" w:themeFill="text1" w:themeFillTint="BF"/>
            <w:vAlign w:val="center"/>
          </w:tcPr>
          <w:p w14:paraId="29E9DB6C" w14:textId="61E4522B" w:rsidR="00D869F6" w:rsidRPr="002A02D2" w:rsidRDefault="00D869F6" w:rsidP="00D869F6">
            <w:pPr>
              <w:jc w:val="center"/>
              <w:rPr>
                <w:b/>
                <w:color w:val="FFFFFF" w:themeColor="background1"/>
                <w:szCs w:val="20"/>
              </w:rPr>
            </w:pPr>
            <w:r>
              <w:rPr>
                <w:b/>
                <w:color w:val="FFFFFF" w:themeColor="background1"/>
                <w:szCs w:val="20"/>
              </w:rPr>
              <w:t>Requested</w:t>
            </w:r>
          </w:p>
        </w:tc>
        <w:tc>
          <w:tcPr>
            <w:tcW w:w="865" w:type="pct"/>
            <w:shd w:val="clear" w:color="auto" w:fill="404040" w:themeFill="text1" w:themeFillTint="BF"/>
            <w:vAlign w:val="center"/>
          </w:tcPr>
          <w:p w14:paraId="0B938F16" w14:textId="38933D98" w:rsidR="00D869F6" w:rsidRPr="002A02D2" w:rsidRDefault="00D869F6" w:rsidP="00D869F6">
            <w:pPr>
              <w:jc w:val="center"/>
              <w:rPr>
                <w:b/>
                <w:color w:val="FFFFFF" w:themeColor="background1"/>
                <w:szCs w:val="20"/>
              </w:rPr>
            </w:pPr>
            <w:r>
              <w:rPr>
                <w:b/>
                <w:color w:val="FFFFFF" w:themeColor="background1"/>
                <w:szCs w:val="20"/>
              </w:rPr>
              <w:t>In-Kind</w:t>
            </w:r>
          </w:p>
        </w:tc>
        <w:tc>
          <w:tcPr>
            <w:tcW w:w="865" w:type="pct"/>
            <w:shd w:val="clear" w:color="auto" w:fill="404040" w:themeFill="text1" w:themeFillTint="BF"/>
            <w:vAlign w:val="center"/>
          </w:tcPr>
          <w:p w14:paraId="50CCEAC1" w14:textId="06BD864A" w:rsidR="00D869F6" w:rsidRDefault="00D869F6" w:rsidP="00D869F6">
            <w:pPr>
              <w:jc w:val="center"/>
              <w:rPr>
                <w:b/>
                <w:color w:val="FFFFFF" w:themeColor="background1"/>
                <w:szCs w:val="20"/>
              </w:rPr>
            </w:pPr>
            <w:r>
              <w:rPr>
                <w:b/>
                <w:color w:val="FFFFFF" w:themeColor="background1"/>
                <w:szCs w:val="20"/>
              </w:rPr>
              <w:t>Total</w:t>
            </w:r>
          </w:p>
        </w:tc>
      </w:tr>
      <w:tr w:rsidR="00D869F6" w14:paraId="2CF13F91" w14:textId="1E48138C" w:rsidTr="00D869F6">
        <w:trPr>
          <w:trHeight w:val="576"/>
        </w:trPr>
        <w:tc>
          <w:tcPr>
            <w:tcW w:w="1537" w:type="pct"/>
          </w:tcPr>
          <w:p w14:paraId="082857EA" w14:textId="77777777" w:rsidR="00D869F6" w:rsidRDefault="00D869F6">
            <w:pPr>
              <w:rPr>
                <w:szCs w:val="20"/>
              </w:rPr>
            </w:pPr>
          </w:p>
        </w:tc>
        <w:tc>
          <w:tcPr>
            <w:tcW w:w="867" w:type="pct"/>
          </w:tcPr>
          <w:p w14:paraId="0EC173A5" w14:textId="77777777" w:rsidR="00D869F6" w:rsidRDefault="00D869F6">
            <w:pPr>
              <w:rPr>
                <w:szCs w:val="20"/>
              </w:rPr>
            </w:pPr>
          </w:p>
        </w:tc>
        <w:tc>
          <w:tcPr>
            <w:tcW w:w="866" w:type="pct"/>
          </w:tcPr>
          <w:p w14:paraId="2E7E26EE" w14:textId="77777777" w:rsidR="00D869F6" w:rsidRDefault="00D869F6">
            <w:pPr>
              <w:rPr>
                <w:szCs w:val="20"/>
              </w:rPr>
            </w:pPr>
          </w:p>
        </w:tc>
        <w:tc>
          <w:tcPr>
            <w:tcW w:w="865" w:type="pct"/>
          </w:tcPr>
          <w:p w14:paraId="38A855D3" w14:textId="77777777" w:rsidR="00D869F6" w:rsidRDefault="00D869F6">
            <w:pPr>
              <w:rPr>
                <w:szCs w:val="20"/>
              </w:rPr>
            </w:pPr>
          </w:p>
        </w:tc>
        <w:tc>
          <w:tcPr>
            <w:tcW w:w="865" w:type="pct"/>
          </w:tcPr>
          <w:p w14:paraId="4E22946F" w14:textId="77777777" w:rsidR="00D869F6" w:rsidRDefault="00D869F6">
            <w:pPr>
              <w:rPr>
                <w:szCs w:val="20"/>
              </w:rPr>
            </w:pPr>
          </w:p>
        </w:tc>
      </w:tr>
      <w:tr w:rsidR="00D869F6" w14:paraId="2DF7A8D8" w14:textId="57D393D8" w:rsidTr="00D869F6">
        <w:trPr>
          <w:trHeight w:val="576"/>
        </w:trPr>
        <w:tc>
          <w:tcPr>
            <w:tcW w:w="1537" w:type="pct"/>
          </w:tcPr>
          <w:p w14:paraId="3E207531" w14:textId="77777777" w:rsidR="00D869F6" w:rsidRDefault="00D869F6">
            <w:pPr>
              <w:rPr>
                <w:szCs w:val="20"/>
              </w:rPr>
            </w:pPr>
          </w:p>
        </w:tc>
        <w:tc>
          <w:tcPr>
            <w:tcW w:w="867" w:type="pct"/>
          </w:tcPr>
          <w:p w14:paraId="7E3CB8A1" w14:textId="77777777" w:rsidR="00D869F6" w:rsidRDefault="00D869F6">
            <w:pPr>
              <w:rPr>
                <w:szCs w:val="20"/>
              </w:rPr>
            </w:pPr>
          </w:p>
        </w:tc>
        <w:tc>
          <w:tcPr>
            <w:tcW w:w="866" w:type="pct"/>
          </w:tcPr>
          <w:p w14:paraId="7A8404E7" w14:textId="77777777" w:rsidR="00D869F6" w:rsidRDefault="00D869F6">
            <w:pPr>
              <w:rPr>
                <w:szCs w:val="20"/>
              </w:rPr>
            </w:pPr>
          </w:p>
        </w:tc>
        <w:tc>
          <w:tcPr>
            <w:tcW w:w="865" w:type="pct"/>
          </w:tcPr>
          <w:p w14:paraId="35BCFB0B" w14:textId="77777777" w:rsidR="00D869F6" w:rsidRDefault="00D869F6">
            <w:pPr>
              <w:rPr>
                <w:szCs w:val="20"/>
              </w:rPr>
            </w:pPr>
          </w:p>
        </w:tc>
        <w:tc>
          <w:tcPr>
            <w:tcW w:w="865" w:type="pct"/>
          </w:tcPr>
          <w:p w14:paraId="6ADBBB7B" w14:textId="77777777" w:rsidR="00D869F6" w:rsidRDefault="00D869F6">
            <w:pPr>
              <w:rPr>
                <w:szCs w:val="20"/>
              </w:rPr>
            </w:pPr>
          </w:p>
        </w:tc>
      </w:tr>
      <w:tr w:rsidR="00D869F6" w14:paraId="0E929866" w14:textId="5B259C20" w:rsidTr="00D869F6">
        <w:trPr>
          <w:trHeight w:val="576"/>
        </w:trPr>
        <w:tc>
          <w:tcPr>
            <w:tcW w:w="1537" w:type="pct"/>
          </w:tcPr>
          <w:p w14:paraId="354F836C" w14:textId="77777777" w:rsidR="00D869F6" w:rsidRDefault="00D869F6">
            <w:pPr>
              <w:rPr>
                <w:szCs w:val="20"/>
              </w:rPr>
            </w:pPr>
          </w:p>
        </w:tc>
        <w:tc>
          <w:tcPr>
            <w:tcW w:w="867" w:type="pct"/>
          </w:tcPr>
          <w:p w14:paraId="467195E2" w14:textId="77777777" w:rsidR="00D869F6" w:rsidRDefault="00D869F6">
            <w:pPr>
              <w:rPr>
                <w:szCs w:val="20"/>
              </w:rPr>
            </w:pPr>
          </w:p>
        </w:tc>
        <w:tc>
          <w:tcPr>
            <w:tcW w:w="866" w:type="pct"/>
          </w:tcPr>
          <w:p w14:paraId="0E8FDC2A" w14:textId="77777777" w:rsidR="00D869F6" w:rsidRDefault="00D869F6">
            <w:pPr>
              <w:rPr>
                <w:szCs w:val="20"/>
              </w:rPr>
            </w:pPr>
          </w:p>
        </w:tc>
        <w:tc>
          <w:tcPr>
            <w:tcW w:w="865" w:type="pct"/>
          </w:tcPr>
          <w:p w14:paraId="3FFE01A9" w14:textId="77777777" w:rsidR="00D869F6" w:rsidRDefault="00D869F6">
            <w:pPr>
              <w:rPr>
                <w:szCs w:val="20"/>
              </w:rPr>
            </w:pPr>
          </w:p>
        </w:tc>
        <w:tc>
          <w:tcPr>
            <w:tcW w:w="865" w:type="pct"/>
          </w:tcPr>
          <w:p w14:paraId="4CE34DB8" w14:textId="77777777" w:rsidR="00D869F6" w:rsidRDefault="00D869F6">
            <w:pPr>
              <w:rPr>
                <w:szCs w:val="20"/>
              </w:rPr>
            </w:pPr>
          </w:p>
        </w:tc>
      </w:tr>
      <w:tr w:rsidR="00D869F6" w14:paraId="09E5F417" w14:textId="027020CA" w:rsidTr="00D869F6">
        <w:trPr>
          <w:trHeight w:val="576"/>
        </w:trPr>
        <w:tc>
          <w:tcPr>
            <w:tcW w:w="1537" w:type="pct"/>
          </w:tcPr>
          <w:p w14:paraId="59FC006C" w14:textId="77777777" w:rsidR="00D869F6" w:rsidRDefault="00D869F6">
            <w:pPr>
              <w:rPr>
                <w:szCs w:val="20"/>
              </w:rPr>
            </w:pPr>
          </w:p>
        </w:tc>
        <w:tc>
          <w:tcPr>
            <w:tcW w:w="867" w:type="pct"/>
          </w:tcPr>
          <w:p w14:paraId="33A921E0" w14:textId="77777777" w:rsidR="00D869F6" w:rsidRDefault="00D869F6">
            <w:pPr>
              <w:rPr>
                <w:szCs w:val="20"/>
              </w:rPr>
            </w:pPr>
          </w:p>
        </w:tc>
        <w:tc>
          <w:tcPr>
            <w:tcW w:w="866" w:type="pct"/>
          </w:tcPr>
          <w:p w14:paraId="7A8564C4" w14:textId="77777777" w:rsidR="00D869F6" w:rsidRDefault="00D869F6">
            <w:pPr>
              <w:rPr>
                <w:szCs w:val="20"/>
              </w:rPr>
            </w:pPr>
          </w:p>
        </w:tc>
        <w:tc>
          <w:tcPr>
            <w:tcW w:w="865" w:type="pct"/>
          </w:tcPr>
          <w:p w14:paraId="6A779D99" w14:textId="77777777" w:rsidR="00D869F6" w:rsidRDefault="00D869F6">
            <w:pPr>
              <w:rPr>
                <w:szCs w:val="20"/>
              </w:rPr>
            </w:pPr>
          </w:p>
        </w:tc>
        <w:tc>
          <w:tcPr>
            <w:tcW w:w="865" w:type="pct"/>
          </w:tcPr>
          <w:p w14:paraId="22A6A167" w14:textId="77777777" w:rsidR="00D869F6" w:rsidRDefault="00D869F6">
            <w:pPr>
              <w:rPr>
                <w:szCs w:val="20"/>
              </w:rPr>
            </w:pPr>
          </w:p>
        </w:tc>
      </w:tr>
      <w:tr w:rsidR="00D869F6" w14:paraId="63AFD598" w14:textId="739C4775" w:rsidTr="00D869F6">
        <w:trPr>
          <w:trHeight w:val="576"/>
        </w:trPr>
        <w:tc>
          <w:tcPr>
            <w:tcW w:w="2404" w:type="pct"/>
            <w:gridSpan w:val="2"/>
            <w:vAlign w:val="center"/>
          </w:tcPr>
          <w:p w14:paraId="0F4D6C51" w14:textId="4AB47D59" w:rsidR="00D869F6" w:rsidRDefault="00D869F6" w:rsidP="00D869F6">
            <w:pPr>
              <w:jc w:val="right"/>
              <w:rPr>
                <w:szCs w:val="20"/>
              </w:rPr>
            </w:pPr>
            <w:r w:rsidRPr="00D035DD">
              <w:rPr>
                <w:b/>
                <w:bCs/>
                <w:sz w:val="16"/>
                <w:szCs w:val="16"/>
              </w:rPr>
              <w:t>TOTAL</w:t>
            </w:r>
            <w:r>
              <w:rPr>
                <w:b/>
                <w:bCs/>
                <w:sz w:val="16"/>
                <w:szCs w:val="16"/>
              </w:rPr>
              <w:t xml:space="preserve"> FOR FRINGE BENEFITS:</w:t>
            </w:r>
          </w:p>
        </w:tc>
        <w:tc>
          <w:tcPr>
            <w:tcW w:w="866" w:type="pct"/>
          </w:tcPr>
          <w:p w14:paraId="284121BD" w14:textId="77777777" w:rsidR="00D869F6" w:rsidRDefault="00D869F6">
            <w:pPr>
              <w:rPr>
                <w:szCs w:val="20"/>
              </w:rPr>
            </w:pPr>
          </w:p>
        </w:tc>
        <w:tc>
          <w:tcPr>
            <w:tcW w:w="865" w:type="pct"/>
          </w:tcPr>
          <w:p w14:paraId="65B81FFB" w14:textId="77777777" w:rsidR="00D869F6" w:rsidRDefault="00D869F6">
            <w:pPr>
              <w:rPr>
                <w:szCs w:val="20"/>
              </w:rPr>
            </w:pPr>
          </w:p>
        </w:tc>
        <w:tc>
          <w:tcPr>
            <w:tcW w:w="865" w:type="pct"/>
          </w:tcPr>
          <w:p w14:paraId="4D6E429F" w14:textId="77777777" w:rsidR="00D869F6" w:rsidRDefault="00D869F6">
            <w:pPr>
              <w:rPr>
                <w:szCs w:val="20"/>
              </w:rPr>
            </w:pPr>
          </w:p>
        </w:tc>
      </w:tr>
    </w:tbl>
    <w:bookmarkEnd w:id="3"/>
    <w:bookmarkEnd w:id="4"/>
    <w:bookmarkEnd w:id="5"/>
    <w:p w14:paraId="4C29B9C5" w14:textId="2980F3F1" w:rsidR="00D869F6" w:rsidRDefault="00D869F6" w:rsidP="00D869F6">
      <w:pPr>
        <w:pStyle w:val="Heading3"/>
      </w:pPr>
      <w:r>
        <w:t>Other Charges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00" w:firstRow="0" w:lastRow="0" w:firstColumn="0" w:lastColumn="0" w:noHBand="0" w:noVBand="1"/>
      </w:tblPr>
      <w:tblGrid>
        <w:gridCol w:w="2874"/>
        <w:gridCol w:w="1621"/>
        <w:gridCol w:w="1619"/>
        <w:gridCol w:w="1618"/>
        <w:gridCol w:w="1618"/>
      </w:tblGrid>
      <w:tr w:rsidR="00D869F6" w14:paraId="724F012D" w14:textId="77777777" w:rsidTr="00014A44">
        <w:trPr>
          <w:trHeight w:val="720"/>
          <w:tblHeader/>
        </w:trPr>
        <w:tc>
          <w:tcPr>
            <w:tcW w:w="1537" w:type="pct"/>
            <w:shd w:val="clear" w:color="auto" w:fill="404040" w:themeFill="text1" w:themeFillTint="BF"/>
            <w:vAlign w:val="center"/>
          </w:tcPr>
          <w:p w14:paraId="77C888A3" w14:textId="77777777" w:rsidR="00D869F6" w:rsidRPr="002A02D2" w:rsidRDefault="00D869F6" w:rsidP="00014A44">
            <w:pPr>
              <w:jc w:val="center"/>
              <w:rPr>
                <w:b/>
                <w:color w:val="FFFFFF" w:themeColor="background1"/>
                <w:szCs w:val="20"/>
              </w:rPr>
            </w:pPr>
            <w:r>
              <w:rPr>
                <w:b/>
                <w:color w:val="FFFFFF" w:themeColor="background1"/>
                <w:szCs w:val="20"/>
              </w:rPr>
              <w:t>Line Item</w:t>
            </w:r>
          </w:p>
        </w:tc>
        <w:tc>
          <w:tcPr>
            <w:tcW w:w="867" w:type="pct"/>
            <w:shd w:val="clear" w:color="auto" w:fill="404040" w:themeFill="text1" w:themeFillTint="BF"/>
            <w:vAlign w:val="center"/>
          </w:tcPr>
          <w:p w14:paraId="632EDFC1" w14:textId="77777777" w:rsidR="00D869F6" w:rsidRPr="002A02D2" w:rsidRDefault="00D869F6" w:rsidP="00014A44">
            <w:pPr>
              <w:jc w:val="center"/>
              <w:rPr>
                <w:b/>
                <w:color w:val="FFFFFF" w:themeColor="background1"/>
                <w:szCs w:val="20"/>
              </w:rPr>
            </w:pPr>
            <w:r>
              <w:rPr>
                <w:b/>
                <w:color w:val="FFFFFF" w:themeColor="background1"/>
                <w:szCs w:val="20"/>
              </w:rPr>
              <w:t>Calculation</w:t>
            </w:r>
          </w:p>
        </w:tc>
        <w:tc>
          <w:tcPr>
            <w:tcW w:w="866" w:type="pct"/>
            <w:shd w:val="clear" w:color="auto" w:fill="404040" w:themeFill="text1" w:themeFillTint="BF"/>
            <w:vAlign w:val="center"/>
          </w:tcPr>
          <w:p w14:paraId="184AE9C6" w14:textId="77777777" w:rsidR="00D869F6" w:rsidRPr="002A02D2" w:rsidRDefault="00D869F6" w:rsidP="00014A44">
            <w:pPr>
              <w:jc w:val="center"/>
              <w:rPr>
                <w:b/>
                <w:color w:val="FFFFFF" w:themeColor="background1"/>
                <w:szCs w:val="20"/>
              </w:rPr>
            </w:pPr>
            <w:r>
              <w:rPr>
                <w:b/>
                <w:color w:val="FFFFFF" w:themeColor="background1"/>
                <w:szCs w:val="20"/>
              </w:rPr>
              <w:t>Requested</w:t>
            </w:r>
          </w:p>
        </w:tc>
        <w:tc>
          <w:tcPr>
            <w:tcW w:w="865" w:type="pct"/>
            <w:shd w:val="clear" w:color="auto" w:fill="404040" w:themeFill="text1" w:themeFillTint="BF"/>
            <w:vAlign w:val="center"/>
          </w:tcPr>
          <w:p w14:paraId="0CF711AC" w14:textId="77777777" w:rsidR="00D869F6" w:rsidRPr="002A02D2" w:rsidRDefault="00D869F6" w:rsidP="00014A44">
            <w:pPr>
              <w:jc w:val="center"/>
              <w:rPr>
                <w:b/>
                <w:color w:val="FFFFFF" w:themeColor="background1"/>
                <w:szCs w:val="20"/>
              </w:rPr>
            </w:pPr>
            <w:r>
              <w:rPr>
                <w:b/>
                <w:color w:val="FFFFFF" w:themeColor="background1"/>
                <w:szCs w:val="20"/>
              </w:rPr>
              <w:t>In-Kind</w:t>
            </w:r>
          </w:p>
        </w:tc>
        <w:tc>
          <w:tcPr>
            <w:tcW w:w="865" w:type="pct"/>
            <w:shd w:val="clear" w:color="auto" w:fill="404040" w:themeFill="text1" w:themeFillTint="BF"/>
            <w:vAlign w:val="center"/>
          </w:tcPr>
          <w:p w14:paraId="7D6DA48F" w14:textId="77777777" w:rsidR="00D869F6" w:rsidRDefault="00D869F6" w:rsidP="00014A44">
            <w:pPr>
              <w:jc w:val="center"/>
              <w:rPr>
                <w:b/>
                <w:color w:val="FFFFFF" w:themeColor="background1"/>
                <w:szCs w:val="20"/>
              </w:rPr>
            </w:pPr>
            <w:r>
              <w:rPr>
                <w:b/>
                <w:color w:val="FFFFFF" w:themeColor="background1"/>
                <w:szCs w:val="20"/>
              </w:rPr>
              <w:t>Total</w:t>
            </w:r>
          </w:p>
        </w:tc>
      </w:tr>
      <w:tr w:rsidR="00D869F6" w14:paraId="10EC893B" w14:textId="77777777" w:rsidTr="00014A44">
        <w:trPr>
          <w:trHeight w:val="576"/>
        </w:trPr>
        <w:tc>
          <w:tcPr>
            <w:tcW w:w="1537" w:type="pct"/>
          </w:tcPr>
          <w:p w14:paraId="5BED05AB" w14:textId="77777777" w:rsidR="00D869F6" w:rsidRDefault="00D869F6" w:rsidP="00014A44">
            <w:pPr>
              <w:rPr>
                <w:szCs w:val="20"/>
              </w:rPr>
            </w:pPr>
          </w:p>
        </w:tc>
        <w:tc>
          <w:tcPr>
            <w:tcW w:w="867" w:type="pct"/>
          </w:tcPr>
          <w:p w14:paraId="2EFF67BC" w14:textId="77777777" w:rsidR="00D869F6" w:rsidRDefault="00D869F6" w:rsidP="00014A44">
            <w:pPr>
              <w:rPr>
                <w:szCs w:val="20"/>
              </w:rPr>
            </w:pPr>
          </w:p>
        </w:tc>
        <w:tc>
          <w:tcPr>
            <w:tcW w:w="866" w:type="pct"/>
          </w:tcPr>
          <w:p w14:paraId="173B5F61" w14:textId="77777777" w:rsidR="00D869F6" w:rsidRDefault="00D869F6" w:rsidP="00014A44">
            <w:pPr>
              <w:rPr>
                <w:szCs w:val="20"/>
              </w:rPr>
            </w:pPr>
          </w:p>
        </w:tc>
        <w:tc>
          <w:tcPr>
            <w:tcW w:w="865" w:type="pct"/>
          </w:tcPr>
          <w:p w14:paraId="5BC6DC09" w14:textId="77777777" w:rsidR="00D869F6" w:rsidRDefault="00D869F6" w:rsidP="00014A44">
            <w:pPr>
              <w:rPr>
                <w:szCs w:val="20"/>
              </w:rPr>
            </w:pPr>
          </w:p>
        </w:tc>
        <w:tc>
          <w:tcPr>
            <w:tcW w:w="865" w:type="pct"/>
          </w:tcPr>
          <w:p w14:paraId="76F43044" w14:textId="77777777" w:rsidR="00D869F6" w:rsidRDefault="00D869F6" w:rsidP="00014A44">
            <w:pPr>
              <w:rPr>
                <w:szCs w:val="20"/>
              </w:rPr>
            </w:pPr>
          </w:p>
        </w:tc>
      </w:tr>
      <w:tr w:rsidR="00D869F6" w14:paraId="68FC50FF" w14:textId="77777777" w:rsidTr="00014A44">
        <w:trPr>
          <w:trHeight w:val="576"/>
        </w:trPr>
        <w:tc>
          <w:tcPr>
            <w:tcW w:w="1537" w:type="pct"/>
          </w:tcPr>
          <w:p w14:paraId="5D595EE5" w14:textId="77777777" w:rsidR="00D869F6" w:rsidRDefault="00D869F6" w:rsidP="00014A44">
            <w:pPr>
              <w:rPr>
                <w:szCs w:val="20"/>
              </w:rPr>
            </w:pPr>
          </w:p>
        </w:tc>
        <w:tc>
          <w:tcPr>
            <w:tcW w:w="867" w:type="pct"/>
          </w:tcPr>
          <w:p w14:paraId="489A5573" w14:textId="77777777" w:rsidR="00D869F6" w:rsidRDefault="00D869F6" w:rsidP="00014A44">
            <w:pPr>
              <w:rPr>
                <w:szCs w:val="20"/>
              </w:rPr>
            </w:pPr>
          </w:p>
        </w:tc>
        <w:tc>
          <w:tcPr>
            <w:tcW w:w="866" w:type="pct"/>
          </w:tcPr>
          <w:p w14:paraId="63CD09F2" w14:textId="77777777" w:rsidR="00D869F6" w:rsidRDefault="00D869F6" w:rsidP="00014A44">
            <w:pPr>
              <w:rPr>
                <w:szCs w:val="20"/>
              </w:rPr>
            </w:pPr>
          </w:p>
        </w:tc>
        <w:tc>
          <w:tcPr>
            <w:tcW w:w="865" w:type="pct"/>
          </w:tcPr>
          <w:p w14:paraId="4C037BB4" w14:textId="77777777" w:rsidR="00D869F6" w:rsidRDefault="00D869F6" w:rsidP="00014A44">
            <w:pPr>
              <w:rPr>
                <w:szCs w:val="20"/>
              </w:rPr>
            </w:pPr>
          </w:p>
        </w:tc>
        <w:tc>
          <w:tcPr>
            <w:tcW w:w="865" w:type="pct"/>
          </w:tcPr>
          <w:p w14:paraId="3CAD8CB8" w14:textId="77777777" w:rsidR="00D869F6" w:rsidRDefault="00D869F6" w:rsidP="00014A44">
            <w:pPr>
              <w:rPr>
                <w:szCs w:val="20"/>
              </w:rPr>
            </w:pPr>
          </w:p>
        </w:tc>
      </w:tr>
      <w:tr w:rsidR="00D869F6" w14:paraId="6AB50C5E" w14:textId="77777777" w:rsidTr="00014A44">
        <w:trPr>
          <w:trHeight w:val="576"/>
        </w:trPr>
        <w:tc>
          <w:tcPr>
            <w:tcW w:w="1537" w:type="pct"/>
          </w:tcPr>
          <w:p w14:paraId="32BC44E4" w14:textId="77777777" w:rsidR="00D869F6" w:rsidRDefault="00D869F6" w:rsidP="00014A44">
            <w:pPr>
              <w:rPr>
                <w:szCs w:val="20"/>
              </w:rPr>
            </w:pPr>
          </w:p>
        </w:tc>
        <w:tc>
          <w:tcPr>
            <w:tcW w:w="867" w:type="pct"/>
          </w:tcPr>
          <w:p w14:paraId="7BABBB23" w14:textId="77777777" w:rsidR="00D869F6" w:rsidRDefault="00D869F6" w:rsidP="00014A44">
            <w:pPr>
              <w:rPr>
                <w:szCs w:val="20"/>
              </w:rPr>
            </w:pPr>
          </w:p>
        </w:tc>
        <w:tc>
          <w:tcPr>
            <w:tcW w:w="866" w:type="pct"/>
          </w:tcPr>
          <w:p w14:paraId="06372587" w14:textId="77777777" w:rsidR="00D869F6" w:rsidRDefault="00D869F6" w:rsidP="00014A44">
            <w:pPr>
              <w:rPr>
                <w:szCs w:val="20"/>
              </w:rPr>
            </w:pPr>
          </w:p>
        </w:tc>
        <w:tc>
          <w:tcPr>
            <w:tcW w:w="865" w:type="pct"/>
          </w:tcPr>
          <w:p w14:paraId="0CA7709B" w14:textId="77777777" w:rsidR="00D869F6" w:rsidRDefault="00D869F6" w:rsidP="00014A44">
            <w:pPr>
              <w:rPr>
                <w:szCs w:val="20"/>
              </w:rPr>
            </w:pPr>
          </w:p>
        </w:tc>
        <w:tc>
          <w:tcPr>
            <w:tcW w:w="865" w:type="pct"/>
          </w:tcPr>
          <w:p w14:paraId="0E97A581" w14:textId="77777777" w:rsidR="00D869F6" w:rsidRDefault="00D869F6" w:rsidP="00014A44">
            <w:pPr>
              <w:rPr>
                <w:szCs w:val="20"/>
              </w:rPr>
            </w:pPr>
          </w:p>
        </w:tc>
      </w:tr>
      <w:tr w:rsidR="00776A9D" w14:paraId="65768C1D" w14:textId="77777777" w:rsidTr="00014A44">
        <w:trPr>
          <w:trHeight w:val="576"/>
        </w:trPr>
        <w:tc>
          <w:tcPr>
            <w:tcW w:w="1537" w:type="pct"/>
          </w:tcPr>
          <w:p w14:paraId="4BE0DB98" w14:textId="77777777" w:rsidR="00776A9D" w:rsidRDefault="00776A9D" w:rsidP="00014A44">
            <w:pPr>
              <w:rPr>
                <w:szCs w:val="20"/>
              </w:rPr>
            </w:pPr>
          </w:p>
        </w:tc>
        <w:tc>
          <w:tcPr>
            <w:tcW w:w="867" w:type="pct"/>
          </w:tcPr>
          <w:p w14:paraId="0C5532E9" w14:textId="77777777" w:rsidR="00776A9D" w:rsidRDefault="00776A9D" w:rsidP="00014A44">
            <w:pPr>
              <w:rPr>
                <w:szCs w:val="20"/>
              </w:rPr>
            </w:pPr>
          </w:p>
        </w:tc>
        <w:tc>
          <w:tcPr>
            <w:tcW w:w="866" w:type="pct"/>
          </w:tcPr>
          <w:p w14:paraId="3B8EBC35" w14:textId="77777777" w:rsidR="00776A9D" w:rsidRDefault="00776A9D" w:rsidP="00014A44">
            <w:pPr>
              <w:rPr>
                <w:szCs w:val="20"/>
              </w:rPr>
            </w:pPr>
          </w:p>
        </w:tc>
        <w:tc>
          <w:tcPr>
            <w:tcW w:w="865" w:type="pct"/>
          </w:tcPr>
          <w:p w14:paraId="6DD7137E" w14:textId="77777777" w:rsidR="00776A9D" w:rsidRDefault="00776A9D" w:rsidP="00014A44">
            <w:pPr>
              <w:rPr>
                <w:szCs w:val="20"/>
              </w:rPr>
            </w:pPr>
          </w:p>
        </w:tc>
        <w:tc>
          <w:tcPr>
            <w:tcW w:w="865" w:type="pct"/>
          </w:tcPr>
          <w:p w14:paraId="6F13CB98" w14:textId="77777777" w:rsidR="00776A9D" w:rsidRDefault="00776A9D" w:rsidP="00014A44">
            <w:pPr>
              <w:rPr>
                <w:szCs w:val="20"/>
              </w:rPr>
            </w:pPr>
          </w:p>
        </w:tc>
      </w:tr>
      <w:tr w:rsidR="00776A9D" w14:paraId="620E03CF" w14:textId="77777777" w:rsidTr="00014A44">
        <w:trPr>
          <w:trHeight w:val="576"/>
        </w:trPr>
        <w:tc>
          <w:tcPr>
            <w:tcW w:w="1537" w:type="pct"/>
          </w:tcPr>
          <w:p w14:paraId="1F6B6A9B" w14:textId="77777777" w:rsidR="00776A9D" w:rsidRDefault="00776A9D" w:rsidP="00014A44">
            <w:pPr>
              <w:rPr>
                <w:szCs w:val="20"/>
              </w:rPr>
            </w:pPr>
          </w:p>
        </w:tc>
        <w:tc>
          <w:tcPr>
            <w:tcW w:w="867" w:type="pct"/>
          </w:tcPr>
          <w:p w14:paraId="76E57926" w14:textId="77777777" w:rsidR="00776A9D" w:rsidRDefault="00776A9D" w:rsidP="00014A44">
            <w:pPr>
              <w:rPr>
                <w:szCs w:val="20"/>
              </w:rPr>
            </w:pPr>
          </w:p>
        </w:tc>
        <w:tc>
          <w:tcPr>
            <w:tcW w:w="866" w:type="pct"/>
          </w:tcPr>
          <w:p w14:paraId="5C659386" w14:textId="77777777" w:rsidR="00776A9D" w:rsidRDefault="00776A9D" w:rsidP="00014A44">
            <w:pPr>
              <w:rPr>
                <w:szCs w:val="20"/>
              </w:rPr>
            </w:pPr>
          </w:p>
        </w:tc>
        <w:tc>
          <w:tcPr>
            <w:tcW w:w="865" w:type="pct"/>
          </w:tcPr>
          <w:p w14:paraId="3FD96B19" w14:textId="77777777" w:rsidR="00776A9D" w:rsidRDefault="00776A9D" w:rsidP="00014A44">
            <w:pPr>
              <w:rPr>
                <w:szCs w:val="20"/>
              </w:rPr>
            </w:pPr>
          </w:p>
        </w:tc>
        <w:tc>
          <w:tcPr>
            <w:tcW w:w="865" w:type="pct"/>
          </w:tcPr>
          <w:p w14:paraId="12EE7BBF" w14:textId="77777777" w:rsidR="00776A9D" w:rsidRDefault="00776A9D" w:rsidP="00014A44">
            <w:pPr>
              <w:rPr>
                <w:szCs w:val="20"/>
              </w:rPr>
            </w:pPr>
          </w:p>
        </w:tc>
      </w:tr>
      <w:tr w:rsidR="00776A9D" w14:paraId="33C620BB" w14:textId="77777777" w:rsidTr="00014A44">
        <w:trPr>
          <w:trHeight w:val="576"/>
        </w:trPr>
        <w:tc>
          <w:tcPr>
            <w:tcW w:w="1537" w:type="pct"/>
          </w:tcPr>
          <w:p w14:paraId="3F5C0DE8" w14:textId="77777777" w:rsidR="00776A9D" w:rsidRDefault="00776A9D" w:rsidP="00014A44">
            <w:pPr>
              <w:rPr>
                <w:szCs w:val="20"/>
              </w:rPr>
            </w:pPr>
          </w:p>
        </w:tc>
        <w:tc>
          <w:tcPr>
            <w:tcW w:w="867" w:type="pct"/>
          </w:tcPr>
          <w:p w14:paraId="498E4403" w14:textId="77777777" w:rsidR="00776A9D" w:rsidRDefault="00776A9D" w:rsidP="00014A44">
            <w:pPr>
              <w:rPr>
                <w:szCs w:val="20"/>
              </w:rPr>
            </w:pPr>
          </w:p>
        </w:tc>
        <w:tc>
          <w:tcPr>
            <w:tcW w:w="866" w:type="pct"/>
          </w:tcPr>
          <w:p w14:paraId="71D412E9" w14:textId="77777777" w:rsidR="00776A9D" w:rsidRDefault="00776A9D" w:rsidP="00014A44">
            <w:pPr>
              <w:rPr>
                <w:szCs w:val="20"/>
              </w:rPr>
            </w:pPr>
          </w:p>
        </w:tc>
        <w:tc>
          <w:tcPr>
            <w:tcW w:w="865" w:type="pct"/>
          </w:tcPr>
          <w:p w14:paraId="6FE65D18" w14:textId="77777777" w:rsidR="00776A9D" w:rsidRDefault="00776A9D" w:rsidP="00014A44">
            <w:pPr>
              <w:rPr>
                <w:szCs w:val="20"/>
              </w:rPr>
            </w:pPr>
          </w:p>
        </w:tc>
        <w:tc>
          <w:tcPr>
            <w:tcW w:w="865" w:type="pct"/>
          </w:tcPr>
          <w:p w14:paraId="738E43A6" w14:textId="77777777" w:rsidR="00776A9D" w:rsidRDefault="00776A9D" w:rsidP="00014A44">
            <w:pPr>
              <w:rPr>
                <w:szCs w:val="20"/>
              </w:rPr>
            </w:pPr>
          </w:p>
        </w:tc>
      </w:tr>
      <w:tr w:rsidR="00D869F6" w14:paraId="1EDFB8FA" w14:textId="77777777" w:rsidTr="00014A44">
        <w:trPr>
          <w:trHeight w:val="576"/>
        </w:trPr>
        <w:tc>
          <w:tcPr>
            <w:tcW w:w="1537" w:type="pct"/>
          </w:tcPr>
          <w:p w14:paraId="3EA86F6E" w14:textId="77777777" w:rsidR="00D869F6" w:rsidRDefault="00D869F6" w:rsidP="00014A44">
            <w:pPr>
              <w:rPr>
                <w:szCs w:val="20"/>
              </w:rPr>
            </w:pPr>
          </w:p>
        </w:tc>
        <w:tc>
          <w:tcPr>
            <w:tcW w:w="867" w:type="pct"/>
          </w:tcPr>
          <w:p w14:paraId="5EC79D69" w14:textId="77777777" w:rsidR="00D869F6" w:rsidRDefault="00D869F6" w:rsidP="00014A44">
            <w:pPr>
              <w:rPr>
                <w:szCs w:val="20"/>
              </w:rPr>
            </w:pPr>
          </w:p>
        </w:tc>
        <w:tc>
          <w:tcPr>
            <w:tcW w:w="866" w:type="pct"/>
          </w:tcPr>
          <w:p w14:paraId="2AEEA5CE" w14:textId="77777777" w:rsidR="00D869F6" w:rsidRDefault="00D869F6" w:rsidP="00014A44">
            <w:pPr>
              <w:rPr>
                <w:szCs w:val="20"/>
              </w:rPr>
            </w:pPr>
          </w:p>
        </w:tc>
        <w:tc>
          <w:tcPr>
            <w:tcW w:w="865" w:type="pct"/>
          </w:tcPr>
          <w:p w14:paraId="205B8F74" w14:textId="77777777" w:rsidR="00D869F6" w:rsidRDefault="00D869F6" w:rsidP="00014A44">
            <w:pPr>
              <w:rPr>
                <w:szCs w:val="20"/>
              </w:rPr>
            </w:pPr>
          </w:p>
        </w:tc>
        <w:tc>
          <w:tcPr>
            <w:tcW w:w="865" w:type="pct"/>
          </w:tcPr>
          <w:p w14:paraId="739B10C8" w14:textId="77777777" w:rsidR="00D869F6" w:rsidRDefault="00D869F6" w:rsidP="00014A44">
            <w:pPr>
              <w:rPr>
                <w:szCs w:val="20"/>
              </w:rPr>
            </w:pPr>
          </w:p>
        </w:tc>
      </w:tr>
      <w:tr w:rsidR="00D869F6" w14:paraId="3D83E7E1" w14:textId="77777777" w:rsidTr="00014A44">
        <w:trPr>
          <w:trHeight w:val="576"/>
        </w:trPr>
        <w:tc>
          <w:tcPr>
            <w:tcW w:w="2404" w:type="pct"/>
            <w:gridSpan w:val="2"/>
            <w:vAlign w:val="center"/>
          </w:tcPr>
          <w:p w14:paraId="07C80D17" w14:textId="6C7E7752" w:rsidR="00D869F6" w:rsidRDefault="00D869F6" w:rsidP="00014A44">
            <w:pPr>
              <w:jc w:val="right"/>
              <w:rPr>
                <w:szCs w:val="20"/>
              </w:rPr>
            </w:pPr>
            <w:r w:rsidRPr="00D035DD">
              <w:rPr>
                <w:b/>
                <w:bCs/>
                <w:sz w:val="16"/>
                <w:szCs w:val="16"/>
              </w:rPr>
              <w:t>TOTAL</w:t>
            </w:r>
            <w:r>
              <w:rPr>
                <w:b/>
                <w:bCs/>
                <w:sz w:val="16"/>
                <w:szCs w:val="16"/>
              </w:rPr>
              <w:t xml:space="preserve"> FOR OTHER CHARGES:</w:t>
            </w:r>
          </w:p>
        </w:tc>
        <w:tc>
          <w:tcPr>
            <w:tcW w:w="866" w:type="pct"/>
          </w:tcPr>
          <w:p w14:paraId="20AADCA9" w14:textId="77777777" w:rsidR="00D869F6" w:rsidRDefault="00D869F6" w:rsidP="00014A44">
            <w:pPr>
              <w:rPr>
                <w:szCs w:val="20"/>
              </w:rPr>
            </w:pPr>
          </w:p>
        </w:tc>
        <w:tc>
          <w:tcPr>
            <w:tcW w:w="865" w:type="pct"/>
          </w:tcPr>
          <w:p w14:paraId="55E006CD" w14:textId="77777777" w:rsidR="00D869F6" w:rsidRDefault="00D869F6" w:rsidP="00014A44">
            <w:pPr>
              <w:rPr>
                <w:szCs w:val="20"/>
              </w:rPr>
            </w:pPr>
          </w:p>
        </w:tc>
        <w:tc>
          <w:tcPr>
            <w:tcW w:w="865" w:type="pct"/>
          </w:tcPr>
          <w:p w14:paraId="0E71C449" w14:textId="77777777" w:rsidR="00D869F6" w:rsidRDefault="00D869F6" w:rsidP="00014A44">
            <w:pPr>
              <w:rPr>
                <w:szCs w:val="20"/>
              </w:rPr>
            </w:pPr>
          </w:p>
        </w:tc>
      </w:tr>
    </w:tbl>
    <w:p w14:paraId="6C3ECB7B" w14:textId="77777777" w:rsidR="006C02AC" w:rsidRDefault="006C02AC">
      <w:pPr>
        <w:spacing w:before="0" w:after="160" w:line="259" w:lineRule="auto"/>
        <w:rPr>
          <w:b/>
          <w:szCs w:val="18"/>
        </w:rPr>
      </w:pPr>
      <w:r>
        <w:br w:type="page"/>
      </w:r>
    </w:p>
    <w:p w14:paraId="0939A337" w14:textId="0BEBB300" w:rsidR="00D869F6" w:rsidRDefault="00D869F6" w:rsidP="00D869F6">
      <w:pPr>
        <w:pStyle w:val="Heading3"/>
      </w:pPr>
      <w:r>
        <w:lastRenderedPageBreak/>
        <w:t>Equipment</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00" w:firstRow="0" w:lastRow="0" w:firstColumn="0" w:lastColumn="0" w:noHBand="0" w:noVBand="1"/>
      </w:tblPr>
      <w:tblGrid>
        <w:gridCol w:w="2874"/>
        <w:gridCol w:w="1621"/>
        <w:gridCol w:w="1619"/>
        <w:gridCol w:w="1618"/>
        <w:gridCol w:w="1618"/>
      </w:tblGrid>
      <w:tr w:rsidR="00D869F6" w14:paraId="1C56B891" w14:textId="77777777" w:rsidTr="00014A44">
        <w:trPr>
          <w:trHeight w:val="720"/>
          <w:tblHeader/>
        </w:trPr>
        <w:tc>
          <w:tcPr>
            <w:tcW w:w="1537" w:type="pct"/>
            <w:shd w:val="clear" w:color="auto" w:fill="404040" w:themeFill="text1" w:themeFillTint="BF"/>
            <w:vAlign w:val="center"/>
          </w:tcPr>
          <w:p w14:paraId="03372D55" w14:textId="77777777" w:rsidR="00D869F6" w:rsidRPr="002A02D2" w:rsidRDefault="00D869F6" w:rsidP="00014A44">
            <w:pPr>
              <w:jc w:val="center"/>
              <w:rPr>
                <w:b/>
                <w:color w:val="FFFFFF" w:themeColor="background1"/>
                <w:szCs w:val="20"/>
              </w:rPr>
            </w:pPr>
            <w:r>
              <w:rPr>
                <w:b/>
                <w:color w:val="FFFFFF" w:themeColor="background1"/>
                <w:szCs w:val="20"/>
              </w:rPr>
              <w:t>Line Item</w:t>
            </w:r>
          </w:p>
        </w:tc>
        <w:tc>
          <w:tcPr>
            <w:tcW w:w="867" w:type="pct"/>
            <w:shd w:val="clear" w:color="auto" w:fill="404040" w:themeFill="text1" w:themeFillTint="BF"/>
            <w:vAlign w:val="center"/>
          </w:tcPr>
          <w:p w14:paraId="76D2B9C4" w14:textId="77777777" w:rsidR="00D869F6" w:rsidRPr="002A02D2" w:rsidRDefault="00D869F6" w:rsidP="00014A44">
            <w:pPr>
              <w:jc w:val="center"/>
              <w:rPr>
                <w:b/>
                <w:color w:val="FFFFFF" w:themeColor="background1"/>
                <w:szCs w:val="20"/>
              </w:rPr>
            </w:pPr>
            <w:r>
              <w:rPr>
                <w:b/>
                <w:color w:val="FFFFFF" w:themeColor="background1"/>
                <w:szCs w:val="20"/>
              </w:rPr>
              <w:t>Calculation</w:t>
            </w:r>
          </w:p>
        </w:tc>
        <w:tc>
          <w:tcPr>
            <w:tcW w:w="866" w:type="pct"/>
            <w:shd w:val="clear" w:color="auto" w:fill="404040" w:themeFill="text1" w:themeFillTint="BF"/>
            <w:vAlign w:val="center"/>
          </w:tcPr>
          <w:p w14:paraId="0D2D94A3" w14:textId="77777777" w:rsidR="00D869F6" w:rsidRPr="002A02D2" w:rsidRDefault="00D869F6" w:rsidP="00014A44">
            <w:pPr>
              <w:jc w:val="center"/>
              <w:rPr>
                <w:b/>
                <w:color w:val="FFFFFF" w:themeColor="background1"/>
                <w:szCs w:val="20"/>
              </w:rPr>
            </w:pPr>
            <w:r>
              <w:rPr>
                <w:b/>
                <w:color w:val="FFFFFF" w:themeColor="background1"/>
                <w:szCs w:val="20"/>
              </w:rPr>
              <w:t>Requested</w:t>
            </w:r>
          </w:p>
        </w:tc>
        <w:tc>
          <w:tcPr>
            <w:tcW w:w="865" w:type="pct"/>
            <w:shd w:val="clear" w:color="auto" w:fill="404040" w:themeFill="text1" w:themeFillTint="BF"/>
            <w:vAlign w:val="center"/>
          </w:tcPr>
          <w:p w14:paraId="28ABE225" w14:textId="77777777" w:rsidR="00D869F6" w:rsidRPr="002A02D2" w:rsidRDefault="00D869F6" w:rsidP="00014A44">
            <w:pPr>
              <w:jc w:val="center"/>
              <w:rPr>
                <w:b/>
                <w:color w:val="FFFFFF" w:themeColor="background1"/>
                <w:szCs w:val="20"/>
              </w:rPr>
            </w:pPr>
            <w:r>
              <w:rPr>
                <w:b/>
                <w:color w:val="FFFFFF" w:themeColor="background1"/>
                <w:szCs w:val="20"/>
              </w:rPr>
              <w:t>In-Kind</w:t>
            </w:r>
          </w:p>
        </w:tc>
        <w:tc>
          <w:tcPr>
            <w:tcW w:w="865" w:type="pct"/>
            <w:shd w:val="clear" w:color="auto" w:fill="404040" w:themeFill="text1" w:themeFillTint="BF"/>
            <w:vAlign w:val="center"/>
          </w:tcPr>
          <w:p w14:paraId="650F705E" w14:textId="77777777" w:rsidR="00D869F6" w:rsidRDefault="00D869F6" w:rsidP="00014A44">
            <w:pPr>
              <w:jc w:val="center"/>
              <w:rPr>
                <w:b/>
                <w:color w:val="FFFFFF" w:themeColor="background1"/>
                <w:szCs w:val="20"/>
              </w:rPr>
            </w:pPr>
            <w:r>
              <w:rPr>
                <w:b/>
                <w:color w:val="FFFFFF" w:themeColor="background1"/>
                <w:szCs w:val="20"/>
              </w:rPr>
              <w:t>Total</w:t>
            </w:r>
          </w:p>
        </w:tc>
      </w:tr>
      <w:tr w:rsidR="00D869F6" w14:paraId="3F4D6A9D" w14:textId="77777777" w:rsidTr="00014A44">
        <w:trPr>
          <w:trHeight w:val="576"/>
        </w:trPr>
        <w:tc>
          <w:tcPr>
            <w:tcW w:w="1537" w:type="pct"/>
          </w:tcPr>
          <w:p w14:paraId="45F3542A" w14:textId="77777777" w:rsidR="00D869F6" w:rsidRDefault="00D869F6" w:rsidP="00014A44">
            <w:pPr>
              <w:rPr>
                <w:szCs w:val="20"/>
              </w:rPr>
            </w:pPr>
          </w:p>
        </w:tc>
        <w:tc>
          <w:tcPr>
            <w:tcW w:w="867" w:type="pct"/>
          </w:tcPr>
          <w:p w14:paraId="22F09FA8" w14:textId="77777777" w:rsidR="00D869F6" w:rsidRDefault="00D869F6" w:rsidP="00014A44">
            <w:pPr>
              <w:rPr>
                <w:szCs w:val="20"/>
              </w:rPr>
            </w:pPr>
          </w:p>
        </w:tc>
        <w:tc>
          <w:tcPr>
            <w:tcW w:w="866" w:type="pct"/>
          </w:tcPr>
          <w:p w14:paraId="0429C60E" w14:textId="77777777" w:rsidR="00D869F6" w:rsidRDefault="00D869F6" w:rsidP="00014A44">
            <w:pPr>
              <w:rPr>
                <w:szCs w:val="20"/>
              </w:rPr>
            </w:pPr>
          </w:p>
        </w:tc>
        <w:tc>
          <w:tcPr>
            <w:tcW w:w="865" w:type="pct"/>
          </w:tcPr>
          <w:p w14:paraId="519FA847" w14:textId="77777777" w:rsidR="00D869F6" w:rsidRDefault="00D869F6" w:rsidP="00014A44">
            <w:pPr>
              <w:rPr>
                <w:szCs w:val="20"/>
              </w:rPr>
            </w:pPr>
          </w:p>
        </w:tc>
        <w:tc>
          <w:tcPr>
            <w:tcW w:w="865" w:type="pct"/>
          </w:tcPr>
          <w:p w14:paraId="75079789" w14:textId="77777777" w:rsidR="00D869F6" w:rsidRDefault="00D869F6" w:rsidP="00014A44">
            <w:pPr>
              <w:rPr>
                <w:szCs w:val="20"/>
              </w:rPr>
            </w:pPr>
          </w:p>
        </w:tc>
      </w:tr>
      <w:tr w:rsidR="00D869F6" w14:paraId="64D3D539" w14:textId="77777777" w:rsidTr="00014A44">
        <w:trPr>
          <w:trHeight w:val="576"/>
        </w:trPr>
        <w:tc>
          <w:tcPr>
            <w:tcW w:w="1537" w:type="pct"/>
          </w:tcPr>
          <w:p w14:paraId="17FFEF04" w14:textId="77777777" w:rsidR="00D869F6" w:rsidRDefault="00D869F6" w:rsidP="00014A44">
            <w:pPr>
              <w:rPr>
                <w:szCs w:val="20"/>
              </w:rPr>
            </w:pPr>
          </w:p>
        </w:tc>
        <w:tc>
          <w:tcPr>
            <w:tcW w:w="867" w:type="pct"/>
          </w:tcPr>
          <w:p w14:paraId="50812818" w14:textId="77777777" w:rsidR="00D869F6" w:rsidRDefault="00D869F6" w:rsidP="00014A44">
            <w:pPr>
              <w:rPr>
                <w:szCs w:val="20"/>
              </w:rPr>
            </w:pPr>
          </w:p>
        </w:tc>
        <w:tc>
          <w:tcPr>
            <w:tcW w:w="866" w:type="pct"/>
          </w:tcPr>
          <w:p w14:paraId="05EC110A" w14:textId="77777777" w:rsidR="00D869F6" w:rsidRDefault="00D869F6" w:rsidP="00014A44">
            <w:pPr>
              <w:rPr>
                <w:szCs w:val="20"/>
              </w:rPr>
            </w:pPr>
          </w:p>
        </w:tc>
        <w:tc>
          <w:tcPr>
            <w:tcW w:w="865" w:type="pct"/>
          </w:tcPr>
          <w:p w14:paraId="4C566AD3" w14:textId="77777777" w:rsidR="00D869F6" w:rsidRDefault="00D869F6" w:rsidP="00014A44">
            <w:pPr>
              <w:rPr>
                <w:szCs w:val="20"/>
              </w:rPr>
            </w:pPr>
          </w:p>
        </w:tc>
        <w:tc>
          <w:tcPr>
            <w:tcW w:w="865" w:type="pct"/>
          </w:tcPr>
          <w:p w14:paraId="2A4CF15A" w14:textId="77777777" w:rsidR="00D869F6" w:rsidRDefault="00D869F6" w:rsidP="00014A44">
            <w:pPr>
              <w:rPr>
                <w:szCs w:val="20"/>
              </w:rPr>
            </w:pPr>
          </w:p>
        </w:tc>
      </w:tr>
      <w:tr w:rsidR="00D869F6" w14:paraId="3B153320" w14:textId="77777777" w:rsidTr="00014A44">
        <w:trPr>
          <w:trHeight w:val="576"/>
        </w:trPr>
        <w:tc>
          <w:tcPr>
            <w:tcW w:w="1537" w:type="pct"/>
          </w:tcPr>
          <w:p w14:paraId="2DA7C925" w14:textId="77777777" w:rsidR="00D869F6" w:rsidRDefault="00D869F6" w:rsidP="00014A44">
            <w:pPr>
              <w:rPr>
                <w:szCs w:val="20"/>
              </w:rPr>
            </w:pPr>
          </w:p>
        </w:tc>
        <w:tc>
          <w:tcPr>
            <w:tcW w:w="867" w:type="pct"/>
          </w:tcPr>
          <w:p w14:paraId="18DC5754" w14:textId="77777777" w:rsidR="00D869F6" w:rsidRDefault="00D869F6" w:rsidP="00014A44">
            <w:pPr>
              <w:rPr>
                <w:szCs w:val="20"/>
              </w:rPr>
            </w:pPr>
          </w:p>
        </w:tc>
        <w:tc>
          <w:tcPr>
            <w:tcW w:w="866" w:type="pct"/>
          </w:tcPr>
          <w:p w14:paraId="580EDE8C" w14:textId="77777777" w:rsidR="00D869F6" w:rsidRDefault="00D869F6" w:rsidP="00014A44">
            <w:pPr>
              <w:rPr>
                <w:szCs w:val="20"/>
              </w:rPr>
            </w:pPr>
          </w:p>
        </w:tc>
        <w:tc>
          <w:tcPr>
            <w:tcW w:w="865" w:type="pct"/>
          </w:tcPr>
          <w:p w14:paraId="4D7C8111" w14:textId="77777777" w:rsidR="00D869F6" w:rsidRDefault="00D869F6" w:rsidP="00014A44">
            <w:pPr>
              <w:rPr>
                <w:szCs w:val="20"/>
              </w:rPr>
            </w:pPr>
          </w:p>
        </w:tc>
        <w:tc>
          <w:tcPr>
            <w:tcW w:w="865" w:type="pct"/>
          </w:tcPr>
          <w:p w14:paraId="3C704BB5" w14:textId="77777777" w:rsidR="00D869F6" w:rsidRDefault="00D869F6" w:rsidP="00014A44">
            <w:pPr>
              <w:rPr>
                <w:szCs w:val="20"/>
              </w:rPr>
            </w:pPr>
          </w:p>
        </w:tc>
      </w:tr>
      <w:tr w:rsidR="00776A9D" w14:paraId="4542023A" w14:textId="77777777" w:rsidTr="00014A44">
        <w:trPr>
          <w:trHeight w:val="576"/>
        </w:trPr>
        <w:tc>
          <w:tcPr>
            <w:tcW w:w="1537" w:type="pct"/>
          </w:tcPr>
          <w:p w14:paraId="1A493771" w14:textId="77777777" w:rsidR="00776A9D" w:rsidRDefault="00776A9D" w:rsidP="00014A44">
            <w:pPr>
              <w:rPr>
                <w:szCs w:val="20"/>
              </w:rPr>
            </w:pPr>
          </w:p>
        </w:tc>
        <w:tc>
          <w:tcPr>
            <w:tcW w:w="867" w:type="pct"/>
          </w:tcPr>
          <w:p w14:paraId="05E09E94" w14:textId="77777777" w:rsidR="00776A9D" w:rsidRDefault="00776A9D" w:rsidP="00014A44">
            <w:pPr>
              <w:rPr>
                <w:szCs w:val="20"/>
              </w:rPr>
            </w:pPr>
          </w:p>
        </w:tc>
        <w:tc>
          <w:tcPr>
            <w:tcW w:w="866" w:type="pct"/>
          </w:tcPr>
          <w:p w14:paraId="153053E8" w14:textId="77777777" w:rsidR="00776A9D" w:rsidRDefault="00776A9D" w:rsidP="00014A44">
            <w:pPr>
              <w:rPr>
                <w:szCs w:val="20"/>
              </w:rPr>
            </w:pPr>
          </w:p>
        </w:tc>
        <w:tc>
          <w:tcPr>
            <w:tcW w:w="865" w:type="pct"/>
          </w:tcPr>
          <w:p w14:paraId="7A0FB156" w14:textId="77777777" w:rsidR="00776A9D" w:rsidRDefault="00776A9D" w:rsidP="00014A44">
            <w:pPr>
              <w:rPr>
                <w:szCs w:val="20"/>
              </w:rPr>
            </w:pPr>
          </w:p>
        </w:tc>
        <w:tc>
          <w:tcPr>
            <w:tcW w:w="865" w:type="pct"/>
          </w:tcPr>
          <w:p w14:paraId="47132A13" w14:textId="77777777" w:rsidR="00776A9D" w:rsidRDefault="00776A9D" w:rsidP="00014A44">
            <w:pPr>
              <w:rPr>
                <w:szCs w:val="20"/>
              </w:rPr>
            </w:pPr>
          </w:p>
        </w:tc>
      </w:tr>
      <w:tr w:rsidR="00776A9D" w14:paraId="124227B3" w14:textId="77777777" w:rsidTr="00014A44">
        <w:trPr>
          <w:trHeight w:val="576"/>
        </w:trPr>
        <w:tc>
          <w:tcPr>
            <w:tcW w:w="1537" w:type="pct"/>
          </w:tcPr>
          <w:p w14:paraId="559427E4" w14:textId="77777777" w:rsidR="00776A9D" w:rsidRDefault="00776A9D" w:rsidP="00014A44">
            <w:pPr>
              <w:rPr>
                <w:szCs w:val="20"/>
              </w:rPr>
            </w:pPr>
          </w:p>
        </w:tc>
        <w:tc>
          <w:tcPr>
            <w:tcW w:w="867" w:type="pct"/>
          </w:tcPr>
          <w:p w14:paraId="2FCB409A" w14:textId="77777777" w:rsidR="00776A9D" w:rsidRDefault="00776A9D" w:rsidP="00014A44">
            <w:pPr>
              <w:rPr>
                <w:szCs w:val="20"/>
              </w:rPr>
            </w:pPr>
          </w:p>
        </w:tc>
        <w:tc>
          <w:tcPr>
            <w:tcW w:w="866" w:type="pct"/>
          </w:tcPr>
          <w:p w14:paraId="237A2791" w14:textId="77777777" w:rsidR="00776A9D" w:rsidRDefault="00776A9D" w:rsidP="00014A44">
            <w:pPr>
              <w:rPr>
                <w:szCs w:val="20"/>
              </w:rPr>
            </w:pPr>
          </w:p>
        </w:tc>
        <w:tc>
          <w:tcPr>
            <w:tcW w:w="865" w:type="pct"/>
          </w:tcPr>
          <w:p w14:paraId="204CB46D" w14:textId="77777777" w:rsidR="00776A9D" w:rsidRDefault="00776A9D" w:rsidP="00014A44">
            <w:pPr>
              <w:rPr>
                <w:szCs w:val="20"/>
              </w:rPr>
            </w:pPr>
          </w:p>
        </w:tc>
        <w:tc>
          <w:tcPr>
            <w:tcW w:w="865" w:type="pct"/>
          </w:tcPr>
          <w:p w14:paraId="39B28FC4" w14:textId="77777777" w:rsidR="00776A9D" w:rsidRDefault="00776A9D" w:rsidP="00014A44">
            <w:pPr>
              <w:rPr>
                <w:szCs w:val="20"/>
              </w:rPr>
            </w:pPr>
          </w:p>
        </w:tc>
      </w:tr>
      <w:tr w:rsidR="00776A9D" w14:paraId="18C631B3" w14:textId="77777777" w:rsidTr="00014A44">
        <w:trPr>
          <w:trHeight w:val="576"/>
        </w:trPr>
        <w:tc>
          <w:tcPr>
            <w:tcW w:w="1537" w:type="pct"/>
          </w:tcPr>
          <w:p w14:paraId="34A42AB7" w14:textId="77777777" w:rsidR="00776A9D" w:rsidRDefault="00776A9D" w:rsidP="00014A44">
            <w:pPr>
              <w:rPr>
                <w:szCs w:val="20"/>
              </w:rPr>
            </w:pPr>
          </w:p>
        </w:tc>
        <w:tc>
          <w:tcPr>
            <w:tcW w:w="867" w:type="pct"/>
          </w:tcPr>
          <w:p w14:paraId="1907816E" w14:textId="77777777" w:rsidR="00776A9D" w:rsidRDefault="00776A9D" w:rsidP="00014A44">
            <w:pPr>
              <w:rPr>
                <w:szCs w:val="20"/>
              </w:rPr>
            </w:pPr>
          </w:p>
        </w:tc>
        <w:tc>
          <w:tcPr>
            <w:tcW w:w="866" w:type="pct"/>
          </w:tcPr>
          <w:p w14:paraId="4FFD0F5C" w14:textId="77777777" w:rsidR="00776A9D" w:rsidRDefault="00776A9D" w:rsidP="00014A44">
            <w:pPr>
              <w:rPr>
                <w:szCs w:val="20"/>
              </w:rPr>
            </w:pPr>
          </w:p>
        </w:tc>
        <w:tc>
          <w:tcPr>
            <w:tcW w:w="865" w:type="pct"/>
          </w:tcPr>
          <w:p w14:paraId="3A431151" w14:textId="77777777" w:rsidR="00776A9D" w:rsidRDefault="00776A9D" w:rsidP="00014A44">
            <w:pPr>
              <w:rPr>
                <w:szCs w:val="20"/>
              </w:rPr>
            </w:pPr>
          </w:p>
        </w:tc>
        <w:tc>
          <w:tcPr>
            <w:tcW w:w="865" w:type="pct"/>
          </w:tcPr>
          <w:p w14:paraId="39FC228C" w14:textId="77777777" w:rsidR="00776A9D" w:rsidRDefault="00776A9D" w:rsidP="00014A44">
            <w:pPr>
              <w:rPr>
                <w:szCs w:val="20"/>
              </w:rPr>
            </w:pPr>
          </w:p>
        </w:tc>
      </w:tr>
      <w:tr w:rsidR="00D869F6" w14:paraId="1CEE43D1" w14:textId="77777777" w:rsidTr="00014A44">
        <w:trPr>
          <w:trHeight w:val="576"/>
        </w:trPr>
        <w:tc>
          <w:tcPr>
            <w:tcW w:w="1537" w:type="pct"/>
          </w:tcPr>
          <w:p w14:paraId="37571A55" w14:textId="77777777" w:rsidR="00D869F6" w:rsidRDefault="00D869F6" w:rsidP="00014A44">
            <w:pPr>
              <w:rPr>
                <w:szCs w:val="20"/>
              </w:rPr>
            </w:pPr>
          </w:p>
        </w:tc>
        <w:tc>
          <w:tcPr>
            <w:tcW w:w="867" w:type="pct"/>
          </w:tcPr>
          <w:p w14:paraId="239A0234" w14:textId="77777777" w:rsidR="00D869F6" w:rsidRDefault="00D869F6" w:rsidP="00014A44">
            <w:pPr>
              <w:rPr>
                <w:szCs w:val="20"/>
              </w:rPr>
            </w:pPr>
          </w:p>
        </w:tc>
        <w:tc>
          <w:tcPr>
            <w:tcW w:w="866" w:type="pct"/>
          </w:tcPr>
          <w:p w14:paraId="665337C4" w14:textId="77777777" w:rsidR="00D869F6" w:rsidRDefault="00D869F6" w:rsidP="00014A44">
            <w:pPr>
              <w:rPr>
                <w:szCs w:val="20"/>
              </w:rPr>
            </w:pPr>
          </w:p>
        </w:tc>
        <w:tc>
          <w:tcPr>
            <w:tcW w:w="865" w:type="pct"/>
          </w:tcPr>
          <w:p w14:paraId="218F40DB" w14:textId="77777777" w:rsidR="00D869F6" w:rsidRDefault="00D869F6" w:rsidP="00014A44">
            <w:pPr>
              <w:rPr>
                <w:szCs w:val="20"/>
              </w:rPr>
            </w:pPr>
          </w:p>
        </w:tc>
        <w:tc>
          <w:tcPr>
            <w:tcW w:w="865" w:type="pct"/>
          </w:tcPr>
          <w:p w14:paraId="0FB7E58E" w14:textId="77777777" w:rsidR="00D869F6" w:rsidRDefault="00D869F6" w:rsidP="00014A44">
            <w:pPr>
              <w:rPr>
                <w:szCs w:val="20"/>
              </w:rPr>
            </w:pPr>
          </w:p>
        </w:tc>
      </w:tr>
      <w:tr w:rsidR="00D869F6" w14:paraId="14442CF1" w14:textId="77777777" w:rsidTr="00014A44">
        <w:trPr>
          <w:trHeight w:val="576"/>
        </w:trPr>
        <w:tc>
          <w:tcPr>
            <w:tcW w:w="2404" w:type="pct"/>
            <w:gridSpan w:val="2"/>
            <w:vAlign w:val="center"/>
          </w:tcPr>
          <w:p w14:paraId="7BAC6A7C" w14:textId="73837C3F" w:rsidR="00D869F6" w:rsidRDefault="00D869F6" w:rsidP="00014A44">
            <w:pPr>
              <w:jc w:val="right"/>
              <w:rPr>
                <w:szCs w:val="20"/>
              </w:rPr>
            </w:pPr>
            <w:proofErr w:type="gramStart"/>
            <w:r w:rsidRPr="00D035DD">
              <w:rPr>
                <w:b/>
                <w:bCs/>
                <w:sz w:val="16"/>
                <w:szCs w:val="16"/>
              </w:rPr>
              <w:t>TOTAL</w:t>
            </w:r>
            <w:proofErr w:type="gramEnd"/>
            <w:r>
              <w:rPr>
                <w:b/>
                <w:bCs/>
                <w:sz w:val="16"/>
                <w:szCs w:val="16"/>
              </w:rPr>
              <w:t xml:space="preserve"> FOR EQUIPMENT:</w:t>
            </w:r>
          </w:p>
        </w:tc>
        <w:tc>
          <w:tcPr>
            <w:tcW w:w="866" w:type="pct"/>
          </w:tcPr>
          <w:p w14:paraId="207E14C7" w14:textId="77777777" w:rsidR="00D869F6" w:rsidRDefault="00D869F6" w:rsidP="00014A44">
            <w:pPr>
              <w:rPr>
                <w:szCs w:val="20"/>
              </w:rPr>
            </w:pPr>
          </w:p>
        </w:tc>
        <w:tc>
          <w:tcPr>
            <w:tcW w:w="865" w:type="pct"/>
          </w:tcPr>
          <w:p w14:paraId="1FEFE857" w14:textId="77777777" w:rsidR="00D869F6" w:rsidRDefault="00D869F6" w:rsidP="00014A44">
            <w:pPr>
              <w:rPr>
                <w:szCs w:val="20"/>
              </w:rPr>
            </w:pPr>
          </w:p>
        </w:tc>
        <w:tc>
          <w:tcPr>
            <w:tcW w:w="865" w:type="pct"/>
          </w:tcPr>
          <w:p w14:paraId="51B12779" w14:textId="77777777" w:rsidR="00D869F6" w:rsidRDefault="00D869F6" w:rsidP="00014A44">
            <w:pPr>
              <w:rPr>
                <w:szCs w:val="20"/>
              </w:rPr>
            </w:pPr>
          </w:p>
        </w:tc>
      </w:tr>
    </w:tbl>
    <w:p w14:paraId="56592DCA" w14:textId="77777777" w:rsidR="00331991" w:rsidRDefault="00331991" w:rsidP="00233A74">
      <w:pPr>
        <w:rPr>
          <w:b/>
        </w:rPr>
      </w:pPr>
    </w:p>
    <w:p w14:paraId="23B9F46D" w14:textId="6F4DC234" w:rsidR="00B71057" w:rsidRPr="00FF0464" w:rsidRDefault="00B71057" w:rsidP="00233A74">
      <w:pPr>
        <w:rPr>
          <w:b/>
          <w:bCs/>
        </w:rPr>
      </w:pPr>
      <w:r w:rsidRPr="00233A74">
        <w:rPr>
          <w:b/>
        </w:rPr>
        <w:t>Indirect Charges</w:t>
      </w:r>
      <w:proofErr w:type="gramStart"/>
      <w:r w:rsidRPr="00233A74">
        <w:rPr>
          <w:b/>
        </w:rPr>
        <w:t>:</w:t>
      </w:r>
      <w:r>
        <w:t xml:space="preserve"> </w:t>
      </w:r>
      <w:r w:rsidR="00FF0464">
        <w:t xml:space="preserve"> </w:t>
      </w:r>
      <w:r w:rsidRPr="00FF0464">
        <w:rPr>
          <w:bCs/>
        </w:rPr>
        <w:t>For</w:t>
      </w:r>
      <w:proofErr w:type="gramEnd"/>
      <w:r w:rsidRPr="00FF0464">
        <w:rPr>
          <w:bCs/>
        </w:rPr>
        <w:t xml:space="preserve"> sub</w:t>
      </w:r>
      <w:r w:rsidR="00462845">
        <w:rPr>
          <w:bCs/>
        </w:rPr>
        <w:t>-</w:t>
      </w:r>
      <w:r w:rsidRPr="00FF0464">
        <w:rPr>
          <w:bCs/>
        </w:rPr>
        <w:t xml:space="preserve">awards issued to Nonprofit Organizations, MSDE will accept the Nonprofit </w:t>
      </w:r>
      <w:proofErr w:type="gramStart"/>
      <w:r w:rsidRPr="00FF0464">
        <w:rPr>
          <w:bCs/>
        </w:rPr>
        <w:t>Organizations’</w:t>
      </w:r>
      <w:proofErr w:type="gramEnd"/>
      <w:r w:rsidRPr="00FF0464">
        <w:rPr>
          <w:bCs/>
        </w:rPr>
        <w:t xml:space="preserve"> </w:t>
      </w:r>
      <w:r w:rsidR="004431B0" w:rsidRPr="00FF0464">
        <w:rPr>
          <w:bCs/>
        </w:rPr>
        <w:t>federally negotiated</w:t>
      </w:r>
      <w:r w:rsidRPr="00FF0464">
        <w:rPr>
          <w:bCs/>
        </w:rPr>
        <w:t xml:space="preserve"> and received indirect cost rates.  However, MSDE will cap sub</w:t>
      </w:r>
      <w:r w:rsidR="00462845">
        <w:rPr>
          <w:bCs/>
        </w:rPr>
        <w:t>-</w:t>
      </w:r>
      <w:r w:rsidRPr="00FF0464">
        <w:rPr>
          <w:bCs/>
        </w:rPr>
        <w:t>grant rates at its own negotiated federal unrestricted indirect cost rate</w:t>
      </w:r>
      <w:r w:rsidR="00FF0464" w:rsidRPr="00FF0464">
        <w:rPr>
          <w:bCs/>
        </w:rPr>
        <w:t xml:space="preserve"> (16.9%)</w:t>
      </w:r>
      <w:r w:rsidRPr="00FF0464">
        <w:rPr>
          <w:bCs/>
        </w:rPr>
        <w:t xml:space="preserve"> as approved by the U.S. Department of Education (USDE). This allows us to sensibly structure grants so that our partners are funded for the cost of efficiently delivering results. If the Nonprofit Organization has </w:t>
      </w:r>
      <w:proofErr w:type="gramStart"/>
      <w:r w:rsidRPr="00FF0464">
        <w:rPr>
          <w:bCs/>
        </w:rPr>
        <w:t>no</w:t>
      </w:r>
      <w:proofErr w:type="gramEnd"/>
      <w:r w:rsidRPr="00FF0464">
        <w:rPr>
          <w:bCs/>
        </w:rPr>
        <w:t xml:space="preserve"> </w:t>
      </w:r>
      <w:r w:rsidR="004431B0" w:rsidRPr="00FF0464">
        <w:rPr>
          <w:bCs/>
        </w:rPr>
        <w:t>federally negotiated</w:t>
      </w:r>
      <w:r w:rsidRPr="00FF0464">
        <w:rPr>
          <w:bCs/>
        </w:rPr>
        <w:t xml:space="preserve"> and received an indirect cost rate, MSDE will allow the 10% Federal de Minimis rate of the modified total direct cost (MTDC) under OMB Uniform Guidance. (see 200.414)</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00" w:firstRow="0" w:lastRow="0" w:firstColumn="0" w:lastColumn="0" w:noHBand="0" w:noVBand="1"/>
      </w:tblPr>
      <w:tblGrid>
        <w:gridCol w:w="2874"/>
        <w:gridCol w:w="1621"/>
        <w:gridCol w:w="1618"/>
        <w:gridCol w:w="1619"/>
        <w:gridCol w:w="1618"/>
      </w:tblGrid>
      <w:tr w:rsidR="00776A9D" w14:paraId="51762449" w14:textId="77777777" w:rsidTr="00776A9D">
        <w:trPr>
          <w:trHeight w:val="720"/>
          <w:tblHeader/>
        </w:trPr>
        <w:tc>
          <w:tcPr>
            <w:tcW w:w="1537" w:type="pct"/>
            <w:shd w:val="clear" w:color="auto" w:fill="404040" w:themeFill="text1" w:themeFillTint="BF"/>
            <w:vAlign w:val="center"/>
          </w:tcPr>
          <w:p w14:paraId="2FE2B70A" w14:textId="77777777" w:rsidR="00776A9D" w:rsidRPr="002A02D2" w:rsidRDefault="00776A9D">
            <w:pPr>
              <w:jc w:val="center"/>
              <w:rPr>
                <w:b/>
                <w:color w:val="FFFFFF" w:themeColor="background1"/>
                <w:szCs w:val="20"/>
              </w:rPr>
            </w:pPr>
            <w:r>
              <w:rPr>
                <w:b/>
                <w:color w:val="FFFFFF" w:themeColor="background1"/>
                <w:szCs w:val="20"/>
              </w:rPr>
              <w:t>Line Item</w:t>
            </w:r>
          </w:p>
        </w:tc>
        <w:tc>
          <w:tcPr>
            <w:tcW w:w="867" w:type="pct"/>
            <w:shd w:val="clear" w:color="auto" w:fill="404040" w:themeFill="text1" w:themeFillTint="BF"/>
            <w:vAlign w:val="center"/>
          </w:tcPr>
          <w:p w14:paraId="2794D260" w14:textId="276F8C1B" w:rsidR="00776A9D" w:rsidRPr="002A02D2" w:rsidRDefault="00776A9D">
            <w:pPr>
              <w:jc w:val="center"/>
              <w:rPr>
                <w:b/>
                <w:color w:val="FFFFFF" w:themeColor="background1"/>
                <w:szCs w:val="20"/>
              </w:rPr>
            </w:pPr>
            <w:r>
              <w:rPr>
                <w:b/>
                <w:color w:val="FFFFFF" w:themeColor="background1"/>
                <w:szCs w:val="20"/>
              </w:rPr>
              <w:t>Calculation</w:t>
            </w:r>
          </w:p>
        </w:tc>
        <w:tc>
          <w:tcPr>
            <w:tcW w:w="865" w:type="pct"/>
            <w:shd w:val="clear" w:color="auto" w:fill="404040" w:themeFill="text1" w:themeFillTint="BF"/>
          </w:tcPr>
          <w:p w14:paraId="3E8EBAEA" w14:textId="65B15EEE" w:rsidR="00776A9D" w:rsidRDefault="00776A9D">
            <w:pPr>
              <w:jc w:val="center"/>
              <w:rPr>
                <w:b/>
                <w:color w:val="FFFFFF" w:themeColor="background1"/>
                <w:szCs w:val="20"/>
              </w:rPr>
            </w:pPr>
            <w:r>
              <w:rPr>
                <w:b/>
                <w:color w:val="FFFFFF" w:themeColor="background1"/>
                <w:szCs w:val="20"/>
              </w:rPr>
              <w:t>Requested</w:t>
            </w:r>
          </w:p>
        </w:tc>
        <w:tc>
          <w:tcPr>
            <w:tcW w:w="866" w:type="pct"/>
            <w:shd w:val="clear" w:color="auto" w:fill="404040" w:themeFill="text1" w:themeFillTint="BF"/>
            <w:vAlign w:val="center"/>
          </w:tcPr>
          <w:p w14:paraId="13577B41" w14:textId="35AE0F1F" w:rsidR="00776A9D" w:rsidRPr="002A02D2" w:rsidRDefault="00776A9D">
            <w:pPr>
              <w:jc w:val="center"/>
              <w:rPr>
                <w:b/>
                <w:color w:val="FFFFFF" w:themeColor="background1"/>
                <w:szCs w:val="20"/>
              </w:rPr>
            </w:pPr>
            <w:r>
              <w:rPr>
                <w:b/>
                <w:color w:val="FFFFFF" w:themeColor="background1"/>
                <w:szCs w:val="20"/>
              </w:rPr>
              <w:t>In-Kind</w:t>
            </w:r>
          </w:p>
        </w:tc>
        <w:tc>
          <w:tcPr>
            <w:tcW w:w="865" w:type="pct"/>
            <w:shd w:val="clear" w:color="auto" w:fill="404040" w:themeFill="text1" w:themeFillTint="BF"/>
            <w:vAlign w:val="center"/>
          </w:tcPr>
          <w:p w14:paraId="1E201FF1" w14:textId="77777777" w:rsidR="00776A9D" w:rsidRPr="002A02D2" w:rsidRDefault="00776A9D">
            <w:pPr>
              <w:jc w:val="center"/>
              <w:rPr>
                <w:b/>
                <w:color w:val="FFFFFF" w:themeColor="background1"/>
                <w:szCs w:val="20"/>
              </w:rPr>
            </w:pPr>
            <w:r>
              <w:rPr>
                <w:b/>
                <w:color w:val="FFFFFF" w:themeColor="background1"/>
                <w:szCs w:val="20"/>
              </w:rPr>
              <w:t>Total</w:t>
            </w:r>
          </w:p>
        </w:tc>
      </w:tr>
      <w:tr w:rsidR="00776A9D" w14:paraId="40D25A2F" w14:textId="77777777" w:rsidTr="00776A9D">
        <w:trPr>
          <w:trHeight w:val="576"/>
        </w:trPr>
        <w:tc>
          <w:tcPr>
            <w:tcW w:w="1537" w:type="pct"/>
          </w:tcPr>
          <w:p w14:paraId="3C5AE627" w14:textId="77777777" w:rsidR="00776A9D" w:rsidRDefault="00776A9D">
            <w:pPr>
              <w:rPr>
                <w:szCs w:val="20"/>
              </w:rPr>
            </w:pPr>
          </w:p>
        </w:tc>
        <w:tc>
          <w:tcPr>
            <w:tcW w:w="867" w:type="pct"/>
          </w:tcPr>
          <w:p w14:paraId="063C33A6" w14:textId="77777777" w:rsidR="00776A9D" w:rsidRDefault="00776A9D">
            <w:pPr>
              <w:rPr>
                <w:szCs w:val="20"/>
              </w:rPr>
            </w:pPr>
          </w:p>
        </w:tc>
        <w:tc>
          <w:tcPr>
            <w:tcW w:w="865" w:type="pct"/>
          </w:tcPr>
          <w:p w14:paraId="30D65AB2" w14:textId="77777777" w:rsidR="00776A9D" w:rsidRDefault="00776A9D">
            <w:pPr>
              <w:rPr>
                <w:szCs w:val="20"/>
              </w:rPr>
            </w:pPr>
          </w:p>
        </w:tc>
        <w:tc>
          <w:tcPr>
            <w:tcW w:w="866" w:type="pct"/>
          </w:tcPr>
          <w:p w14:paraId="4E9613BD" w14:textId="21BB7DD0" w:rsidR="00776A9D" w:rsidRDefault="00776A9D">
            <w:pPr>
              <w:rPr>
                <w:szCs w:val="20"/>
              </w:rPr>
            </w:pPr>
          </w:p>
        </w:tc>
        <w:tc>
          <w:tcPr>
            <w:tcW w:w="865" w:type="pct"/>
          </w:tcPr>
          <w:p w14:paraId="6E80087B" w14:textId="77777777" w:rsidR="00776A9D" w:rsidRDefault="00776A9D">
            <w:pPr>
              <w:rPr>
                <w:szCs w:val="20"/>
              </w:rPr>
            </w:pPr>
          </w:p>
        </w:tc>
      </w:tr>
      <w:tr w:rsidR="00776A9D" w14:paraId="7E130035" w14:textId="77777777" w:rsidTr="00776A9D">
        <w:trPr>
          <w:trHeight w:val="576"/>
        </w:trPr>
        <w:tc>
          <w:tcPr>
            <w:tcW w:w="1537" w:type="pct"/>
          </w:tcPr>
          <w:p w14:paraId="05D42CF5" w14:textId="77777777" w:rsidR="00776A9D" w:rsidRDefault="00776A9D">
            <w:pPr>
              <w:rPr>
                <w:szCs w:val="20"/>
              </w:rPr>
            </w:pPr>
          </w:p>
        </w:tc>
        <w:tc>
          <w:tcPr>
            <w:tcW w:w="867" w:type="pct"/>
          </w:tcPr>
          <w:p w14:paraId="37CD6548" w14:textId="77777777" w:rsidR="00776A9D" w:rsidRDefault="00776A9D">
            <w:pPr>
              <w:rPr>
                <w:szCs w:val="20"/>
              </w:rPr>
            </w:pPr>
          </w:p>
        </w:tc>
        <w:tc>
          <w:tcPr>
            <w:tcW w:w="865" w:type="pct"/>
          </w:tcPr>
          <w:p w14:paraId="5DB3506C" w14:textId="77777777" w:rsidR="00776A9D" w:rsidRDefault="00776A9D">
            <w:pPr>
              <w:rPr>
                <w:szCs w:val="20"/>
              </w:rPr>
            </w:pPr>
          </w:p>
        </w:tc>
        <w:tc>
          <w:tcPr>
            <w:tcW w:w="866" w:type="pct"/>
          </w:tcPr>
          <w:p w14:paraId="43213433" w14:textId="77777777" w:rsidR="00776A9D" w:rsidRDefault="00776A9D">
            <w:pPr>
              <w:rPr>
                <w:szCs w:val="20"/>
              </w:rPr>
            </w:pPr>
          </w:p>
        </w:tc>
        <w:tc>
          <w:tcPr>
            <w:tcW w:w="865" w:type="pct"/>
          </w:tcPr>
          <w:p w14:paraId="6BDC50C2" w14:textId="77777777" w:rsidR="00776A9D" w:rsidRDefault="00776A9D">
            <w:pPr>
              <w:rPr>
                <w:szCs w:val="20"/>
              </w:rPr>
            </w:pPr>
          </w:p>
        </w:tc>
      </w:tr>
      <w:tr w:rsidR="00776A9D" w14:paraId="4AA5B694" w14:textId="77777777" w:rsidTr="00776A9D">
        <w:trPr>
          <w:trHeight w:val="576"/>
        </w:trPr>
        <w:tc>
          <w:tcPr>
            <w:tcW w:w="1537" w:type="pct"/>
          </w:tcPr>
          <w:p w14:paraId="5A057E55" w14:textId="77777777" w:rsidR="00776A9D" w:rsidRDefault="00776A9D">
            <w:pPr>
              <w:rPr>
                <w:szCs w:val="20"/>
              </w:rPr>
            </w:pPr>
          </w:p>
        </w:tc>
        <w:tc>
          <w:tcPr>
            <w:tcW w:w="867" w:type="pct"/>
          </w:tcPr>
          <w:p w14:paraId="1FCC6C01" w14:textId="77777777" w:rsidR="00776A9D" w:rsidRDefault="00776A9D">
            <w:pPr>
              <w:rPr>
                <w:szCs w:val="20"/>
              </w:rPr>
            </w:pPr>
          </w:p>
        </w:tc>
        <w:tc>
          <w:tcPr>
            <w:tcW w:w="865" w:type="pct"/>
          </w:tcPr>
          <w:p w14:paraId="00583623" w14:textId="77777777" w:rsidR="00776A9D" w:rsidRDefault="00776A9D">
            <w:pPr>
              <w:rPr>
                <w:szCs w:val="20"/>
              </w:rPr>
            </w:pPr>
          </w:p>
        </w:tc>
        <w:tc>
          <w:tcPr>
            <w:tcW w:w="866" w:type="pct"/>
          </w:tcPr>
          <w:p w14:paraId="53219309" w14:textId="77777777" w:rsidR="00776A9D" w:rsidRDefault="00776A9D">
            <w:pPr>
              <w:rPr>
                <w:szCs w:val="20"/>
              </w:rPr>
            </w:pPr>
          </w:p>
        </w:tc>
        <w:tc>
          <w:tcPr>
            <w:tcW w:w="865" w:type="pct"/>
          </w:tcPr>
          <w:p w14:paraId="4A12B48F" w14:textId="77777777" w:rsidR="00776A9D" w:rsidRDefault="00776A9D">
            <w:pPr>
              <w:rPr>
                <w:szCs w:val="20"/>
              </w:rPr>
            </w:pPr>
          </w:p>
        </w:tc>
      </w:tr>
      <w:tr w:rsidR="00776A9D" w14:paraId="5F9128BA" w14:textId="77777777" w:rsidTr="00776A9D">
        <w:trPr>
          <w:trHeight w:val="576"/>
        </w:trPr>
        <w:tc>
          <w:tcPr>
            <w:tcW w:w="2404" w:type="pct"/>
            <w:gridSpan w:val="2"/>
          </w:tcPr>
          <w:p w14:paraId="1EF29FBF" w14:textId="4A09B2C8" w:rsidR="00776A9D" w:rsidRPr="00D035DD" w:rsidRDefault="00776A9D" w:rsidP="00B71057">
            <w:pPr>
              <w:jc w:val="right"/>
              <w:rPr>
                <w:b/>
                <w:bCs/>
                <w:sz w:val="16"/>
                <w:szCs w:val="16"/>
              </w:rPr>
            </w:pPr>
            <w:r w:rsidRPr="00D035DD">
              <w:rPr>
                <w:b/>
                <w:bCs/>
                <w:sz w:val="16"/>
                <w:szCs w:val="16"/>
              </w:rPr>
              <w:t>TOTAL</w:t>
            </w:r>
            <w:r>
              <w:rPr>
                <w:b/>
                <w:bCs/>
                <w:sz w:val="16"/>
                <w:szCs w:val="16"/>
              </w:rPr>
              <w:t xml:space="preserve"> FOR INDIRECT CHARGES:</w:t>
            </w:r>
          </w:p>
        </w:tc>
        <w:tc>
          <w:tcPr>
            <w:tcW w:w="865" w:type="pct"/>
            <w:vAlign w:val="center"/>
          </w:tcPr>
          <w:p w14:paraId="104F37D2" w14:textId="77777777" w:rsidR="00776A9D" w:rsidRDefault="00776A9D" w:rsidP="00B71057">
            <w:pPr>
              <w:jc w:val="right"/>
              <w:rPr>
                <w:szCs w:val="20"/>
              </w:rPr>
            </w:pPr>
          </w:p>
        </w:tc>
        <w:tc>
          <w:tcPr>
            <w:tcW w:w="866" w:type="pct"/>
            <w:vAlign w:val="center"/>
          </w:tcPr>
          <w:p w14:paraId="46A04D39" w14:textId="40838341" w:rsidR="00776A9D" w:rsidRDefault="00776A9D" w:rsidP="00B71057">
            <w:pPr>
              <w:jc w:val="right"/>
              <w:rPr>
                <w:szCs w:val="20"/>
              </w:rPr>
            </w:pPr>
          </w:p>
        </w:tc>
        <w:tc>
          <w:tcPr>
            <w:tcW w:w="865" w:type="pct"/>
            <w:vAlign w:val="center"/>
          </w:tcPr>
          <w:p w14:paraId="0EBF64F8" w14:textId="77777777" w:rsidR="00776A9D" w:rsidRDefault="00776A9D" w:rsidP="00B71057">
            <w:pPr>
              <w:rPr>
                <w:szCs w:val="20"/>
              </w:rPr>
            </w:pPr>
          </w:p>
        </w:tc>
      </w:tr>
    </w:tbl>
    <w:p w14:paraId="755F3563" w14:textId="77777777" w:rsidR="006C02AC" w:rsidRDefault="006C02AC" w:rsidP="006C02AC"/>
    <w:p w14:paraId="0EE78BA3" w14:textId="77777777" w:rsidR="006C02AC" w:rsidRDefault="006C02AC">
      <w:pPr>
        <w:spacing w:before="0" w:after="160" w:line="259" w:lineRule="auto"/>
        <w:rPr>
          <w:b/>
          <w:szCs w:val="18"/>
        </w:rPr>
      </w:pPr>
      <w:r>
        <w:br w:type="page"/>
      </w:r>
    </w:p>
    <w:p w14:paraId="0AD1E318" w14:textId="608FFCF1" w:rsidR="00B71057" w:rsidRDefault="00B71057" w:rsidP="00B71057">
      <w:pPr>
        <w:pStyle w:val="Heading3"/>
      </w:pPr>
      <w:r>
        <w:lastRenderedPageBreak/>
        <w:t>BUGET TOTALS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00" w:firstRow="0" w:lastRow="0" w:firstColumn="0" w:lastColumn="0" w:noHBand="0" w:noVBand="1"/>
      </w:tblPr>
      <w:tblGrid>
        <w:gridCol w:w="2696"/>
        <w:gridCol w:w="1797"/>
        <w:gridCol w:w="1619"/>
        <w:gridCol w:w="1619"/>
        <w:gridCol w:w="1619"/>
      </w:tblGrid>
      <w:tr w:rsidR="003627BF" w14:paraId="27D06690" w14:textId="77777777" w:rsidTr="003627BF">
        <w:trPr>
          <w:trHeight w:val="720"/>
          <w:tblHeader/>
        </w:trPr>
        <w:tc>
          <w:tcPr>
            <w:tcW w:w="1441" w:type="pct"/>
            <w:shd w:val="clear" w:color="auto" w:fill="404040" w:themeFill="text1" w:themeFillTint="BF"/>
            <w:vAlign w:val="center"/>
          </w:tcPr>
          <w:p w14:paraId="3101BAE1" w14:textId="77777777" w:rsidR="003627BF" w:rsidRPr="002A02D2" w:rsidRDefault="003627BF">
            <w:pPr>
              <w:jc w:val="center"/>
              <w:rPr>
                <w:b/>
                <w:color w:val="FFFFFF" w:themeColor="background1"/>
                <w:szCs w:val="20"/>
              </w:rPr>
            </w:pPr>
            <w:r>
              <w:rPr>
                <w:b/>
                <w:color w:val="FFFFFF" w:themeColor="background1"/>
                <w:szCs w:val="20"/>
              </w:rPr>
              <w:t>Line Item</w:t>
            </w:r>
          </w:p>
        </w:tc>
        <w:tc>
          <w:tcPr>
            <w:tcW w:w="961" w:type="pct"/>
            <w:shd w:val="clear" w:color="auto" w:fill="404040" w:themeFill="text1" w:themeFillTint="BF"/>
            <w:vAlign w:val="center"/>
          </w:tcPr>
          <w:p w14:paraId="6918CF44" w14:textId="2D43FE6A" w:rsidR="003627BF" w:rsidRPr="002A02D2" w:rsidRDefault="003627BF" w:rsidP="000F3CFF">
            <w:pPr>
              <w:jc w:val="center"/>
              <w:rPr>
                <w:b/>
                <w:color w:val="FFFFFF" w:themeColor="background1"/>
                <w:szCs w:val="20"/>
              </w:rPr>
            </w:pPr>
            <w:r>
              <w:rPr>
                <w:b/>
                <w:color w:val="FFFFFF" w:themeColor="background1"/>
                <w:szCs w:val="20"/>
              </w:rPr>
              <w:t>Requested Amount</w:t>
            </w:r>
          </w:p>
        </w:tc>
        <w:tc>
          <w:tcPr>
            <w:tcW w:w="866" w:type="pct"/>
            <w:shd w:val="clear" w:color="auto" w:fill="404040" w:themeFill="text1" w:themeFillTint="BF"/>
          </w:tcPr>
          <w:p w14:paraId="4BBCF505" w14:textId="16532EA6" w:rsidR="003627BF" w:rsidRDefault="003627BF">
            <w:pPr>
              <w:jc w:val="center"/>
              <w:rPr>
                <w:b/>
                <w:color w:val="FFFFFF" w:themeColor="background1"/>
                <w:szCs w:val="20"/>
              </w:rPr>
            </w:pPr>
            <w:r>
              <w:rPr>
                <w:b/>
                <w:color w:val="FFFFFF" w:themeColor="background1"/>
                <w:szCs w:val="20"/>
              </w:rPr>
              <w:t>In-Kind Amount</w:t>
            </w:r>
          </w:p>
        </w:tc>
        <w:tc>
          <w:tcPr>
            <w:tcW w:w="866" w:type="pct"/>
            <w:shd w:val="clear" w:color="auto" w:fill="404040" w:themeFill="text1" w:themeFillTint="BF"/>
          </w:tcPr>
          <w:p w14:paraId="2C4A7581" w14:textId="77777777" w:rsidR="003627BF" w:rsidRDefault="003627BF">
            <w:pPr>
              <w:jc w:val="center"/>
              <w:rPr>
                <w:b/>
                <w:color w:val="FFFFFF" w:themeColor="background1"/>
                <w:szCs w:val="20"/>
              </w:rPr>
            </w:pPr>
          </w:p>
        </w:tc>
        <w:tc>
          <w:tcPr>
            <w:tcW w:w="866" w:type="pct"/>
            <w:shd w:val="clear" w:color="auto" w:fill="404040" w:themeFill="text1" w:themeFillTint="BF"/>
            <w:vAlign w:val="center"/>
          </w:tcPr>
          <w:p w14:paraId="77D45511" w14:textId="4F4BDC2C" w:rsidR="003627BF" w:rsidRPr="002A02D2" w:rsidRDefault="003627BF">
            <w:pPr>
              <w:jc w:val="center"/>
              <w:rPr>
                <w:b/>
                <w:color w:val="FFFFFF" w:themeColor="background1"/>
                <w:szCs w:val="20"/>
              </w:rPr>
            </w:pPr>
            <w:r>
              <w:rPr>
                <w:b/>
                <w:color w:val="FFFFFF" w:themeColor="background1"/>
                <w:szCs w:val="20"/>
              </w:rPr>
              <w:t>Total</w:t>
            </w:r>
          </w:p>
        </w:tc>
      </w:tr>
      <w:tr w:rsidR="003627BF" w14:paraId="07F0779C" w14:textId="77777777" w:rsidTr="003627BF">
        <w:trPr>
          <w:trHeight w:val="576"/>
        </w:trPr>
        <w:tc>
          <w:tcPr>
            <w:tcW w:w="1441" w:type="pct"/>
          </w:tcPr>
          <w:p w14:paraId="00FB5FAF" w14:textId="77777777" w:rsidR="003627BF" w:rsidRDefault="003627BF">
            <w:pPr>
              <w:rPr>
                <w:szCs w:val="20"/>
              </w:rPr>
            </w:pPr>
            <w:r>
              <w:rPr>
                <w:szCs w:val="20"/>
              </w:rPr>
              <w:t>Salaries &amp; Wages</w:t>
            </w:r>
          </w:p>
        </w:tc>
        <w:tc>
          <w:tcPr>
            <w:tcW w:w="961" w:type="pct"/>
          </w:tcPr>
          <w:p w14:paraId="7985A40A" w14:textId="77777777" w:rsidR="003627BF" w:rsidRDefault="003627BF">
            <w:pPr>
              <w:rPr>
                <w:szCs w:val="20"/>
              </w:rPr>
            </w:pPr>
          </w:p>
        </w:tc>
        <w:tc>
          <w:tcPr>
            <w:tcW w:w="866" w:type="pct"/>
          </w:tcPr>
          <w:p w14:paraId="265F4351" w14:textId="77777777" w:rsidR="003627BF" w:rsidRDefault="003627BF">
            <w:pPr>
              <w:rPr>
                <w:szCs w:val="20"/>
              </w:rPr>
            </w:pPr>
          </w:p>
        </w:tc>
        <w:tc>
          <w:tcPr>
            <w:tcW w:w="866" w:type="pct"/>
          </w:tcPr>
          <w:p w14:paraId="4F34A590" w14:textId="77777777" w:rsidR="003627BF" w:rsidRDefault="003627BF">
            <w:pPr>
              <w:rPr>
                <w:szCs w:val="20"/>
              </w:rPr>
            </w:pPr>
          </w:p>
        </w:tc>
        <w:tc>
          <w:tcPr>
            <w:tcW w:w="866" w:type="pct"/>
          </w:tcPr>
          <w:p w14:paraId="16F31EC7" w14:textId="1809E8CC" w:rsidR="003627BF" w:rsidRDefault="003627BF">
            <w:pPr>
              <w:rPr>
                <w:szCs w:val="20"/>
              </w:rPr>
            </w:pPr>
          </w:p>
        </w:tc>
      </w:tr>
      <w:tr w:rsidR="003627BF" w14:paraId="3A0536E4" w14:textId="77777777" w:rsidTr="003627BF">
        <w:trPr>
          <w:trHeight w:val="629"/>
        </w:trPr>
        <w:tc>
          <w:tcPr>
            <w:tcW w:w="1441" w:type="pct"/>
          </w:tcPr>
          <w:p w14:paraId="6199F646" w14:textId="15144297" w:rsidR="003627BF" w:rsidRDefault="003627BF">
            <w:pPr>
              <w:rPr>
                <w:szCs w:val="20"/>
              </w:rPr>
            </w:pPr>
            <w:r>
              <w:rPr>
                <w:szCs w:val="20"/>
              </w:rPr>
              <w:t>Contracted Services</w:t>
            </w:r>
          </w:p>
        </w:tc>
        <w:tc>
          <w:tcPr>
            <w:tcW w:w="961" w:type="pct"/>
          </w:tcPr>
          <w:p w14:paraId="415D79D5" w14:textId="77777777" w:rsidR="003627BF" w:rsidRDefault="003627BF">
            <w:pPr>
              <w:rPr>
                <w:szCs w:val="20"/>
              </w:rPr>
            </w:pPr>
          </w:p>
        </w:tc>
        <w:tc>
          <w:tcPr>
            <w:tcW w:w="866" w:type="pct"/>
          </w:tcPr>
          <w:p w14:paraId="42C2D044" w14:textId="77777777" w:rsidR="003627BF" w:rsidRDefault="003627BF">
            <w:pPr>
              <w:rPr>
                <w:szCs w:val="20"/>
              </w:rPr>
            </w:pPr>
          </w:p>
        </w:tc>
        <w:tc>
          <w:tcPr>
            <w:tcW w:w="866" w:type="pct"/>
          </w:tcPr>
          <w:p w14:paraId="4600763D" w14:textId="77777777" w:rsidR="003627BF" w:rsidRDefault="003627BF">
            <w:pPr>
              <w:rPr>
                <w:szCs w:val="20"/>
              </w:rPr>
            </w:pPr>
          </w:p>
        </w:tc>
        <w:tc>
          <w:tcPr>
            <w:tcW w:w="866" w:type="pct"/>
          </w:tcPr>
          <w:p w14:paraId="3A17B19A" w14:textId="4AD7706A" w:rsidR="003627BF" w:rsidRDefault="003627BF">
            <w:pPr>
              <w:rPr>
                <w:szCs w:val="20"/>
              </w:rPr>
            </w:pPr>
          </w:p>
        </w:tc>
      </w:tr>
      <w:tr w:rsidR="003627BF" w14:paraId="227DCFD8" w14:textId="77777777" w:rsidTr="003627BF">
        <w:trPr>
          <w:trHeight w:val="576"/>
        </w:trPr>
        <w:tc>
          <w:tcPr>
            <w:tcW w:w="1441" w:type="pct"/>
          </w:tcPr>
          <w:p w14:paraId="7517896A" w14:textId="77777777" w:rsidR="003627BF" w:rsidRDefault="003627BF">
            <w:pPr>
              <w:rPr>
                <w:szCs w:val="20"/>
              </w:rPr>
            </w:pPr>
            <w:r>
              <w:rPr>
                <w:szCs w:val="20"/>
              </w:rPr>
              <w:t>Supplies &amp; Materials</w:t>
            </w:r>
          </w:p>
        </w:tc>
        <w:tc>
          <w:tcPr>
            <w:tcW w:w="961" w:type="pct"/>
          </w:tcPr>
          <w:p w14:paraId="425F1F0F" w14:textId="77777777" w:rsidR="003627BF" w:rsidRDefault="003627BF">
            <w:pPr>
              <w:rPr>
                <w:szCs w:val="20"/>
              </w:rPr>
            </w:pPr>
          </w:p>
        </w:tc>
        <w:tc>
          <w:tcPr>
            <w:tcW w:w="866" w:type="pct"/>
          </w:tcPr>
          <w:p w14:paraId="3DE3F571" w14:textId="77777777" w:rsidR="003627BF" w:rsidRDefault="003627BF">
            <w:pPr>
              <w:rPr>
                <w:szCs w:val="20"/>
              </w:rPr>
            </w:pPr>
          </w:p>
        </w:tc>
        <w:tc>
          <w:tcPr>
            <w:tcW w:w="866" w:type="pct"/>
          </w:tcPr>
          <w:p w14:paraId="6CD39F10" w14:textId="77777777" w:rsidR="003627BF" w:rsidRDefault="003627BF">
            <w:pPr>
              <w:rPr>
                <w:szCs w:val="20"/>
              </w:rPr>
            </w:pPr>
          </w:p>
        </w:tc>
        <w:tc>
          <w:tcPr>
            <w:tcW w:w="866" w:type="pct"/>
          </w:tcPr>
          <w:p w14:paraId="56374C7A" w14:textId="35893C1B" w:rsidR="003627BF" w:rsidRDefault="003627BF">
            <w:pPr>
              <w:rPr>
                <w:szCs w:val="20"/>
              </w:rPr>
            </w:pPr>
          </w:p>
        </w:tc>
      </w:tr>
      <w:tr w:rsidR="00DE50A7" w14:paraId="1BCF7598" w14:textId="77777777" w:rsidTr="003627BF">
        <w:trPr>
          <w:trHeight w:val="576"/>
        </w:trPr>
        <w:tc>
          <w:tcPr>
            <w:tcW w:w="1441" w:type="pct"/>
          </w:tcPr>
          <w:p w14:paraId="71ADFD7F" w14:textId="19CF465A" w:rsidR="00DE50A7" w:rsidRDefault="008E217D">
            <w:pPr>
              <w:rPr>
                <w:szCs w:val="20"/>
              </w:rPr>
            </w:pPr>
            <w:r>
              <w:rPr>
                <w:szCs w:val="20"/>
              </w:rPr>
              <w:t>Fringe Benefits</w:t>
            </w:r>
          </w:p>
        </w:tc>
        <w:tc>
          <w:tcPr>
            <w:tcW w:w="961" w:type="pct"/>
          </w:tcPr>
          <w:p w14:paraId="3AE2D338" w14:textId="77777777" w:rsidR="00DE50A7" w:rsidRDefault="00DE50A7">
            <w:pPr>
              <w:rPr>
                <w:szCs w:val="20"/>
              </w:rPr>
            </w:pPr>
          </w:p>
        </w:tc>
        <w:tc>
          <w:tcPr>
            <w:tcW w:w="866" w:type="pct"/>
          </w:tcPr>
          <w:p w14:paraId="2ACDDC58" w14:textId="77777777" w:rsidR="00DE50A7" w:rsidRDefault="00DE50A7">
            <w:pPr>
              <w:rPr>
                <w:szCs w:val="20"/>
              </w:rPr>
            </w:pPr>
          </w:p>
        </w:tc>
        <w:tc>
          <w:tcPr>
            <w:tcW w:w="866" w:type="pct"/>
          </w:tcPr>
          <w:p w14:paraId="368ADD02" w14:textId="77777777" w:rsidR="00DE50A7" w:rsidRDefault="00DE50A7">
            <w:pPr>
              <w:rPr>
                <w:szCs w:val="20"/>
              </w:rPr>
            </w:pPr>
          </w:p>
        </w:tc>
        <w:tc>
          <w:tcPr>
            <w:tcW w:w="866" w:type="pct"/>
          </w:tcPr>
          <w:p w14:paraId="084D62AF" w14:textId="77777777" w:rsidR="00DE50A7" w:rsidRDefault="00DE50A7">
            <w:pPr>
              <w:rPr>
                <w:szCs w:val="20"/>
              </w:rPr>
            </w:pPr>
          </w:p>
        </w:tc>
      </w:tr>
      <w:tr w:rsidR="003627BF" w14:paraId="0A8ECAF6" w14:textId="77777777" w:rsidTr="003627BF">
        <w:trPr>
          <w:trHeight w:val="576"/>
        </w:trPr>
        <w:tc>
          <w:tcPr>
            <w:tcW w:w="1441" w:type="pct"/>
          </w:tcPr>
          <w:p w14:paraId="4F9B5E0B" w14:textId="77777777" w:rsidR="003627BF" w:rsidRDefault="003627BF">
            <w:pPr>
              <w:rPr>
                <w:szCs w:val="20"/>
              </w:rPr>
            </w:pPr>
            <w:r>
              <w:rPr>
                <w:szCs w:val="20"/>
              </w:rPr>
              <w:t>Other Charges</w:t>
            </w:r>
          </w:p>
        </w:tc>
        <w:tc>
          <w:tcPr>
            <w:tcW w:w="961" w:type="pct"/>
          </w:tcPr>
          <w:p w14:paraId="7156EA40" w14:textId="77777777" w:rsidR="003627BF" w:rsidRDefault="003627BF">
            <w:pPr>
              <w:rPr>
                <w:szCs w:val="20"/>
              </w:rPr>
            </w:pPr>
          </w:p>
        </w:tc>
        <w:tc>
          <w:tcPr>
            <w:tcW w:w="866" w:type="pct"/>
          </w:tcPr>
          <w:p w14:paraId="751750C6" w14:textId="77777777" w:rsidR="003627BF" w:rsidRDefault="003627BF">
            <w:pPr>
              <w:rPr>
                <w:szCs w:val="20"/>
              </w:rPr>
            </w:pPr>
          </w:p>
        </w:tc>
        <w:tc>
          <w:tcPr>
            <w:tcW w:w="866" w:type="pct"/>
          </w:tcPr>
          <w:p w14:paraId="2E1E517E" w14:textId="77777777" w:rsidR="003627BF" w:rsidRDefault="003627BF">
            <w:pPr>
              <w:rPr>
                <w:szCs w:val="20"/>
              </w:rPr>
            </w:pPr>
          </w:p>
        </w:tc>
        <w:tc>
          <w:tcPr>
            <w:tcW w:w="866" w:type="pct"/>
          </w:tcPr>
          <w:p w14:paraId="2E659841" w14:textId="5B03714C" w:rsidR="003627BF" w:rsidRDefault="003627BF">
            <w:pPr>
              <w:rPr>
                <w:szCs w:val="20"/>
              </w:rPr>
            </w:pPr>
          </w:p>
        </w:tc>
      </w:tr>
      <w:tr w:rsidR="008E217D" w14:paraId="39DF09EF" w14:textId="77777777" w:rsidTr="003627BF">
        <w:trPr>
          <w:trHeight w:val="576"/>
        </w:trPr>
        <w:tc>
          <w:tcPr>
            <w:tcW w:w="1441" w:type="pct"/>
          </w:tcPr>
          <w:p w14:paraId="60A02A25" w14:textId="7CC40C32" w:rsidR="008E217D" w:rsidRDefault="008E217D">
            <w:pPr>
              <w:rPr>
                <w:szCs w:val="20"/>
              </w:rPr>
            </w:pPr>
            <w:r>
              <w:rPr>
                <w:szCs w:val="20"/>
              </w:rPr>
              <w:t>Equipment</w:t>
            </w:r>
          </w:p>
        </w:tc>
        <w:tc>
          <w:tcPr>
            <w:tcW w:w="961" w:type="pct"/>
          </w:tcPr>
          <w:p w14:paraId="7B7DAD0C" w14:textId="77777777" w:rsidR="008E217D" w:rsidRDefault="008E217D">
            <w:pPr>
              <w:rPr>
                <w:szCs w:val="20"/>
              </w:rPr>
            </w:pPr>
          </w:p>
        </w:tc>
        <w:tc>
          <w:tcPr>
            <w:tcW w:w="866" w:type="pct"/>
          </w:tcPr>
          <w:p w14:paraId="1F649CDF" w14:textId="77777777" w:rsidR="008E217D" w:rsidRDefault="008E217D">
            <w:pPr>
              <w:rPr>
                <w:szCs w:val="20"/>
              </w:rPr>
            </w:pPr>
          </w:p>
        </w:tc>
        <w:tc>
          <w:tcPr>
            <w:tcW w:w="866" w:type="pct"/>
          </w:tcPr>
          <w:p w14:paraId="71E2E60F" w14:textId="77777777" w:rsidR="008E217D" w:rsidRDefault="008E217D">
            <w:pPr>
              <w:rPr>
                <w:szCs w:val="20"/>
              </w:rPr>
            </w:pPr>
          </w:p>
        </w:tc>
        <w:tc>
          <w:tcPr>
            <w:tcW w:w="866" w:type="pct"/>
          </w:tcPr>
          <w:p w14:paraId="28A0BF7E" w14:textId="77777777" w:rsidR="008E217D" w:rsidRDefault="008E217D">
            <w:pPr>
              <w:rPr>
                <w:szCs w:val="20"/>
              </w:rPr>
            </w:pPr>
          </w:p>
        </w:tc>
      </w:tr>
      <w:tr w:rsidR="003627BF" w14:paraId="5A9A75CD" w14:textId="77777777" w:rsidTr="003627BF">
        <w:trPr>
          <w:trHeight w:val="576"/>
        </w:trPr>
        <w:tc>
          <w:tcPr>
            <w:tcW w:w="1441" w:type="pct"/>
          </w:tcPr>
          <w:p w14:paraId="6CB1D29E" w14:textId="06A7533D" w:rsidR="003627BF" w:rsidRDefault="003627BF">
            <w:pPr>
              <w:rPr>
                <w:szCs w:val="20"/>
              </w:rPr>
            </w:pPr>
            <w:r>
              <w:rPr>
                <w:szCs w:val="20"/>
              </w:rPr>
              <w:t>Indirect Costs</w:t>
            </w:r>
          </w:p>
        </w:tc>
        <w:tc>
          <w:tcPr>
            <w:tcW w:w="961" w:type="pct"/>
          </w:tcPr>
          <w:p w14:paraId="320F9745" w14:textId="77777777" w:rsidR="003627BF" w:rsidRDefault="003627BF">
            <w:pPr>
              <w:rPr>
                <w:szCs w:val="20"/>
              </w:rPr>
            </w:pPr>
          </w:p>
        </w:tc>
        <w:tc>
          <w:tcPr>
            <w:tcW w:w="866" w:type="pct"/>
          </w:tcPr>
          <w:p w14:paraId="5F681793" w14:textId="77777777" w:rsidR="003627BF" w:rsidRDefault="003627BF">
            <w:pPr>
              <w:rPr>
                <w:szCs w:val="20"/>
              </w:rPr>
            </w:pPr>
          </w:p>
        </w:tc>
        <w:tc>
          <w:tcPr>
            <w:tcW w:w="866" w:type="pct"/>
          </w:tcPr>
          <w:p w14:paraId="35F27045" w14:textId="77777777" w:rsidR="003627BF" w:rsidRDefault="003627BF">
            <w:pPr>
              <w:rPr>
                <w:szCs w:val="20"/>
              </w:rPr>
            </w:pPr>
          </w:p>
        </w:tc>
        <w:tc>
          <w:tcPr>
            <w:tcW w:w="866" w:type="pct"/>
          </w:tcPr>
          <w:p w14:paraId="1B2AF8E0" w14:textId="5DBCFAE8" w:rsidR="003627BF" w:rsidRDefault="003627BF">
            <w:pPr>
              <w:rPr>
                <w:szCs w:val="20"/>
              </w:rPr>
            </w:pPr>
          </w:p>
        </w:tc>
      </w:tr>
    </w:tbl>
    <w:p w14:paraId="192E75B0" w14:textId="57027077" w:rsidR="00A649AB" w:rsidRDefault="00A649AB" w:rsidP="000547B2">
      <w:r>
        <w:t xml:space="preserve">Explain how the </w:t>
      </w:r>
      <w:proofErr w:type="gramStart"/>
      <w:r>
        <w:t>costs above</w:t>
      </w:r>
      <w:proofErr w:type="gramEnd"/>
      <w:r>
        <w:t xml:space="preserve"> are necessary, reasonable, and cost-effective</w:t>
      </w:r>
      <w:r w:rsidR="008D70A2">
        <w:t>:</w:t>
      </w:r>
    </w:p>
    <w:tbl>
      <w:tblPr>
        <w:tblStyle w:val="TableGrid"/>
        <w:tblW w:w="0" w:type="auto"/>
        <w:tblLook w:val="04A0" w:firstRow="1" w:lastRow="0" w:firstColumn="1" w:lastColumn="0" w:noHBand="0" w:noVBand="1"/>
      </w:tblPr>
      <w:tblGrid>
        <w:gridCol w:w="9350"/>
      </w:tblGrid>
      <w:tr w:rsidR="008D70A2" w14:paraId="10553ED7" w14:textId="77777777" w:rsidTr="008D70A2">
        <w:tc>
          <w:tcPr>
            <w:tcW w:w="9350" w:type="dxa"/>
          </w:tcPr>
          <w:p w14:paraId="7F3A9830" w14:textId="77777777" w:rsidR="008D70A2" w:rsidRDefault="008D70A2" w:rsidP="000547B2"/>
          <w:p w14:paraId="78FCABBC" w14:textId="77777777" w:rsidR="008D70A2" w:rsidRDefault="008D70A2" w:rsidP="000547B2"/>
        </w:tc>
      </w:tr>
    </w:tbl>
    <w:p w14:paraId="5658EF57" w14:textId="77777777" w:rsidR="006C02AC" w:rsidRDefault="006C02AC">
      <w:pPr>
        <w:spacing w:before="0" w:after="160" w:line="259" w:lineRule="auto"/>
      </w:pPr>
      <w:r>
        <w:br w:type="page"/>
      </w:r>
    </w:p>
    <w:p w14:paraId="28D9D6AC" w14:textId="77777777" w:rsidR="005759A8" w:rsidRPr="00863924" w:rsidRDefault="005759A8" w:rsidP="005759A8">
      <w:pPr>
        <w:pStyle w:val="Heading1"/>
      </w:pPr>
      <w:bookmarkStart w:id="19" w:name="_Toc159331221"/>
      <w:r>
        <w:lastRenderedPageBreak/>
        <w:t>Appendices</w:t>
      </w:r>
      <w:bookmarkEnd w:id="19"/>
    </w:p>
    <w:p w14:paraId="480D4898" w14:textId="77777777" w:rsidR="005759A8" w:rsidRDefault="005759A8" w:rsidP="005759A8">
      <w:r>
        <w:t>The following appendices must be included. Include other appendices as deemed necessary.</w:t>
      </w:r>
    </w:p>
    <w:p w14:paraId="40A6CD54" w14:textId="06467806" w:rsidR="005759A8" w:rsidRDefault="005759A8" w:rsidP="005759A8">
      <w:pPr>
        <w:rPr>
          <w:szCs w:val="20"/>
        </w:rPr>
      </w:pPr>
      <w:r w:rsidRPr="00762CF8">
        <w:rPr>
          <w:szCs w:val="20"/>
        </w:rPr>
        <w:t>Appendix A:</w:t>
      </w:r>
      <w:r w:rsidRPr="00762CF8">
        <w:rPr>
          <w:szCs w:val="20"/>
        </w:rPr>
        <w:tab/>
      </w:r>
      <w:r w:rsidR="00B16E95">
        <w:rPr>
          <w:szCs w:val="20"/>
        </w:rPr>
        <w:t>A job description and one-page resume for all Key Personnel</w:t>
      </w:r>
    </w:p>
    <w:p w14:paraId="70F4FD79" w14:textId="576EF720" w:rsidR="00B16E95" w:rsidRDefault="00B16E95" w:rsidP="005759A8">
      <w:pPr>
        <w:rPr>
          <w:szCs w:val="20"/>
        </w:rPr>
      </w:pPr>
      <w:r>
        <w:rPr>
          <w:szCs w:val="20"/>
        </w:rPr>
        <w:t>Appendix B:</w:t>
      </w:r>
      <w:r>
        <w:rPr>
          <w:szCs w:val="20"/>
        </w:rPr>
        <w:tab/>
        <w:t>Letter of Commitment or MOU from community partners (i.e. hospitals, Infant and Toddler programs, etc.)</w:t>
      </w:r>
    </w:p>
    <w:p w14:paraId="0B6213A6" w14:textId="384C222E" w:rsidR="000D2A69" w:rsidRDefault="000D2A69" w:rsidP="005759A8">
      <w:pPr>
        <w:rPr>
          <w:szCs w:val="20"/>
        </w:rPr>
      </w:pPr>
      <w:r>
        <w:rPr>
          <w:szCs w:val="20"/>
        </w:rPr>
        <w:t>Appendix C:</w:t>
      </w:r>
      <w:r>
        <w:rPr>
          <w:szCs w:val="20"/>
        </w:rPr>
        <w:tab/>
        <w:t>Evidence of status of a non-profit 501(c)(3) organization</w:t>
      </w:r>
    </w:p>
    <w:p w14:paraId="7D18BBDA" w14:textId="371C6876" w:rsidR="001D7431" w:rsidRDefault="001D7431" w:rsidP="005759A8">
      <w:pPr>
        <w:rPr>
          <w:szCs w:val="20"/>
        </w:rPr>
      </w:pPr>
      <w:r>
        <w:rPr>
          <w:szCs w:val="20"/>
        </w:rPr>
        <w:t>Appendix D:</w:t>
      </w:r>
      <w:r>
        <w:rPr>
          <w:szCs w:val="20"/>
        </w:rPr>
        <w:tab/>
        <w:t>Evidence that the facility is licensed to provide care for children in Maryland</w:t>
      </w:r>
    </w:p>
    <w:p w14:paraId="49FC1A86" w14:textId="31151030" w:rsidR="00FC4224" w:rsidRDefault="00FC4224" w:rsidP="005759A8">
      <w:pPr>
        <w:rPr>
          <w:szCs w:val="20"/>
        </w:rPr>
      </w:pPr>
      <w:r>
        <w:rPr>
          <w:szCs w:val="20"/>
        </w:rPr>
        <w:t>Appendix E:</w:t>
      </w:r>
      <w:r>
        <w:rPr>
          <w:szCs w:val="20"/>
        </w:rPr>
        <w:tab/>
        <w:t>Evidence of participation in Maryland EXCELS</w:t>
      </w:r>
    </w:p>
    <w:p w14:paraId="6EB2E5BA" w14:textId="77777777" w:rsidR="00F51D75" w:rsidRDefault="00F51D75" w:rsidP="00F51D75">
      <w:pPr>
        <w:ind w:left="1440" w:hanging="1440"/>
        <w:rPr>
          <w:szCs w:val="20"/>
        </w:rPr>
      </w:pPr>
      <w:r>
        <w:rPr>
          <w:szCs w:val="20"/>
        </w:rPr>
        <w:t>Appendix F:</w:t>
      </w:r>
      <w:r>
        <w:rPr>
          <w:szCs w:val="20"/>
        </w:rPr>
        <w:tab/>
      </w:r>
      <w:r w:rsidRPr="00034EA1">
        <w:rPr>
          <w:szCs w:val="20"/>
        </w:rPr>
        <w:t>Any appropriate documentation demonstrating how budget item costs were determined.</w:t>
      </w:r>
    </w:p>
    <w:p w14:paraId="6023F51F" w14:textId="3911FFA6" w:rsidR="00F51D75" w:rsidRPr="009110DF" w:rsidRDefault="00F51D75" w:rsidP="00F51D75">
      <w:pPr>
        <w:ind w:left="1440" w:hanging="1440"/>
        <w:rPr>
          <w:szCs w:val="20"/>
        </w:rPr>
      </w:pPr>
      <w:r>
        <w:rPr>
          <w:szCs w:val="20"/>
        </w:rPr>
        <w:t>Appendix G:</w:t>
      </w:r>
      <w:r>
        <w:rPr>
          <w:szCs w:val="20"/>
        </w:rPr>
        <w:tab/>
      </w:r>
      <w:r w:rsidR="006556D7">
        <w:t>Project Impact: One-page statement describing the community and/or statewide impact of previously provided Therapeutic Child Care (previously funded service providers).</w:t>
      </w:r>
      <w:r w:rsidR="006556D7" w:rsidRPr="00936B8E">
        <w:rPr>
          <w:color w:val="000000"/>
          <w:sz w:val="27"/>
          <w:szCs w:val="27"/>
        </w:rPr>
        <w:t xml:space="preserve"> </w:t>
      </w:r>
      <w:r w:rsidR="006556D7">
        <w:t>One-page</w:t>
      </w:r>
      <w:r w:rsidR="006556D7" w:rsidRPr="00936B8E">
        <w:t xml:space="preserve"> statement describing the community/jurisdiction needs assessment</w:t>
      </w:r>
      <w:r w:rsidR="006556D7">
        <w:t xml:space="preserve"> and proposed impact</w:t>
      </w:r>
      <w:r w:rsidR="006556D7" w:rsidRPr="00936B8E">
        <w:t xml:space="preserve"> (new </w:t>
      </w:r>
      <w:r w:rsidR="006556D7">
        <w:t>applicants</w:t>
      </w:r>
      <w:r w:rsidR="006556D7" w:rsidRPr="00936B8E">
        <w:t>)</w:t>
      </w:r>
    </w:p>
    <w:p w14:paraId="5E7F9D79" w14:textId="77777777" w:rsidR="00F51D75" w:rsidRPr="009110DF" w:rsidRDefault="00F51D75" w:rsidP="00F51D75">
      <w:pPr>
        <w:rPr>
          <w:szCs w:val="20"/>
        </w:rPr>
      </w:pPr>
      <w:r>
        <w:rPr>
          <w:szCs w:val="20"/>
        </w:rPr>
        <w:t>Appendix H:</w:t>
      </w:r>
      <w:r w:rsidRPr="009110DF">
        <w:rPr>
          <w:szCs w:val="20"/>
        </w:rPr>
        <w:tab/>
      </w:r>
      <w:hyperlink r:id="rId24" w:history="1">
        <w:r w:rsidRPr="00BE0A68">
          <w:rPr>
            <w:rStyle w:val="Hyperlink"/>
            <w:szCs w:val="20"/>
          </w:rPr>
          <w:t>A signed (C-125 MSDE budget form</w:t>
        </w:r>
        <w:r>
          <w:rPr>
            <w:rStyle w:val="Hyperlink"/>
            <w:szCs w:val="20"/>
          </w:rPr>
          <w:t>)</w:t>
        </w:r>
      </w:hyperlink>
    </w:p>
    <w:p w14:paraId="71D58EF2" w14:textId="69410BA1" w:rsidR="005759A8" w:rsidRPr="00F51D75" w:rsidRDefault="00F51D75" w:rsidP="37D91B64">
      <w:pPr>
        <w:rPr>
          <w:color w:val="2F5496"/>
          <w:u w:val="single"/>
        </w:rPr>
      </w:pPr>
      <w:r>
        <w:t>Appendix I:</w:t>
      </w:r>
      <w:r>
        <w:tab/>
      </w:r>
      <w:hyperlink r:id="rId25">
        <w:r w:rsidRPr="37D91B64">
          <w:rPr>
            <w:rStyle w:val="Hyperlink"/>
          </w:rPr>
          <w:t>A signed recipient assurances page</w:t>
        </w:r>
      </w:hyperlink>
    </w:p>
    <w:sectPr w:rsidR="005759A8" w:rsidRPr="00F51D75" w:rsidSect="00A61EE1">
      <w:type w:val="continuous"/>
      <w:pgSz w:w="12240" w:h="15840" w:code="1"/>
      <w:pgMar w:top="1411" w:right="1440" w:bottom="1136"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5E0CD2" w14:textId="77777777" w:rsidR="006904EF" w:rsidRDefault="006904EF" w:rsidP="00B718D8">
      <w:r>
        <w:separator/>
      </w:r>
    </w:p>
  </w:endnote>
  <w:endnote w:type="continuationSeparator" w:id="0">
    <w:p w14:paraId="30EAD88E" w14:textId="77777777" w:rsidR="006904EF" w:rsidRDefault="006904EF" w:rsidP="00B718D8">
      <w:r>
        <w:continuationSeparator/>
      </w:r>
    </w:p>
  </w:endnote>
  <w:endnote w:type="continuationNotice" w:id="1">
    <w:p w14:paraId="76539E26" w14:textId="77777777" w:rsidR="006904EF" w:rsidRDefault="006904EF"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Lato">
    <w:altName w:val="Segoe UI"/>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panose1 w:val="00000700000000000000"/>
    <w:charset w:val="00"/>
    <w:family w:val="auto"/>
    <w:pitch w:val="variable"/>
    <w:sig w:usb0="A00002FF" w:usb1="4000207B" w:usb2="00000000" w:usb3="00000000" w:csb0="00000197" w:csb1="00000000"/>
  </w:font>
  <w:font w:name="Calibri (Body)">
    <w:altName w:val="Calibri"/>
    <w:charset w:val="00"/>
    <w:family w:val="roman"/>
    <w:pitch w:val="default"/>
  </w:font>
  <w:font w:name="Yu Mincho">
    <w:charset w:val="80"/>
    <w:family w:val="roman"/>
    <w:pitch w:val="variable"/>
    <w:sig w:usb0="800002E7" w:usb1="2AC7FCFF" w:usb2="00000012" w:usb3="00000000" w:csb0="0002009F" w:csb1="00000000"/>
  </w:font>
  <w:font w:name="Helvetica">
    <w:panose1 w:val="020B0604020202020204"/>
    <w:charset w:val="00"/>
    <w:family w:val="auto"/>
    <w:pitch w:val="variable"/>
    <w:sig w:usb0="E00002FF" w:usb1="5000785B"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58245"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dec="http://schemas.microsoft.com/office/drawing/2017/decorative" xmlns:a="http://schemas.openxmlformats.org/drawingml/2006/main">
          <w:pict w14:anchorId="0C3EEFC9">
            <v:line id="Straight Connector 2139983091" style="position:absolute;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alt="&quot;&quot;" o:spid="_x0000_s1026" strokecolor="#bfbfbf" strokeweight=".5pt" from="0,-4.65pt" to="470.8pt,-3.8pt" w14:anchorId="1C58BB1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44844802"/>
        <w:docPartObj>
          <w:docPartGallery w:val="Page Numbers (Bottom of Page)"/>
          <w:docPartUnique/>
        </w:docPartObj>
      </w:sdt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5CD70F" w14:textId="77777777" w:rsidR="006904EF" w:rsidRDefault="006904EF" w:rsidP="00B718D8">
      <w:r>
        <w:separator/>
      </w:r>
    </w:p>
  </w:footnote>
  <w:footnote w:type="continuationSeparator" w:id="0">
    <w:p w14:paraId="24C18E5E" w14:textId="77777777" w:rsidR="006904EF" w:rsidRDefault="006904EF" w:rsidP="00B718D8">
      <w:r>
        <w:continuationSeparator/>
      </w:r>
    </w:p>
  </w:footnote>
  <w:footnote w:type="continuationNotice" w:id="1">
    <w:p w14:paraId="2458AE35" w14:textId="77777777" w:rsidR="006904EF" w:rsidRDefault="006904EF"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452AB113" w:rsidR="00480938" w:rsidRPr="00000BA5" w:rsidRDefault="00480938" w:rsidP="00513EDE">
    <w:pPr>
      <w:pStyle w:val="Header"/>
      <w:tabs>
        <w:tab w:val="clear" w:pos="4680"/>
        <w:tab w:val="clear" w:pos="9360"/>
        <w:tab w:val="left" w:pos="6555"/>
      </w:tabs>
    </w:pPr>
    <w:r>
      <w:rPr>
        <w:noProof/>
      </w:rPr>
      <mc:AlternateContent>
        <mc:Choice Requires="wps">
          <w:drawing>
            <wp:anchor distT="0" distB="0" distL="114300" distR="114300" simplePos="0" relativeHeight="251658240" behindDoc="0" locked="0" layoutInCell="1" allowOverlap="1" wp14:anchorId="527633D5" wp14:editId="139A56C4">
              <wp:simplePos x="0" y="0"/>
              <wp:positionH relativeFrom="margin">
                <wp:posOffset>0</wp:posOffset>
              </wp:positionH>
              <wp:positionV relativeFrom="page">
                <wp:posOffset>363220</wp:posOffset>
              </wp:positionV>
              <wp:extent cx="3911600" cy="339090"/>
              <wp:effectExtent l="0" t="0" r="0"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2C48AC96" w14:textId="73621E1C" w:rsidR="00480938" w:rsidRPr="0047079F" w:rsidRDefault="00BD3A3A" w:rsidP="00000BA5">
                          <w:pPr>
                            <w:rPr>
                              <w:szCs w:val="21"/>
                            </w:rPr>
                          </w:pPr>
                          <w:r>
                            <w:rPr>
                              <w:szCs w:val="21"/>
                            </w:rPr>
                            <w:t>Therapeutic Child Care</w:t>
                          </w:r>
                          <w:r w:rsidR="00C52671">
                            <w:rPr>
                              <w:szCs w:val="21"/>
                            </w:rPr>
                            <w:t xml:space="preserve"> Services </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xmlns:adec="http://schemas.microsoft.com/office/drawing/2017/decorative" xmlns:a="http://schemas.openxmlformats.org/drawingml/2006/main">
          <w:pict w14:anchorId="43C7E09E">
            <v:shapetype id="_x0000_t202" coordsize="21600,21600" o:spt="202" path="m,l,21600r21600,l21600,xe" w14:anchorId="527633D5">
              <v:stroke joinstyle="miter"/>
              <v:path gradientshapeok="t" o:connecttype="rect"/>
            </v:shapetype>
            <v:shape id="Text Box 237278620" style="position:absolute;margin-left:0;margin-top:28.6pt;width:308pt;height:26.7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alt="&quot;&quot;" o:spid="_x0000_s103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">
              <v:textbox inset="0,0,0,0">
                <w:txbxContent>
                  <w:p w:rsidRPr="0047079F" w:rsidR="00480938" w:rsidP="00000BA5" w:rsidRDefault="00BD3A3A" w14:paraId="68CC6ADF" w14:textId="73621E1C">
                    <w:pPr>
                      <w:rPr>
                        <w:szCs w:val="21"/>
                      </w:rPr>
                    </w:pPr>
                    <w:r>
                      <w:rPr>
                        <w:szCs w:val="21"/>
                      </w:rPr>
                      <w:t>Therapeutic Child Care</w:t>
                    </w:r>
                    <w:r w:rsidR="00C52671">
                      <w:rPr>
                        <w:szCs w:val="21"/>
                      </w:rPr>
                      <w:t xml:space="preserve"> Services </w:t>
                    </w:r>
                  </w:p>
                </w:txbxContent>
              </v:textbox>
              <w10:wrap anchorx="margin" anchory="page"/>
            </v:shape>
          </w:pict>
        </mc:Fallback>
      </mc:AlternateContent>
    </w:r>
    <w:r>
      <w:rPr>
        <w:noProof/>
      </w:rPr>
      <mc:AlternateContent>
        <mc:Choice Requires="wps">
          <w:drawing>
            <wp:anchor distT="0" distB="0" distL="114300" distR="114300" simplePos="0" relativeHeight="251658244" behindDoc="0" locked="0" layoutInCell="1" allowOverlap="1" wp14:anchorId="3067A25E" wp14:editId="78A52BD0">
              <wp:simplePos x="0" y="0"/>
              <wp:positionH relativeFrom="margin">
                <wp:posOffset>5116195</wp:posOffset>
              </wp:positionH>
              <wp:positionV relativeFrom="page">
                <wp:posOffset>392913</wp:posOffset>
              </wp:positionV>
              <wp:extent cx="827405" cy="309394"/>
              <wp:effectExtent l="0" t="0" r="0" b="0"/>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B11BC79" w14:textId="361E0040" w:rsidR="00480938" w:rsidRPr="0047079F" w:rsidRDefault="000A1FF3" w:rsidP="00000BA5">
                          <w:pPr>
                            <w:rPr>
                              <w:szCs w:val="21"/>
                            </w:rPr>
                          </w:pPr>
                          <w:r>
                            <w:rPr>
                              <w:szCs w:val="21"/>
                            </w:rPr>
                            <w:t xml:space="preserve">Fiscal Year </w:t>
                          </w:r>
                          <w:r w:rsidR="007044B1">
                            <w:rPr>
                              <w:szCs w:val="21"/>
                            </w:rPr>
                            <w:t>2026</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adec="http://schemas.microsoft.com/office/drawing/2017/decorative" xmlns:a="http://schemas.openxmlformats.org/drawingml/2006/main">
          <w:pict w14:anchorId="33A48C80">
            <v:shape id="Text Box 420489327" style="position:absolute;margin-left:402.85pt;margin-top:30.95pt;width:65.15pt;height:24.3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alt="&quot;&quot;" o:spid="_x0000_s103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" w14:anchorId="3067A25E">
              <v:textbox inset="0,0,0,0">
                <w:txbxContent>
                  <w:p w:rsidRPr="0047079F" w:rsidR="00480938" w:rsidP="00000BA5" w:rsidRDefault="000A1FF3" w14:paraId="67C577F8" w14:textId="361E0040">
                    <w:pPr>
                      <w:rPr>
                        <w:szCs w:val="21"/>
                      </w:rPr>
                    </w:pPr>
                    <w:r>
                      <w:rPr>
                        <w:szCs w:val="21"/>
                      </w:rPr>
                      <w:t xml:space="preserve">Fiscal Year </w:t>
                    </w:r>
                    <w:r w:rsidR="007044B1">
                      <w:rPr>
                        <w:szCs w:val="21"/>
                      </w:rPr>
                      <w:t>2026</w:t>
                    </w:r>
                  </w:p>
                </w:txbxContent>
              </v:textbox>
              <w10:wrap anchorx="margin" anchory="page"/>
            </v:shape>
          </w:pict>
        </mc:Fallback>
      </mc:AlternateContent>
    </w:r>
    <w:r>
      <w:rPr>
        <w:noProof/>
      </w:rPr>
      <mc:AlternateContent>
        <mc:Choice Requires="wps">
          <w:drawing>
            <wp:anchor distT="0" distB="0" distL="114300" distR="114300" simplePos="0" relativeHeight="251658241"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dec="http://schemas.microsoft.com/office/drawing/2017/decorative" xmlns:a="http://schemas.openxmlformats.org/drawingml/2006/main">
          <w:pict w14:anchorId="601AC552">
            <v:line id="Straight Connector 1023786605" style="position:absolute;flip:y;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alt="&quot;&quot;" o:spid="_x0000_s1026" strokecolor="#bfbfbf" strokeweight=".5pt" from="0,19.45pt" to="470.8pt,19.5pt" w14:anchorId="5781F4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v:stroke joinstyle="miter"/>
              <w10:wrap anchorx="margin"/>
            </v:line>
          </w:pict>
        </mc:Fallback>
      </mc:AlternateContent>
    </w:r>
    <w:r>
      <w:rPr>
        <w:noProof/>
      </w:rPr>
      <mc:AlternateContent>
        <mc:Choice Requires="wps">
          <w:drawing>
            <wp:anchor distT="0" distB="0" distL="114300" distR="114300" simplePos="0" relativeHeight="251658243" behindDoc="0" locked="0" layoutInCell="1" allowOverlap="1" wp14:anchorId="79044486" wp14:editId="3FA262D4">
              <wp:simplePos x="0" y="0"/>
              <wp:positionH relativeFrom="column">
                <wp:posOffset>4986655</wp:posOffset>
              </wp:positionH>
              <wp:positionV relativeFrom="paragraph">
                <wp:posOffset>2209</wp:posOffset>
              </wp:positionV>
              <wp:extent cx="0" cy="241300"/>
              <wp:effectExtent l="0" t="0" r="38100" b="25400"/>
              <wp:wrapNone/>
              <wp:docPr id="259755584" name="Straight Connector 25975558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dec="http://schemas.microsoft.com/office/drawing/2017/decorative" xmlns:a="http://schemas.openxmlformats.org/drawingml/2006/main">
          <w:pict w14:anchorId="0870A622">
            <v:line id="Straight Connector 259755584" style="position:absolute;z-index:251658243;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392.65pt,.15pt" to="392.65pt,19.15pt" w14:anchorId="21C64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v:stroke joinstyle="miter"/>
            </v:line>
          </w:pict>
        </mc:Fallback>
      </mc:AlternateContent>
    </w:r>
    <w:r>
      <w:rPr>
        <w:noProof/>
      </w:rPr>
      <mc:AlternateContent>
        <mc:Choice Requires="wps">
          <w:drawing>
            <wp:anchor distT="0" distB="0" distL="114300" distR="114300" simplePos="0" relativeHeight="251658242"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dec="http://schemas.microsoft.com/office/drawing/2017/decorative" xmlns:a="http://schemas.openxmlformats.org/drawingml/2006/main">
          <w:pict w14:anchorId="14C5517D">
            <v:line id="Straight Connector 641375899" style="position:absolute;z-index:251658242;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563pt,.35pt" to="563pt,19.35pt" w14:anchorId="5FCF4AF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v:stroke joinstyle="miter"/>
            </v:line>
          </w:pict>
        </mc:Fallback>
      </mc:AlternateContent>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777777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7"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364170817" name="Text Box 13641708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F2743AA" w14:textId="77777777" w:rsidR="00480938" w:rsidRPr="0047079F" w:rsidRDefault="00480938"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xmlns:adec="http://schemas.microsoft.com/office/drawing/2017/decorative" xmlns:a="http://schemas.openxmlformats.org/drawingml/2006/main">
          <w:pict w14:anchorId="02F59313">
            <v:shapetype id="_x0000_t202" coordsize="21600,21600" o:spt="202" path="m,l,21600r21600,l21600,xe" w14:anchorId="03348584">
              <v:stroke joinstyle="miter"/>
              <v:path gradientshapeok="t" o:connecttype="rect"/>
            </v:shapetype>
            <v:shape id="Text Box 1364170817" style="position:absolute;margin-left:0;margin-top:28.6pt;width:308pt;height:26.7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alt="&quot;&quot;" o:spid="_x0000_s103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">
              <v:textbox inset="0,0,0,0">
                <w:txbxContent>
                  <w:p w:rsidRPr="0047079F" w:rsidR="00480938" w:rsidP="00963946" w:rsidRDefault="00480938" w14:paraId="3083C4EA" w14:textId="77777777">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58251" behindDoc="0" locked="0" layoutInCell="1" allowOverlap="1" wp14:anchorId="4B8E412C" wp14:editId="3AEC114B">
              <wp:simplePos x="0" y="0"/>
              <wp:positionH relativeFrom="margin">
                <wp:posOffset>5116195</wp:posOffset>
              </wp:positionH>
              <wp:positionV relativeFrom="page">
                <wp:posOffset>392913</wp:posOffset>
              </wp:positionV>
              <wp:extent cx="827405" cy="309394"/>
              <wp:effectExtent l="0" t="0" r="0" b="0"/>
              <wp:wrapNone/>
              <wp:docPr id="38619143" name="Text Box 386191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05B8F78" w14:textId="77777777" w:rsidR="00480938" w:rsidRPr="0047079F" w:rsidRDefault="00480938" w:rsidP="00963946">
                          <w:pPr>
                            <w:rPr>
                              <w:szCs w:val="21"/>
                            </w:rPr>
                          </w:pPr>
                          <w:r w:rsidRPr="0047079F">
                            <w:rPr>
                              <w:szCs w:val="21"/>
                            </w:rPr>
                            <w:t>2022 – 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adec="http://schemas.microsoft.com/office/drawing/2017/decorative" xmlns:a="http://schemas.openxmlformats.org/drawingml/2006/main">
          <w:pict w14:anchorId="770B19A9">
            <v:shape id="Text Box 38619143" style="position:absolute;margin-left:402.85pt;margin-top:30.95pt;width:65.15pt;height:24.3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alt="&quot;&quot;" o:spid="_x0000_s1033"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" w14:anchorId="4B8E412C">
              <v:textbox inset="0,0,0,0">
                <w:txbxContent>
                  <w:p w:rsidRPr="0047079F" w:rsidR="00480938" w:rsidP="00963946" w:rsidRDefault="00480938" w14:paraId="36F1EB14" w14:textId="77777777">
                    <w:pPr>
                      <w:rPr>
                        <w:szCs w:val="21"/>
                      </w:rPr>
                    </w:pPr>
                    <w:r w:rsidRPr="0047079F">
                      <w:rPr>
                        <w:szCs w:val="21"/>
                      </w:rPr>
                      <w:t>2022 – 2023</w:t>
                    </w:r>
                  </w:p>
                </w:txbxContent>
              </v:textbox>
              <w10:wrap anchorx="margin" anchory="page"/>
            </v:shape>
          </w:pict>
        </mc:Fallback>
      </mc:AlternateContent>
    </w:r>
    <w:r>
      <w:rPr>
        <w:noProof/>
      </w:rPr>
      <mc:AlternateContent>
        <mc:Choice Requires="wps">
          <w:drawing>
            <wp:anchor distT="0" distB="0" distL="114300" distR="114300" simplePos="0" relativeHeight="251658248" behindDoc="0" locked="0" layoutInCell="1" allowOverlap="1" wp14:anchorId="2C7C9D25" wp14:editId="6F317737">
              <wp:simplePos x="0" y="0"/>
              <wp:positionH relativeFrom="margin">
                <wp:align>left</wp:align>
              </wp:positionH>
              <wp:positionV relativeFrom="paragraph">
                <wp:posOffset>246850</wp:posOffset>
              </wp:positionV>
              <wp:extent cx="5979160" cy="635"/>
              <wp:effectExtent l="0" t="0" r="21590" b="37465"/>
              <wp:wrapNone/>
              <wp:docPr id="386731520" name="Straight Connector 3867315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dec="http://schemas.microsoft.com/office/drawing/2017/decorative" xmlns:a="http://schemas.openxmlformats.org/drawingml/2006/main">
          <w:pict w14:anchorId="434C4215">
            <v:line id="Straight Connector 386731520" style="position:absolute;flip:y;z-index:2516582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alt="&quot;&quot;" o:spid="_x0000_s1026" strokecolor="#bfbfbf" strokeweight=".5pt" from="0,19.45pt" to="470.8pt,19.5pt" w14:anchorId="0E523CD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v:stroke joinstyle="miter"/>
              <w10:wrap anchorx="margin"/>
            </v:line>
          </w:pict>
        </mc:Fallback>
      </mc:AlternateContent>
    </w:r>
    <w:r>
      <w:rPr>
        <w:noProof/>
      </w:rPr>
      <mc:AlternateContent>
        <mc:Choice Requires="wps">
          <w:drawing>
            <wp:anchor distT="0" distB="0" distL="114300" distR="114300" simplePos="0" relativeHeight="251658250"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975826916" name="Straight Connector 19758269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dec="http://schemas.microsoft.com/office/drawing/2017/decorative" xmlns:a="http://schemas.openxmlformats.org/drawingml/2006/main">
          <w:pict w14:anchorId="493490E5">
            <v:line id="Straight Connector 1975826916" style="position:absolute;z-index:251658250;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392.65pt,.15pt" to="392.65pt,19.15pt" w14:anchorId="0FC1DE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v:stroke joinstyle="miter"/>
            </v:line>
          </w:pict>
        </mc:Fallback>
      </mc:AlternateContent>
    </w:r>
    <w:r>
      <w:rPr>
        <w:noProof/>
      </w:rPr>
      <mc:AlternateContent>
        <mc:Choice Requires="wps">
          <w:drawing>
            <wp:anchor distT="0" distB="0" distL="114300" distR="114300" simplePos="0" relativeHeight="251658246"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adec="http://schemas.microsoft.com/office/drawing/2017/decorative" xmlns:a="http://schemas.openxmlformats.org/drawingml/2006/main">
          <w:pict w14:anchorId="659CDA88">
            <v:shape id="Text Box 253726725" style="position:absolute;margin-left:566.15pt;margin-top:35.4pt;width:83.15pt;height:2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alt="&quot;&quot;" o:spid="_x0000_s1034"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" w14:anchorId="756E30B3">
              <v:textbox inset="0,0,0,0">
                <w:txbxContent>
                  <w:p w:rsidRPr="00B82319" w:rsidR="00480938" w:rsidP="00963946" w:rsidRDefault="00480938" w14:paraId="76A1ED10" w14:textId="77777777">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49"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dec="http://schemas.microsoft.com/office/drawing/2017/decorative" xmlns:a="http://schemas.openxmlformats.org/drawingml/2006/main">
          <w:pict w14:anchorId="3B16990D">
            <v:line id="Straight Connector 432915766" style="position:absolute;z-index:251658249;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563pt,.35pt" to="563pt,19.35pt" w14:anchorId="367C94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v:stroke joinstyle="miter"/>
            </v:line>
          </w:pict>
        </mc:Fallback>
      </mc:AlternateContent>
    </w:r>
    <w:r>
      <w:tab/>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7AA2B6A"/>
    <w:multiLevelType w:val="multilevel"/>
    <w:tmpl w:val="5C4C6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8FF51E7"/>
    <w:multiLevelType w:val="multilevel"/>
    <w:tmpl w:val="C11031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14"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DB4519B"/>
    <w:multiLevelType w:val="hybridMultilevel"/>
    <w:tmpl w:val="E0AA69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6B83419"/>
    <w:multiLevelType w:val="hybridMultilevel"/>
    <w:tmpl w:val="C4965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21"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B5D1C1C"/>
    <w:multiLevelType w:val="hybridMultilevel"/>
    <w:tmpl w:val="98628892"/>
    <w:lvl w:ilvl="0" w:tplc="B5EA6F0C">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7D8F36B3"/>
    <w:multiLevelType w:val="multilevel"/>
    <w:tmpl w:val="AA668806"/>
    <w:lvl w:ilvl="0">
      <w:start w:val="4"/>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num w:numId="1" w16cid:durableId="935358727">
    <w:abstractNumId w:val="25"/>
  </w:num>
  <w:num w:numId="2" w16cid:durableId="1260485699">
    <w:abstractNumId w:val="20"/>
  </w:num>
  <w:num w:numId="3" w16cid:durableId="822359553">
    <w:abstractNumId w:val="26"/>
  </w:num>
  <w:num w:numId="4" w16cid:durableId="650865642">
    <w:abstractNumId w:val="10"/>
  </w:num>
  <w:num w:numId="5" w16cid:durableId="626543240">
    <w:abstractNumId w:val="3"/>
  </w:num>
  <w:num w:numId="6" w16cid:durableId="1829904743">
    <w:abstractNumId w:val="4"/>
  </w:num>
  <w:num w:numId="7" w16cid:durableId="1524780454">
    <w:abstractNumId w:val="5"/>
  </w:num>
  <w:num w:numId="8" w16cid:durableId="71129144">
    <w:abstractNumId w:val="1"/>
  </w:num>
  <w:num w:numId="9" w16cid:durableId="857735231">
    <w:abstractNumId w:val="0"/>
  </w:num>
  <w:num w:numId="10" w16cid:durableId="806436835">
    <w:abstractNumId w:val="1"/>
    <w:lvlOverride w:ilvl="0">
      <w:startOverride w:val="1"/>
    </w:lvlOverride>
  </w:num>
  <w:num w:numId="11" w16cid:durableId="511187658">
    <w:abstractNumId w:val="1"/>
    <w:lvlOverride w:ilvl="0">
      <w:startOverride w:val="1"/>
    </w:lvlOverride>
  </w:num>
  <w:num w:numId="12" w16cid:durableId="1736076813">
    <w:abstractNumId w:val="1"/>
    <w:lvlOverride w:ilvl="0">
      <w:startOverride w:val="1"/>
    </w:lvlOverride>
  </w:num>
  <w:num w:numId="13" w16cid:durableId="1085960169">
    <w:abstractNumId w:val="2"/>
  </w:num>
  <w:num w:numId="14" w16cid:durableId="256984864">
    <w:abstractNumId w:val="19"/>
  </w:num>
  <w:num w:numId="15" w16cid:durableId="1575819930">
    <w:abstractNumId w:val="5"/>
    <w:lvlOverride w:ilvl="0">
      <w:startOverride w:val="1"/>
    </w:lvlOverride>
  </w:num>
  <w:num w:numId="16" w16cid:durableId="161743248">
    <w:abstractNumId w:val="5"/>
  </w:num>
  <w:num w:numId="17" w16cid:durableId="101540346">
    <w:abstractNumId w:val="14"/>
  </w:num>
  <w:num w:numId="18" w16cid:durableId="760376853">
    <w:abstractNumId w:val="21"/>
  </w:num>
  <w:num w:numId="19" w16cid:durableId="1965888583">
    <w:abstractNumId w:val="11"/>
  </w:num>
  <w:num w:numId="20" w16cid:durableId="166602290">
    <w:abstractNumId w:val="9"/>
  </w:num>
  <w:num w:numId="21" w16cid:durableId="476142223">
    <w:abstractNumId w:val="5"/>
  </w:num>
  <w:num w:numId="22" w16cid:durableId="395858372">
    <w:abstractNumId w:val="8"/>
  </w:num>
  <w:num w:numId="23" w16cid:durableId="169565482">
    <w:abstractNumId w:val="5"/>
  </w:num>
  <w:num w:numId="24" w16cid:durableId="122580931">
    <w:abstractNumId w:val="24"/>
  </w:num>
  <w:num w:numId="25" w16cid:durableId="1013414417">
    <w:abstractNumId w:val="16"/>
  </w:num>
  <w:num w:numId="26" w16cid:durableId="2096438671">
    <w:abstractNumId w:val="7"/>
  </w:num>
  <w:num w:numId="27" w16cid:durableId="661202464">
    <w:abstractNumId w:val="18"/>
  </w:num>
  <w:num w:numId="28" w16cid:durableId="499661401">
    <w:abstractNumId w:val="22"/>
  </w:num>
  <w:num w:numId="29" w16cid:durableId="1182402533">
    <w:abstractNumId w:val="6"/>
  </w:num>
  <w:num w:numId="30" w16cid:durableId="201333947">
    <w:abstractNumId w:val="1"/>
  </w:num>
  <w:num w:numId="31" w16cid:durableId="1221788899">
    <w:abstractNumId w:val="1"/>
    <w:lvlOverride w:ilvl="0">
      <w:startOverride w:val="1"/>
    </w:lvlOverride>
  </w:num>
  <w:num w:numId="32" w16cid:durableId="1366098771">
    <w:abstractNumId w:val="15"/>
  </w:num>
  <w:num w:numId="33" w16cid:durableId="1088890614">
    <w:abstractNumId w:val="13"/>
  </w:num>
  <w:num w:numId="34" w16cid:durableId="847645630">
    <w:abstractNumId w:val="27"/>
  </w:num>
  <w:num w:numId="35" w16cid:durableId="1832021705">
    <w:abstractNumId w:val="12"/>
  </w:num>
  <w:num w:numId="36" w16cid:durableId="337542370">
    <w:abstractNumId w:val="17"/>
  </w:num>
  <w:num w:numId="37" w16cid:durableId="2056812947">
    <w:abstractNumId w:val="2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A7D"/>
    <w:rsid w:val="0000226F"/>
    <w:rsid w:val="00003021"/>
    <w:rsid w:val="00003149"/>
    <w:rsid w:val="00003765"/>
    <w:rsid w:val="00004A7A"/>
    <w:rsid w:val="000053F4"/>
    <w:rsid w:val="000054F8"/>
    <w:rsid w:val="00007C4A"/>
    <w:rsid w:val="0001142A"/>
    <w:rsid w:val="000125AA"/>
    <w:rsid w:val="00012EA6"/>
    <w:rsid w:val="00012F45"/>
    <w:rsid w:val="00013390"/>
    <w:rsid w:val="0001395C"/>
    <w:rsid w:val="000147F1"/>
    <w:rsid w:val="00015E8A"/>
    <w:rsid w:val="00015ED2"/>
    <w:rsid w:val="0001637C"/>
    <w:rsid w:val="00017E13"/>
    <w:rsid w:val="00020AD1"/>
    <w:rsid w:val="000217AB"/>
    <w:rsid w:val="00021B44"/>
    <w:rsid w:val="0002304B"/>
    <w:rsid w:val="00024056"/>
    <w:rsid w:val="00025B5F"/>
    <w:rsid w:val="00025CFC"/>
    <w:rsid w:val="000267C6"/>
    <w:rsid w:val="00027C19"/>
    <w:rsid w:val="00027F21"/>
    <w:rsid w:val="0003044E"/>
    <w:rsid w:val="00030A2E"/>
    <w:rsid w:val="00030C8E"/>
    <w:rsid w:val="0003151A"/>
    <w:rsid w:val="00031525"/>
    <w:rsid w:val="00032CAE"/>
    <w:rsid w:val="000334A1"/>
    <w:rsid w:val="00036962"/>
    <w:rsid w:val="00036B59"/>
    <w:rsid w:val="000378CC"/>
    <w:rsid w:val="00037DE6"/>
    <w:rsid w:val="00040431"/>
    <w:rsid w:val="000407BA"/>
    <w:rsid w:val="000440AE"/>
    <w:rsid w:val="00046459"/>
    <w:rsid w:val="0004645F"/>
    <w:rsid w:val="00046FF6"/>
    <w:rsid w:val="0004760D"/>
    <w:rsid w:val="0005022A"/>
    <w:rsid w:val="0005091F"/>
    <w:rsid w:val="00050DC0"/>
    <w:rsid w:val="00050E59"/>
    <w:rsid w:val="00051224"/>
    <w:rsid w:val="000515FD"/>
    <w:rsid w:val="00052675"/>
    <w:rsid w:val="000547B2"/>
    <w:rsid w:val="0005486D"/>
    <w:rsid w:val="00054BA9"/>
    <w:rsid w:val="00057161"/>
    <w:rsid w:val="00057A56"/>
    <w:rsid w:val="000630DF"/>
    <w:rsid w:val="0006382C"/>
    <w:rsid w:val="000647FC"/>
    <w:rsid w:val="00064FEF"/>
    <w:rsid w:val="000651D1"/>
    <w:rsid w:val="000670F6"/>
    <w:rsid w:val="00067B9C"/>
    <w:rsid w:val="00067FA7"/>
    <w:rsid w:val="00067FE1"/>
    <w:rsid w:val="00071691"/>
    <w:rsid w:val="000728BE"/>
    <w:rsid w:val="00073F54"/>
    <w:rsid w:val="00074008"/>
    <w:rsid w:val="00075813"/>
    <w:rsid w:val="00075FA7"/>
    <w:rsid w:val="00076408"/>
    <w:rsid w:val="000773A5"/>
    <w:rsid w:val="00080945"/>
    <w:rsid w:val="00080B56"/>
    <w:rsid w:val="00080E6B"/>
    <w:rsid w:val="0008146F"/>
    <w:rsid w:val="00081936"/>
    <w:rsid w:val="00081BC5"/>
    <w:rsid w:val="00082507"/>
    <w:rsid w:val="000826A1"/>
    <w:rsid w:val="00082AA3"/>
    <w:rsid w:val="00082FC4"/>
    <w:rsid w:val="00083448"/>
    <w:rsid w:val="0008405B"/>
    <w:rsid w:val="00085E8D"/>
    <w:rsid w:val="00086C6E"/>
    <w:rsid w:val="00087056"/>
    <w:rsid w:val="00087762"/>
    <w:rsid w:val="00087D6F"/>
    <w:rsid w:val="00091CD5"/>
    <w:rsid w:val="0009236E"/>
    <w:rsid w:val="000936A5"/>
    <w:rsid w:val="00095C1A"/>
    <w:rsid w:val="00095DCF"/>
    <w:rsid w:val="00095F03"/>
    <w:rsid w:val="00096129"/>
    <w:rsid w:val="00097612"/>
    <w:rsid w:val="00097EE1"/>
    <w:rsid w:val="000A04A7"/>
    <w:rsid w:val="000A1FF3"/>
    <w:rsid w:val="000A3A9D"/>
    <w:rsid w:val="000A4FFC"/>
    <w:rsid w:val="000A5A80"/>
    <w:rsid w:val="000A6485"/>
    <w:rsid w:val="000A71A1"/>
    <w:rsid w:val="000B1881"/>
    <w:rsid w:val="000B19B8"/>
    <w:rsid w:val="000B282C"/>
    <w:rsid w:val="000B2AFF"/>
    <w:rsid w:val="000B2D69"/>
    <w:rsid w:val="000B311D"/>
    <w:rsid w:val="000B37C8"/>
    <w:rsid w:val="000B3A35"/>
    <w:rsid w:val="000B5F57"/>
    <w:rsid w:val="000B64C7"/>
    <w:rsid w:val="000B70E6"/>
    <w:rsid w:val="000B72BE"/>
    <w:rsid w:val="000C09AF"/>
    <w:rsid w:val="000C1CB5"/>
    <w:rsid w:val="000C53D5"/>
    <w:rsid w:val="000C6638"/>
    <w:rsid w:val="000C6FB7"/>
    <w:rsid w:val="000C7AA7"/>
    <w:rsid w:val="000C7F26"/>
    <w:rsid w:val="000D030B"/>
    <w:rsid w:val="000D08B1"/>
    <w:rsid w:val="000D0F35"/>
    <w:rsid w:val="000D16FA"/>
    <w:rsid w:val="000D2A69"/>
    <w:rsid w:val="000D31D9"/>
    <w:rsid w:val="000E0946"/>
    <w:rsid w:val="000E0FBF"/>
    <w:rsid w:val="000E3384"/>
    <w:rsid w:val="000E3517"/>
    <w:rsid w:val="000E58DD"/>
    <w:rsid w:val="000E5A88"/>
    <w:rsid w:val="000E71FE"/>
    <w:rsid w:val="000E7AC0"/>
    <w:rsid w:val="000F1177"/>
    <w:rsid w:val="000F3CFF"/>
    <w:rsid w:val="000F4A83"/>
    <w:rsid w:val="000F5912"/>
    <w:rsid w:val="000F65DF"/>
    <w:rsid w:val="000F6BDB"/>
    <w:rsid w:val="000F6F24"/>
    <w:rsid w:val="000F7182"/>
    <w:rsid w:val="00100046"/>
    <w:rsid w:val="00100CDC"/>
    <w:rsid w:val="0010117D"/>
    <w:rsid w:val="0010280F"/>
    <w:rsid w:val="0010285E"/>
    <w:rsid w:val="00102F67"/>
    <w:rsid w:val="00103143"/>
    <w:rsid w:val="00103FEF"/>
    <w:rsid w:val="001046A2"/>
    <w:rsid w:val="001054CC"/>
    <w:rsid w:val="001055D0"/>
    <w:rsid w:val="001056F5"/>
    <w:rsid w:val="00105E73"/>
    <w:rsid w:val="00106124"/>
    <w:rsid w:val="00106B70"/>
    <w:rsid w:val="0010743F"/>
    <w:rsid w:val="00107EB4"/>
    <w:rsid w:val="001104D5"/>
    <w:rsid w:val="001110C1"/>
    <w:rsid w:val="001120FB"/>
    <w:rsid w:val="00113744"/>
    <w:rsid w:val="00113B9D"/>
    <w:rsid w:val="0011409E"/>
    <w:rsid w:val="001145B7"/>
    <w:rsid w:val="0011585A"/>
    <w:rsid w:val="00120473"/>
    <w:rsid w:val="001207A7"/>
    <w:rsid w:val="0012081A"/>
    <w:rsid w:val="00120A75"/>
    <w:rsid w:val="001210C6"/>
    <w:rsid w:val="00121786"/>
    <w:rsid w:val="00122759"/>
    <w:rsid w:val="0012475E"/>
    <w:rsid w:val="0012725B"/>
    <w:rsid w:val="00127D3D"/>
    <w:rsid w:val="001324A2"/>
    <w:rsid w:val="00132D1E"/>
    <w:rsid w:val="0013730E"/>
    <w:rsid w:val="001373B7"/>
    <w:rsid w:val="001407D5"/>
    <w:rsid w:val="00140C8D"/>
    <w:rsid w:val="001424E0"/>
    <w:rsid w:val="00142AE5"/>
    <w:rsid w:val="00142DDD"/>
    <w:rsid w:val="00144382"/>
    <w:rsid w:val="00144FAA"/>
    <w:rsid w:val="00145FD3"/>
    <w:rsid w:val="00146ACF"/>
    <w:rsid w:val="00147C86"/>
    <w:rsid w:val="00147E7F"/>
    <w:rsid w:val="00150C5E"/>
    <w:rsid w:val="00151BA0"/>
    <w:rsid w:val="00151FA6"/>
    <w:rsid w:val="0015281E"/>
    <w:rsid w:val="00152AB5"/>
    <w:rsid w:val="00152E6F"/>
    <w:rsid w:val="00155158"/>
    <w:rsid w:val="00155290"/>
    <w:rsid w:val="00156E42"/>
    <w:rsid w:val="00162379"/>
    <w:rsid w:val="00162664"/>
    <w:rsid w:val="001641D2"/>
    <w:rsid w:val="00164809"/>
    <w:rsid w:val="00166160"/>
    <w:rsid w:val="00166DF6"/>
    <w:rsid w:val="001670FB"/>
    <w:rsid w:val="0016789A"/>
    <w:rsid w:val="001720AC"/>
    <w:rsid w:val="00173158"/>
    <w:rsid w:val="001732DE"/>
    <w:rsid w:val="001735A3"/>
    <w:rsid w:val="00174320"/>
    <w:rsid w:val="00174D3D"/>
    <w:rsid w:val="001752F4"/>
    <w:rsid w:val="00175576"/>
    <w:rsid w:val="00175740"/>
    <w:rsid w:val="00175C61"/>
    <w:rsid w:val="00175DFF"/>
    <w:rsid w:val="00175EE1"/>
    <w:rsid w:val="001766BC"/>
    <w:rsid w:val="0017683D"/>
    <w:rsid w:val="0017718C"/>
    <w:rsid w:val="00180B00"/>
    <w:rsid w:val="00181E96"/>
    <w:rsid w:val="00183181"/>
    <w:rsid w:val="0018392E"/>
    <w:rsid w:val="001840DD"/>
    <w:rsid w:val="00186842"/>
    <w:rsid w:val="001871AA"/>
    <w:rsid w:val="0018774D"/>
    <w:rsid w:val="00187D42"/>
    <w:rsid w:val="00191BFF"/>
    <w:rsid w:val="00192468"/>
    <w:rsid w:val="00192F12"/>
    <w:rsid w:val="001930E3"/>
    <w:rsid w:val="001938CA"/>
    <w:rsid w:val="00194752"/>
    <w:rsid w:val="00196BE2"/>
    <w:rsid w:val="001974A3"/>
    <w:rsid w:val="00197C11"/>
    <w:rsid w:val="00197F20"/>
    <w:rsid w:val="001A071F"/>
    <w:rsid w:val="001A1F2B"/>
    <w:rsid w:val="001A1FA5"/>
    <w:rsid w:val="001A1FE3"/>
    <w:rsid w:val="001A3BE8"/>
    <w:rsid w:val="001A40C1"/>
    <w:rsid w:val="001A44F1"/>
    <w:rsid w:val="001A51F9"/>
    <w:rsid w:val="001A5AAA"/>
    <w:rsid w:val="001A65C5"/>
    <w:rsid w:val="001A7598"/>
    <w:rsid w:val="001A7C53"/>
    <w:rsid w:val="001B01FA"/>
    <w:rsid w:val="001B09EA"/>
    <w:rsid w:val="001B2076"/>
    <w:rsid w:val="001B2C2C"/>
    <w:rsid w:val="001B4494"/>
    <w:rsid w:val="001B47EA"/>
    <w:rsid w:val="001B4B9B"/>
    <w:rsid w:val="001B4F62"/>
    <w:rsid w:val="001C026C"/>
    <w:rsid w:val="001C0CD6"/>
    <w:rsid w:val="001C0EE4"/>
    <w:rsid w:val="001C2559"/>
    <w:rsid w:val="001C2A22"/>
    <w:rsid w:val="001C580F"/>
    <w:rsid w:val="001C6117"/>
    <w:rsid w:val="001C68C0"/>
    <w:rsid w:val="001C7E05"/>
    <w:rsid w:val="001D11F8"/>
    <w:rsid w:val="001D145E"/>
    <w:rsid w:val="001D2405"/>
    <w:rsid w:val="001D259F"/>
    <w:rsid w:val="001D2670"/>
    <w:rsid w:val="001D2F03"/>
    <w:rsid w:val="001D2F29"/>
    <w:rsid w:val="001D305A"/>
    <w:rsid w:val="001D5D5C"/>
    <w:rsid w:val="001D625D"/>
    <w:rsid w:val="001D6282"/>
    <w:rsid w:val="001D69DA"/>
    <w:rsid w:val="001D7431"/>
    <w:rsid w:val="001D769F"/>
    <w:rsid w:val="001D7CE9"/>
    <w:rsid w:val="001E2BD6"/>
    <w:rsid w:val="001E3578"/>
    <w:rsid w:val="001E35CA"/>
    <w:rsid w:val="001E3EFE"/>
    <w:rsid w:val="001E3FE4"/>
    <w:rsid w:val="001E4627"/>
    <w:rsid w:val="001E4D1B"/>
    <w:rsid w:val="001E4D91"/>
    <w:rsid w:val="001E4DE2"/>
    <w:rsid w:val="001E4E0C"/>
    <w:rsid w:val="001E5330"/>
    <w:rsid w:val="001E5C6B"/>
    <w:rsid w:val="001E5FAC"/>
    <w:rsid w:val="001E7444"/>
    <w:rsid w:val="001E74CE"/>
    <w:rsid w:val="001E7C73"/>
    <w:rsid w:val="001E7DB5"/>
    <w:rsid w:val="001F07F7"/>
    <w:rsid w:val="001F165A"/>
    <w:rsid w:val="001F1D2E"/>
    <w:rsid w:val="001F2A42"/>
    <w:rsid w:val="001F345C"/>
    <w:rsid w:val="001F48CC"/>
    <w:rsid w:val="001F57EB"/>
    <w:rsid w:val="00200328"/>
    <w:rsid w:val="00200C37"/>
    <w:rsid w:val="0020162C"/>
    <w:rsid w:val="00203078"/>
    <w:rsid w:val="00203C71"/>
    <w:rsid w:val="00203E79"/>
    <w:rsid w:val="00205751"/>
    <w:rsid w:val="0020587F"/>
    <w:rsid w:val="00205A65"/>
    <w:rsid w:val="00207929"/>
    <w:rsid w:val="00210D15"/>
    <w:rsid w:val="002127D7"/>
    <w:rsid w:val="00213292"/>
    <w:rsid w:val="00213747"/>
    <w:rsid w:val="00215A78"/>
    <w:rsid w:val="0021693C"/>
    <w:rsid w:val="002210C6"/>
    <w:rsid w:val="00221912"/>
    <w:rsid w:val="002220B7"/>
    <w:rsid w:val="00222D85"/>
    <w:rsid w:val="00222EDE"/>
    <w:rsid w:val="002241D7"/>
    <w:rsid w:val="00224752"/>
    <w:rsid w:val="00225187"/>
    <w:rsid w:val="00225BE3"/>
    <w:rsid w:val="00226574"/>
    <w:rsid w:val="0022692F"/>
    <w:rsid w:val="00226D32"/>
    <w:rsid w:val="00227675"/>
    <w:rsid w:val="00231294"/>
    <w:rsid w:val="00231433"/>
    <w:rsid w:val="00232106"/>
    <w:rsid w:val="002323CC"/>
    <w:rsid w:val="00233A74"/>
    <w:rsid w:val="00235887"/>
    <w:rsid w:val="00236A18"/>
    <w:rsid w:val="00236DA8"/>
    <w:rsid w:val="002375FF"/>
    <w:rsid w:val="00240110"/>
    <w:rsid w:val="00240155"/>
    <w:rsid w:val="00240301"/>
    <w:rsid w:val="00241E1D"/>
    <w:rsid w:val="002425A9"/>
    <w:rsid w:val="00242DD3"/>
    <w:rsid w:val="00242EB7"/>
    <w:rsid w:val="00243F8F"/>
    <w:rsid w:val="00244496"/>
    <w:rsid w:val="00244BB9"/>
    <w:rsid w:val="00245906"/>
    <w:rsid w:val="00247918"/>
    <w:rsid w:val="00247944"/>
    <w:rsid w:val="00250522"/>
    <w:rsid w:val="0025299B"/>
    <w:rsid w:val="002530EC"/>
    <w:rsid w:val="0025540E"/>
    <w:rsid w:val="0025754A"/>
    <w:rsid w:val="00257D6A"/>
    <w:rsid w:val="002605E3"/>
    <w:rsid w:val="002612DD"/>
    <w:rsid w:val="002614E0"/>
    <w:rsid w:val="00266E5A"/>
    <w:rsid w:val="00267045"/>
    <w:rsid w:val="00270ADF"/>
    <w:rsid w:val="0027158B"/>
    <w:rsid w:val="0027258D"/>
    <w:rsid w:val="00273703"/>
    <w:rsid w:val="00273928"/>
    <w:rsid w:val="002742D1"/>
    <w:rsid w:val="002752A9"/>
    <w:rsid w:val="00275E0F"/>
    <w:rsid w:val="00275EB2"/>
    <w:rsid w:val="002805A9"/>
    <w:rsid w:val="0028100F"/>
    <w:rsid w:val="002818B7"/>
    <w:rsid w:val="00284464"/>
    <w:rsid w:val="00285573"/>
    <w:rsid w:val="002859B6"/>
    <w:rsid w:val="00286D5B"/>
    <w:rsid w:val="00286DED"/>
    <w:rsid w:val="00286E45"/>
    <w:rsid w:val="002901ED"/>
    <w:rsid w:val="00291DC1"/>
    <w:rsid w:val="00293ACA"/>
    <w:rsid w:val="00293B95"/>
    <w:rsid w:val="0029491F"/>
    <w:rsid w:val="00295EC4"/>
    <w:rsid w:val="00296336"/>
    <w:rsid w:val="002A0161"/>
    <w:rsid w:val="002A0BD4"/>
    <w:rsid w:val="002A10A2"/>
    <w:rsid w:val="002A12BC"/>
    <w:rsid w:val="002A200C"/>
    <w:rsid w:val="002A27F3"/>
    <w:rsid w:val="002A2940"/>
    <w:rsid w:val="002A34D8"/>
    <w:rsid w:val="002A4060"/>
    <w:rsid w:val="002A662B"/>
    <w:rsid w:val="002A6FCE"/>
    <w:rsid w:val="002A79BD"/>
    <w:rsid w:val="002B2780"/>
    <w:rsid w:val="002B2D2D"/>
    <w:rsid w:val="002B33C3"/>
    <w:rsid w:val="002B4692"/>
    <w:rsid w:val="002B6895"/>
    <w:rsid w:val="002B6C53"/>
    <w:rsid w:val="002B714C"/>
    <w:rsid w:val="002C0454"/>
    <w:rsid w:val="002C2269"/>
    <w:rsid w:val="002C3FF8"/>
    <w:rsid w:val="002C49D5"/>
    <w:rsid w:val="002C5DA7"/>
    <w:rsid w:val="002C6F3C"/>
    <w:rsid w:val="002D0C12"/>
    <w:rsid w:val="002D1919"/>
    <w:rsid w:val="002D233D"/>
    <w:rsid w:val="002D2B93"/>
    <w:rsid w:val="002D2D9E"/>
    <w:rsid w:val="002D35D5"/>
    <w:rsid w:val="002D4321"/>
    <w:rsid w:val="002D4BB1"/>
    <w:rsid w:val="002D4F73"/>
    <w:rsid w:val="002D4FC9"/>
    <w:rsid w:val="002D52E4"/>
    <w:rsid w:val="002D764C"/>
    <w:rsid w:val="002E0856"/>
    <w:rsid w:val="002E0F14"/>
    <w:rsid w:val="002E1D95"/>
    <w:rsid w:val="002E1E86"/>
    <w:rsid w:val="002E2EEF"/>
    <w:rsid w:val="002E30C0"/>
    <w:rsid w:val="002E3314"/>
    <w:rsid w:val="002E4BEC"/>
    <w:rsid w:val="002E561E"/>
    <w:rsid w:val="002E7236"/>
    <w:rsid w:val="002E73F8"/>
    <w:rsid w:val="002F0029"/>
    <w:rsid w:val="002F00E5"/>
    <w:rsid w:val="002F06DB"/>
    <w:rsid w:val="002F1BC9"/>
    <w:rsid w:val="002F2E57"/>
    <w:rsid w:val="002F3A90"/>
    <w:rsid w:val="002F5A1F"/>
    <w:rsid w:val="002F6B67"/>
    <w:rsid w:val="002F77F4"/>
    <w:rsid w:val="00301013"/>
    <w:rsid w:val="003025C5"/>
    <w:rsid w:val="003027E4"/>
    <w:rsid w:val="00302BBD"/>
    <w:rsid w:val="00303515"/>
    <w:rsid w:val="00303525"/>
    <w:rsid w:val="003035C4"/>
    <w:rsid w:val="00305B0F"/>
    <w:rsid w:val="00307AE3"/>
    <w:rsid w:val="00312471"/>
    <w:rsid w:val="00312561"/>
    <w:rsid w:val="00312FA7"/>
    <w:rsid w:val="003134EA"/>
    <w:rsid w:val="00313928"/>
    <w:rsid w:val="0031460E"/>
    <w:rsid w:val="00314A6B"/>
    <w:rsid w:val="00315ABA"/>
    <w:rsid w:val="00317335"/>
    <w:rsid w:val="00317E25"/>
    <w:rsid w:val="00320512"/>
    <w:rsid w:val="00320DAA"/>
    <w:rsid w:val="003223CB"/>
    <w:rsid w:val="003261A3"/>
    <w:rsid w:val="00326DC1"/>
    <w:rsid w:val="00326E0B"/>
    <w:rsid w:val="00326FA1"/>
    <w:rsid w:val="00327B9A"/>
    <w:rsid w:val="00330567"/>
    <w:rsid w:val="00331991"/>
    <w:rsid w:val="00331A0F"/>
    <w:rsid w:val="00331AD0"/>
    <w:rsid w:val="003337E9"/>
    <w:rsid w:val="00337145"/>
    <w:rsid w:val="003372AD"/>
    <w:rsid w:val="00337B62"/>
    <w:rsid w:val="00340F35"/>
    <w:rsid w:val="003413B4"/>
    <w:rsid w:val="00341E0A"/>
    <w:rsid w:val="00343504"/>
    <w:rsid w:val="00344E5C"/>
    <w:rsid w:val="00344EE2"/>
    <w:rsid w:val="00344F11"/>
    <w:rsid w:val="003453AB"/>
    <w:rsid w:val="0034651F"/>
    <w:rsid w:val="0034790B"/>
    <w:rsid w:val="0035018D"/>
    <w:rsid w:val="00351547"/>
    <w:rsid w:val="003518C7"/>
    <w:rsid w:val="00351A38"/>
    <w:rsid w:val="00351F10"/>
    <w:rsid w:val="00352D84"/>
    <w:rsid w:val="003534ED"/>
    <w:rsid w:val="00355802"/>
    <w:rsid w:val="003558C3"/>
    <w:rsid w:val="00355F02"/>
    <w:rsid w:val="0035673C"/>
    <w:rsid w:val="00356F00"/>
    <w:rsid w:val="00361906"/>
    <w:rsid w:val="003620F1"/>
    <w:rsid w:val="003627BF"/>
    <w:rsid w:val="003628AC"/>
    <w:rsid w:val="00362DC0"/>
    <w:rsid w:val="00363130"/>
    <w:rsid w:val="00363A72"/>
    <w:rsid w:val="003643BE"/>
    <w:rsid w:val="00364E31"/>
    <w:rsid w:val="003658D9"/>
    <w:rsid w:val="00366108"/>
    <w:rsid w:val="00366293"/>
    <w:rsid w:val="00371062"/>
    <w:rsid w:val="003722B3"/>
    <w:rsid w:val="003729AA"/>
    <w:rsid w:val="003734C3"/>
    <w:rsid w:val="00373D87"/>
    <w:rsid w:val="00375566"/>
    <w:rsid w:val="003756B6"/>
    <w:rsid w:val="003758DE"/>
    <w:rsid w:val="00376B53"/>
    <w:rsid w:val="003778E4"/>
    <w:rsid w:val="00377F7A"/>
    <w:rsid w:val="00381838"/>
    <w:rsid w:val="00381CAC"/>
    <w:rsid w:val="00382F71"/>
    <w:rsid w:val="0038547C"/>
    <w:rsid w:val="0038556A"/>
    <w:rsid w:val="0038631A"/>
    <w:rsid w:val="00390A89"/>
    <w:rsid w:val="00390C11"/>
    <w:rsid w:val="00392FAB"/>
    <w:rsid w:val="00393073"/>
    <w:rsid w:val="00395D0D"/>
    <w:rsid w:val="00397EF5"/>
    <w:rsid w:val="003A0549"/>
    <w:rsid w:val="003A196E"/>
    <w:rsid w:val="003A2F96"/>
    <w:rsid w:val="003A3290"/>
    <w:rsid w:val="003A50DC"/>
    <w:rsid w:val="003A5154"/>
    <w:rsid w:val="003A533C"/>
    <w:rsid w:val="003A6390"/>
    <w:rsid w:val="003A709B"/>
    <w:rsid w:val="003B0263"/>
    <w:rsid w:val="003B11C8"/>
    <w:rsid w:val="003B285D"/>
    <w:rsid w:val="003B3ABB"/>
    <w:rsid w:val="003B3F27"/>
    <w:rsid w:val="003B4D58"/>
    <w:rsid w:val="003B6A8C"/>
    <w:rsid w:val="003C04B7"/>
    <w:rsid w:val="003C0D5A"/>
    <w:rsid w:val="003C206F"/>
    <w:rsid w:val="003C5424"/>
    <w:rsid w:val="003C6012"/>
    <w:rsid w:val="003C773D"/>
    <w:rsid w:val="003D2C01"/>
    <w:rsid w:val="003D48DD"/>
    <w:rsid w:val="003D5BD9"/>
    <w:rsid w:val="003E0409"/>
    <w:rsid w:val="003E1F2E"/>
    <w:rsid w:val="003E2241"/>
    <w:rsid w:val="003E5522"/>
    <w:rsid w:val="003E5BF9"/>
    <w:rsid w:val="003F0E03"/>
    <w:rsid w:val="003F1172"/>
    <w:rsid w:val="003F1D31"/>
    <w:rsid w:val="003F5305"/>
    <w:rsid w:val="003F55CB"/>
    <w:rsid w:val="003F582C"/>
    <w:rsid w:val="003F6096"/>
    <w:rsid w:val="00400368"/>
    <w:rsid w:val="004008EA"/>
    <w:rsid w:val="004012C4"/>
    <w:rsid w:val="00401FBD"/>
    <w:rsid w:val="0040293D"/>
    <w:rsid w:val="00403A7A"/>
    <w:rsid w:val="00406D98"/>
    <w:rsid w:val="0040710A"/>
    <w:rsid w:val="004078A9"/>
    <w:rsid w:val="00407AF6"/>
    <w:rsid w:val="00407D3B"/>
    <w:rsid w:val="00410775"/>
    <w:rsid w:val="00410DCF"/>
    <w:rsid w:val="0041277D"/>
    <w:rsid w:val="00412DF9"/>
    <w:rsid w:val="00415244"/>
    <w:rsid w:val="0041616E"/>
    <w:rsid w:val="00416AAD"/>
    <w:rsid w:val="00420243"/>
    <w:rsid w:val="00420453"/>
    <w:rsid w:val="00420A45"/>
    <w:rsid w:val="00423828"/>
    <w:rsid w:val="0042413C"/>
    <w:rsid w:val="004250FC"/>
    <w:rsid w:val="0042585C"/>
    <w:rsid w:val="004259C4"/>
    <w:rsid w:val="00425DB8"/>
    <w:rsid w:val="00426075"/>
    <w:rsid w:val="00426A8C"/>
    <w:rsid w:val="00426E94"/>
    <w:rsid w:val="0042703B"/>
    <w:rsid w:val="0042769D"/>
    <w:rsid w:val="00432129"/>
    <w:rsid w:val="00432D43"/>
    <w:rsid w:val="00433905"/>
    <w:rsid w:val="00435A7C"/>
    <w:rsid w:val="00436AE5"/>
    <w:rsid w:val="00436C91"/>
    <w:rsid w:val="004376D4"/>
    <w:rsid w:val="00440C08"/>
    <w:rsid w:val="004425B6"/>
    <w:rsid w:val="004430CB"/>
    <w:rsid w:val="004431B0"/>
    <w:rsid w:val="004434B0"/>
    <w:rsid w:val="00444655"/>
    <w:rsid w:val="00444ECE"/>
    <w:rsid w:val="00445AC3"/>
    <w:rsid w:val="004467AA"/>
    <w:rsid w:val="0044755C"/>
    <w:rsid w:val="00447909"/>
    <w:rsid w:val="0045046C"/>
    <w:rsid w:val="00450B33"/>
    <w:rsid w:val="00451175"/>
    <w:rsid w:val="004515D8"/>
    <w:rsid w:val="00452BF1"/>
    <w:rsid w:val="00453314"/>
    <w:rsid w:val="004536F1"/>
    <w:rsid w:val="00454356"/>
    <w:rsid w:val="00456887"/>
    <w:rsid w:val="00460099"/>
    <w:rsid w:val="004602E4"/>
    <w:rsid w:val="00461569"/>
    <w:rsid w:val="004615F2"/>
    <w:rsid w:val="00461D1C"/>
    <w:rsid w:val="00461FF3"/>
    <w:rsid w:val="00462845"/>
    <w:rsid w:val="00463FCC"/>
    <w:rsid w:val="004643F2"/>
    <w:rsid w:val="0046628E"/>
    <w:rsid w:val="004677FB"/>
    <w:rsid w:val="00467DA4"/>
    <w:rsid w:val="00467DBB"/>
    <w:rsid w:val="0047079F"/>
    <w:rsid w:val="00470F07"/>
    <w:rsid w:val="00471DCF"/>
    <w:rsid w:val="0047334C"/>
    <w:rsid w:val="00473ED6"/>
    <w:rsid w:val="00474D88"/>
    <w:rsid w:val="00474F03"/>
    <w:rsid w:val="00475353"/>
    <w:rsid w:val="00475580"/>
    <w:rsid w:val="00476ADF"/>
    <w:rsid w:val="00477415"/>
    <w:rsid w:val="00480938"/>
    <w:rsid w:val="00482018"/>
    <w:rsid w:val="00482194"/>
    <w:rsid w:val="00482DA4"/>
    <w:rsid w:val="004834A7"/>
    <w:rsid w:val="00484BBE"/>
    <w:rsid w:val="00484C1F"/>
    <w:rsid w:val="00484ED9"/>
    <w:rsid w:val="00486476"/>
    <w:rsid w:val="00490868"/>
    <w:rsid w:val="00491AFB"/>
    <w:rsid w:val="00492093"/>
    <w:rsid w:val="0049268A"/>
    <w:rsid w:val="00492C00"/>
    <w:rsid w:val="00493110"/>
    <w:rsid w:val="00493B35"/>
    <w:rsid w:val="004A0DAB"/>
    <w:rsid w:val="004A3808"/>
    <w:rsid w:val="004A5D0C"/>
    <w:rsid w:val="004A61B6"/>
    <w:rsid w:val="004A6237"/>
    <w:rsid w:val="004A6451"/>
    <w:rsid w:val="004A7C51"/>
    <w:rsid w:val="004B055C"/>
    <w:rsid w:val="004B105A"/>
    <w:rsid w:val="004B197B"/>
    <w:rsid w:val="004B1C40"/>
    <w:rsid w:val="004B23EB"/>
    <w:rsid w:val="004B527B"/>
    <w:rsid w:val="004B59D1"/>
    <w:rsid w:val="004B6FCB"/>
    <w:rsid w:val="004C36E5"/>
    <w:rsid w:val="004C3DAC"/>
    <w:rsid w:val="004C49DD"/>
    <w:rsid w:val="004C51A0"/>
    <w:rsid w:val="004C5FC1"/>
    <w:rsid w:val="004C667A"/>
    <w:rsid w:val="004C6C17"/>
    <w:rsid w:val="004D0722"/>
    <w:rsid w:val="004D1667"/>
    <w:rsid w:val="004D36AA"/>
    <w:rsid w:val="004D7DED"/>
    <w:rsid w:val="004E1046"/>
    <w:rsid w:val="004E2A13"/>
    <w:rsid w:val="004E3A21"/>
    <w:rsid w:val="004E4DD8"/>
    <w:rsid w:val="004E51D6"/>
    <w:rsid w:val="004E5BF3"/>
    <w:rsid w:val="004E5D4D"/>
    <w:rsid w:val="004F0C95"/>
    <w:rsid w:val="004F0EDD"/>
    <w:rsid w:val="004F1144"/>
    <w:rsid w:val="004F26A8"/>
    <w:rsid w:val="004F58DB"/>
    <w:rsid w:val="004F6636"/>
    <w:rsid w:val="004F73A3"/>
    <w:rsid w:val="004F76A1"/>
    <w:rsid w:val="004F7CCF"/>
    <w:rsid w:val="005008EC"/>
    <w:rsid w:val="0050164A"/>
    <w:rsid w:val="00501A44"/>
    <w:rsid w:val="00501E6C"/>
    <w:rsid w:val="0050205C"/>
    <w:rsid w:val="005033D9"/>
    <w:rsid w:val="0050528F"/>
    <w:rsid w:val="00505C01"/>
    <w:rsid w:val="00505FB7"/>
    <w:rsid w:val="0050650C"/>
    <w:rsid w:val="005106EE"/>
    <w:rsid w:val="00511151"/>
    <w:rsid w:val="005120D9"/>
    <w:rsid w:val="00512452"/>
    <w:rsid w:val="005124C7"/>
    <w:rsid w:val="00512D30"/>
    <w:rsid w:val="00513EDE"/>
    <w:rsid w:val="00514693"/>
    <w:rsid w:val="00514B4D"/>
    <w:rsid w:val="0051601E"/>
    <w:rsid w:val="00516DF0"/>
    <w:rsid w:val="005200CB"/>
    <w:rsid w:val="00520331"/>
    <w:rsid w:val="0052106B"/>
    <w:rsid w:val="00521124"/>
    <w:rsid w:val="0052153C"/>
    <w:rsid w:val="0052182E"/>
    <w:rsid w:val="00521FF6"/>
    <w:rsid w:val="0052213B"/>
    <w:rsid w:val="00522273"/>
    <w:rsid w:val="0052364F"/>
    <w:rsid w:val="00525154"/>
    <w:rsid w:val="0052534D"/>
    <w:rsid w:val="0052540C"/>
    <w:rsid w:val="0052546E"/>
    <w:rsid w:val="005273A6"/>
    <w:rsid w:val="005278C5"/>
    <w:rsid w:val="00527F05"/>
    <w:rsid w:val="0053003B"/>
    <w:rsid w:val="00531FBC"/>
    <w:rsid w:val="005377CD"/>
    <w:rsid w:val="00540363"/>
    <w:rsid w:val="005431F6"/>
    <w:rsid w:val="0054339A"/>
    <w:rsid w:val="00543CB8"/>
    <w:rsid w:val="00544D66"/>
    <w:rsid w:val="00546100"/>
    <w:rsid w:val="0054615C"/>
    <w:rsid w:val="00546CBA"/>
    <w:rsid w:val="00547A23"/>
    <w:rsid w:val="00551B42"/>
    <w:rsid w:val="0055390A"/>
    <w:rsid w:val="00554E41"/>
    <w:rsid w:val="00554EB5"/>
    <w:rsid w:val="005551F7"/>
    <w:rsid w:val="0055668E"/>
    <w:rsid w:val="005577AE"/>
    <w:rsid w:val="00560A11"/>
    <w:rsid w:val="0056106A"/>
    <w:rsid w:val="005616F4"/>
    <w:rsid w:val="005636EB"/>
    <w:rsid w:val="00564A33"/>
    <w:rsid w:val="00564AA6"/>
    <w:rsid w:val="00566B8F"/>
    <w:rsid w:val="00566F18"/>
    <w:rsid w:val="00566FCF"/>
    <w:rsid w:val="00567129"/>
    <w:rsid w:val="00567E52"/>
    <w:rsid w:val="00567FEC"/>
    <w:rsid w:val="00570861"/>
    <w:rsid w:val="00571269"/>
    <w:rsid w:val="00571847"/>
    <w:rsid w:val="00571DBF"/>
    <w:rsid w:val="00571EF6"/>
    <w:rsid w:val="00573148"/>
    <w:rsid w:val="005739E0"/>
    <w:rsid w:val="00574857"/>
    <w:rsid w:val="005759A8"/>
    <w:rsid w:val="00576B75"/>
    <w:rsid w:val="005774BB"/>
    <w:rsid w:val="00577796"/>
    <w:rsid w:val="0058036D"/>
    <w:rsid w:val="00580A70"/>
    <w:rsid w:val="00583522"/>
    <w:rsid w:val="005839BB"/>
    <w:rsid w:val="00584015"/>
    <w:rsid w:val="005843A5"/>
    <w:rsid w:val="00584DF7"/>
    <w:rsid w:val="005856EF"/>
    <w:rsid w:val="00586083"/>
    <w:rsid w:val="00586CF8"/>
    <w:rsid w:val="005913B8"/>
    <w:rsid w:val="00592F80"/>
    <w:rsid w:val="00594294"/>
    <w:rsid w:val="0059531B"/>
    <w:rsid w:val="005954CF"/>
    <w:rsid w:val="00595D9E"/>
    <w:rsid w:val="00596D4C"/>
    <w:rsid w:val="00597FD4"/>
    <w:rsid w:val="005A1961"/>
    <w:rsid w:val="005A23D5"/>
    <w:rsid w:val="005A28F5"/>
    <w:rsid w:val="005A67AC"/>
    <w:rsid w:val="005B2ECD"/>
    <w:rsid w:val="005B403A"/>
    <w:rsid w:val="005B4E72"/>
    <w:rsid w:val="005B55E4"/>
    <w:rsid w:val="005B7225"/>
    <w:rsid w:val="005B7537"/>
    <w:rsid w:val="005C04F9"/>
    <w:rsid w:val="005C36DE"/>
    <w:rsid w:val="005C3C42"/>
    <w:rsid w:val="005C3E20"/>
    <w:rsid w:val="005C49B8"/>
    <w:rsid w:val="005C58E3"/>
    <w:rsid w:val="005C646E"/>
    <w:rsid w:val="005D1EE3"/>
    <w:rsid w:val="005D3BA2"/>
    <w:rsid w:val="005D3D18"/>
    <w:rsid w:val="005E05A9"/>
    <w:rsid w:val="005E1866"/>
    <w:rsid w:val="005E2150"/>
    <w:rsid w:val="005E2668"/>
    <w:rsid w:val="005E2C67"/>
    <w:rsid w:val="005E2C9D"/>
    <w:rsid w:val="005E3615"/>
    <w:rsid w:val="005E3CC4"/>
    <w:rsid w:val="005E4FB4"/>
    <w:rsid w:val="005E5580"/>
    <w:rsid w:val="005E5D5A"/>
    <w:rsid w:val="005E631A"/>
    <w:rsid w:val="005F02AF"/>
    <w:rsid w:val="005F37BA"/>
    <w:rsid w:val="005F3A5F"/>
    <w:rsid w:val="005F4760"/>
    <w:rsid w:val="005F5892"/>
    <w:rsid w:val="005F744C"/>
    <w:rsid w:val="005F7AB6"/>
    <w:rsid w:val="00600510"/>
    <w:rsid w:val="0060165E"/>
    <w:rsid w:val="00601846"/>
    <w:rsid w:val="006019EC"/>
    <w:rsid w:val="00603B51"/>
    <w:rsid w:val="006042F6"/>
    <w:rsid w:val="006046AF"/>
    <w:rsid w:val="00604864"/>
    <w:rsid w:val="00605DEC"/>
    <w:rsid w:val="0060613B"/>
    <w:rsid w:val="00610A7B"/>
    <w:rsid w:val="00610E66"/>
    <w:rsid w:val="006125BB"/>
    <w:rsid w:val="006152D3"/>
    <w:rsid w:val="006155E9"/>
    <w:rsid w:val="0061560E"/>
    <w:rsid w:val="00616A49"/>
    <w:rsid w:val="00616B7D"/>
    <w:rsid w:val="00622F4B"/>
    <w:rsid w:val="00623142"/>
    <w:rsid w:val="00623A14"/>
    <w:rsid w:val="00623DD2"/>
    <w:rsid w:val="00624174"/>
    <w:rsid w:val="00625978"/>
    <w:rsid w:val="00625CFA"/>
    <w:rsid w:val="00626264"/>
    <w:rsid w:val="00627161"/>
    <w:rsid w:val="0062732D"/>
    <w:rsid w:val="00631D84"/>
    <w:rsid w:val="0063320D"/>
    <w:rsid w:val="00633C6F"/>
    <w:rsid w:val="00633DEE"/>
    <w:rsid w:val="006345F8"/>
    <w:rsid w:val="00634D95"/>
    <w:rsid w:val="00635F12"/>
    <w:rsid w:val="00636414"/>
    <w:rsid w:val="00637D1D"/>
    <w:rsid w:val="00642964"/>
    <w:rsid w:val="00643B60"/>
    <w:rsid w:val="00643D0B"/>
    <w:rsid w:val="00644800"/>
    <w:rsid w:val="00645ABA"/>
    <w:rsid w:val="00646209"/>
    <w:rsid w:val="00650187"/>
    <w:rsid w:val="006504F0"/>
    <w:rsid w:val="006527F8"/>
    <w:rsid w:val="006538E8"/>
    <w:rsid w:val="00653A77"/>
    <w:rsid w:val="00653DEF"/>
    <w:rsid w:val="006542CC"/>
    <w:rsid w:val="006556D7"/>
    <w:rsid w:val="006559E7"/>
    <w:rsid w:val="006609DE"/>
    <w:rsid w:val="00662205"/>
    <w:rsid w:val="00662A86"/>
    <w:rsid w:val="00663295"/>
    <w:rsid w:val="00663B30"/>
    <w:rsid w:val="006645F9"/>
    <w:rsid w:val="00664A29"/>
    <w:rsid w:val="00664F18"/>
    <w:rsid w:val="00666436"/>
    <w:rsid w:val="00667DD8"/>
    <w:rsid w:val="00667FCC"/>
    <w:rsid w:val="006712A1"/>
    <w:rsid w:val="0067145F"/>
    <w:rsid w:val="00671AC8"/>
    <w:rsid w:val="006728F3"/>
    <w:rsid w:val="00673267"/>
    <w:rsid w:val="00673F33"/>
    <w:rsid w:val="0067534E"/>
    <w:rsid w:val="00675AD1"/>
    <w:rsid w:val="00676CFA"/>
    <w:rsid w:val="006778C7"/>
    <w:rsid w:val="006779B9"/>
    <w:rsid w:val="006810FC"/>
    <w:rsid w:val="00682604"/>
    <w:rsid w:val="00683562"/>
    <w:rsid w:val="0068429B"/>
    <w:rsid w:val="006864B8"/>
    <w:rsid w:val="00686F26"/>
    <w:rsid w:val="00687452"/>
    <w:rsid w:val="006904EF"/>
    <w:rsid w:val="006909C1"/>
    <w:rsid w:val="00692152"/>
    <w:rsid w:val="006927CA"/>
    <w:rsid w:val="00692C44"/>
    <w:rsid w:val="006961D3"/>
    <w:rsid w:val="00696299"/>
    <w:rsid w:val="00697595"/>
    <w:rsid w:val="00697BC3"/>
    <w:rsid w:val="006A023C"/>
    <w:rsid w:val="006A0AEA"/>
    <w:rsid w:val="006A0CA8"/>
    <w:rsid w:val="006A1F11"/>
    <w:rsid w:val="006A3359"/>
    <w:rsid w:val="006A3533"/>
    <w:rsid w:val="006A489C"/>
    <w:rsid w:val="006A48A9"/>
    <w:rsid w:val="006A4E7E"/>
    <w:rsid w:val="006A7A9F"/>
    <w:rsid w:val="006A7F8E"/>
    <w:rsid w:val="006B0E67"/>
    <w:rsid w:val="006B12DD"/>
    <w:rsid w:val="006B13A0"/>
    <w:rsid w:val="006B163D"/>
    <w:rsid w:val="006B1895"/>
    <w:rsid w:val="006B18CE"/>
    <w:rsid w:val="006B1D8F"/>
    <w:rsid w:val="006B2E3F"/>
    <w:rsid w:val="006B430C"/>
    <w:rsid w:val="006B52F5"/>
    <w:rsid w:val="006B6B7B"/>
    <w:rsid w:val="006C02AC"/>
    <w:rsid w:val="006C0A3E"/>
    <w:rsid w:val="006C1246"/>
    <w:rsid w:val="006C1D3E"/>
    <w:rsid w:val="006C2667"/>
    <w:rsid w:val="006C3371"/>
    <w:rsid w:val="006C41B3"/>
    <w:rsid w:val="006C514A"/>
    <w:rsid w:val="006C7D39"/>
    <w:rsid w:val="006C7FE9"/>
    <w:rsid w:val="006D02E1"/>
    <w:rsid w:val="006D2637"/>
    <w:rsid w:val="006D288A"/>
    <w:rsid w:val="006D2A00"/>
    <w:rsid w:val="006D324C"/>
    <w:rsid w:val="006D4FC8"/>
    <w:rsid w:val="006D5651"/>
    <w:rsid w:val="006D6E0D"/>
    <w:rsid w:val="006D7B07"/>
    <w:rsid w:val="006E039D"/>
    <w:rsid w:val="006E1059"/>
    <w:rsid w:val="006E174E"/>
    <w:rsid w:val="006E2F9C"/>
    <w:rsid w:val="006E4A43"/>
    <w:rsid w:val="006E61CF"/>
    <w:rsid w:val="006E787A"/>
    <w:rsid w:val="006F0F6A"/>
    <w:rsid w:val="006F0F9B"/>
    <w:rsid w:val="006F2DE2"/>
    <w:rsid w:val="006F36BF"/>
    <w:rsid w:val="006F54FD"/>
    <w:rsid w:val="006F6F2F"/>
    <w:rsid w:val="006F7939"/>
    <w:rsid w:val="00700DF3"/>
    <w:rsid w:val="00701419"/>
    <w:rsid w:val="00702EC3"/>
    <w:rsid w:val="00702FD4"/>
    <w:rsid w:val="007040A3"/>
    <w:rsid w:val="0070440B"/>
    <w:rsid w:val="007044B1"/>
    <w:rsid w:val="00704539"/>
    <w:rsid w:val="007049B8"/>
    <w:rsid w:val="0070558E"/>
    <w:rsid w:val="00705CD6"/>
    <w:rsid w:val="00705D66"/>
    <w:rsid w:val="00707D04"/>
    <w:rsid w:val="00707E43"/>
    <w:rsid w:val="007110D5"/>
    <w:rsid w:val="00713221"/>
    <w:rsid w:val="0071360F"/>
    <w:rsid w:val="00713C3C"/>
    <w:rsid w:val="00714986"/>
    <w:rsid w:val="0071576F"/>
    <w:rsid w:val="007159F2"/>
    <w:rsid w:val="00720179"/>
    <w:rsid w:val="00720CA7"/>
    <w:rsid w:val="00722862"/>
    <w:rsid w:val="00722BB1"/>
    <w:rsid w:val="00724183"/>
    <w:rsid w:val="00724809"/>
    <w:rsid w:val="00724C11"/>
    <w:rsid w:val="00731854"/>
    <w:rsid w:val="00731D0B"/>
    <w:rsid w:val="00731DBC"/>
    <w:rsid w:val="00732F1E"/>
    <w:rsid w:val="00733941"/>
    <w:rsid w:val="00733A9B"/>
    <w:rsid w:val="007373BC"/>
    <w:rsid w:val="0074053A"/>
    <w:rsid w:val="00740F3E"/>
    <w:rsid w:val="007411A4"/>
    <w:rsid w:val="007419F1"/>
    <w:rsid w:val="00741CDF"/>
    <w:rsid w:val="00741EB3"/>
    <w:rsid w:val="007439E9"/>
    <w:rsid w:val="00744867"/>
    <w:rsid w:val="0074786C"/>
    <w:rsid w:val="00747FF6"/>
    <w:rsid w:val="00752E08"/>
    <w:rsid w:val="00753CB6"/>
    <w:rsid w:val="00756746"/>
    <w:rsid w:val="00757025"/>
    <w:rsid w:val="0076028D"/>
    <w:rsid w:val="007626C5"/>
    <w:rsid w:val="0076288A"/>
    <w:rsid w:val="00763404"/>
    <w:rsid w:val="00764CEA"/>
    <w:rsid w:val="00764FE8"/>
    <w:rsid w:val="00765AC8"/>
    <w:rsid w:val="007661B7"/>
    <w:rsid w:val="007665E7"/>
    <w:rsid w:val="00766673"/>
    <w:rsid w:val="00766E7F"/>
    <w:rsid w:val="0076706D"/>
    <w:rsid w:val="0077044D"/>
    <w:rsid w:val="007704D9"/>
    <w:rsid w:val="00771EA3"/>
    <w:rsid w:val="00771EC9"/>
    <w:rsid w:val="007724DC"/>
    <w:rsid w:val="007726F7"/>
    <w:rsid w:val="00772B9B"/>
    <w:rsid w:val="00772EA9"/>
    <w:rsid w:val="00773DC4"/>
    <w:rsid w:val="00776A9D"/>
    <w:rsid w:val="00776B52"/>
    <w:rsid w:val="00776C83"/>
    <w:rsid w:val="007773D5"/>
    <w:rsid w:val="00782529"/>
    <w:rsid w:val="0078266D"/>
    <w:rsid w:val="00785CEF"/>
    <w:rsid w:val="007907A1"/>
    <w:rsid w:val="00790C5E"/>
    <w:rsid w:val="00791F66"/>
    <w:rsid w:val="00794828"/>
    <w:rsid w:val="00795F16"/>
    <w:rsid w:val="00796801"/>
    <w:rsid w:val="00796FD6"/>
    <w:rsid w:val="00797259"/>
    <w:rsid w:val="0079754F"/>
    <w:rsid w:val="007A1FA2"/>
    <w:rsid w:val="007A34EC"/>
    <w:rsid w:val="007A3A9F"/>
    <w:rsid w:val="007A5B06"/>
    <w:rsid w:val="007A5F28"/>
    <w:rsid w:val="007A75B3"/>
    <w:rsid w:val="007B077A"/>
    <w:rsid w:val="007B107D"/>
    <w:rsid w:val="007B38F9"/>
    <w:rsid w:val="007B3C07"/>
    <w:rsid w:val="007B3C74"/>
    <w:rsid w:val="007B52BC"/>
    <w:rsid w:val="007B595A"/>
    <w:rsid w:val="007B6282"/>
    <w:rsid w:val="007B725D"/>
    <w:rsid w:val="007B75A3"/>
    <w:rsid w:val="007B7C4E"/>
    <w:rsid w:val="007C003D"/>
    <w:rsid w:val="007C1154"/>
    <w:rsid w:val="007C3E9D"/>
    <w:rsid w:val="007C4F17"/>
    <w:rsid w:val="007C65BC"/>
    <w:rsid w:val="007C7691"/>
    <w:rsid w:val="007D08AC"/>
    <w:rsid w:val="007D0D1A"/>
    <w:rsid w:val="007D16C5"/>
    <w:rsid w:val="007D50C5"/>
    <w:rsid w:val="007D55B0"/>
    <w:rsid w:val="007D58DB"/>
    <w:rsid w:val="007D6171"/>
    <w:rsid w:val="007D6BFC"/>
    <w:rsid w:val="007E2752"/>
    <w:rsid w:val="007E3313"/>
    <w:rsid w:val="007E3EF4"/>
    <w:rsid w:val="007E43A8"/>
    <w:rsid w:val="007E4663"/>
    <w:rsid w:val="007E594F"/>
    <w:rsid w:val="007F0A6E"/>
    <w:rsid w:val="007F0E62"/>
    <w:rsid w:val="007F1098"/>
    <w:rsid w:val="007F1104"/>
    <w:rsid w:val="007F2D63"/>
    <w:rsid w:val="007F2E80"/>
    <w:rsid w:val="007F32A5"/>
    <w:rsid w:val="007F35F7"/>
    <w:rsid w:val="007F4D7E"/>
    <w:rsid w:val="007F569F"/>
    <w:rsid w:val="007F5B65"/>
    <w:rsid w:val="007F6781"/>
    <w:rsid w:val="007F680F"/>
    <w:rsid w:val="007F6AA3"/>
    <w:rsid w:val="007F6F51"/>
    <w:rsid w:val="007F76FC"/>
    <w:rsid w:val="007F7DCC"/>
    <w:rsid w:val="00800222"/>
    <w:rsid w:val="00800770"/>
    <w:rsid w:val="00800BB4"/>
    <w:rsid w:val="00801690"/>
    <w:rsid w:val="00801D65"/>
    <w:rsid w:val="00802B6C"/>
    <w:rsid w:val="00804B00"/>
    <w:rsid w:val="0080528E"/>
    <w:rsid w:val="00805911"/>
    <w:rsid w:val="0080614F"/>
    <w:rsid w:val="0080762F"/>
    <w:rsid w:val="008108D6"/>
    <w:rsid w:val="00810F3B"/>
    <w:rsid w:val="00813A5C"/>
    <w:rsid w:val="00813F3E"/>
    <w:rsid w:val="008158A4"/>
    <w:rsid w:val="008175D8"/>
    <w:rsid w:val="00820839"/>
    <w:rsid w:val="00820E68"/>
    <w:rsid w:val="00821DCC"/>
    <w:rsid w:val="008222CD"/>
    <w:rsid w:val="008223A5"/>
    <w:rsid w:val="00823FF2"/>
    <w:rsid w:val="008269C2"/>
    <w:rsid w:val="00830296"/>
    <w:rsid w:val="0083089B"/>
    <w:rsid w:val="00831F1A"/>
    <w:rsid w:val="00833FF7"/>
    <w:rsid w:val="0083430F"/>
    <w:rsid w:val="008359C6"/>
    <w:rsid w:val="008364A1"/>
    <w:rsid w:val="00836AFA"/>
    <w:rsid w:val="00840FF6"/>
    <w:rsid w:val="0084110B"/>
    <w:rsid w:val="008413B4"/>
    <w:rsid w:val="0084164A"/>
    <w:rsid w:val="0084254D"/>
    <w:rsid w:val="00843551"/>
    <w:rsid w:val="00844180"/>
    <w:rsid w:val="00847D95"/>
    <w:rsid w:val="00851BFA"/>
    <w:rsid w:val="00851FD7"/>
    <w:rsid w:val="00856213"/>
    <w:rsid w:val="008603FC"/>
    <w:rsid w:val="00860492"/>
    <w:rsid w:val="0086128F"/>
    <w:rsid w:val="00861417"/>
    <w:rsid w:val="00862478"/>
    <w:rsid w:val="00862EFB"/>
    <w:rsid w:val="00863924"/>
    <w:rsid w:val="008642FA"/>
    <w:rsid w:val="0086483F"/>
    <w:rsid w:val="00864BF4"/>
    <w:rsid w:val="00865303"/>
    <w:rsid w:val="00865E69"/>
    <w:rsid w:val="00866B45"/>
    <w:rsid w:val="00867FD8"/>
    <w:rsid w:val="0087089C"/>
    <w:rsid w:val="00871D9C"/>
    <w:rsid w:val="00872CE6"/>
    <w:rsid w:val="008730D4"/>
    <w:rsid w:val="0087393A"/>
    <w:rsid w:val="00873D52"/>
    <w:rsid w:val="00874F3F"/>
    <w:rsid w:val="00875203"/>
    <w:rsid w:val="00875230"/>
    <w:rsid w:val="00875A25"/>
    <w:rsid w:val="00876461"/>
    <w:rsid w:val="008776B7"/>
    <w:rsid w:val="00880A68"/>
    <w:rsid w:val="00880BC1"/>
    <w:rsid w:val="008819AE"/>
    <w:rsid w:val="00883AF5"/>
    <w:rsid w:val="00883EFD"/>
    <w:rsid w:val="008851C9"/>
    <w:rsid w:val="0088540B"/>
    <w:rsid w:val="0088624B"/>
    <w:rsid w:val="008874F9"/>
    <w:rsid w:val="00887BA0"/>
    <w:rsid w:val="0089031D"/>
    <w:rsid w:val="00890E76"/>
    <w:rsid w:val="00895D14"/>
    <w:rsid w:val="00896668"/>
    <w:rsid w:val="008966DC"/>
    <w:rsid w:val="008A1176"/>
    <w:rsid w:val="008A1E49"/>
    <w:rsid w:val="008A3A73"/>
    <w:rsid w:val="008A483D"/>
    <w:rsid w:val="008A4FC5"/>
    <w:rsid w:val="008A61F2"/>
    <w:rsid w:val="008B001E"/>
    <w:rsid w:val="008B0395"/>
    <w:rsid w:val="008B1050"/>
    <w:rsid w:val="008B1EBE"/>
    <w:rsid w:val="008B2715"/>
    <w:rsid w:val="008B28E9"/>
    <w:rsid w:val="008B2FC6"/>
    <w:rsid w:val="008B3482"/>
    <w:rsid w:val="008B39A3"/>
    <w:rsid w:val="008B4A33"/>
    <w:rsid w:val="008B4E79"/>
    <w:rsid w:val="008C0D9E"/>
    <w:rsid w:val="008C128B"/>
    <w:rsid w:val="008C1AAC"/>
    <w:rsid w:val="008C1B36"/>
    <w:rsid w:val="008C2485"/>
    <w:rsid w:val="008C311D"/>
    <w:rsid w:val="008C313A"/>
    <w:rsid w:val="008C4586"/>
    <w:rsid w:val="008C5091"/>
    <w:rsid w:val="008C5A53"/>
    <w:rsid w:val="008C5C90"/>
    <w:rsid w:val="008C5E9C"/>
    <w:rsid w:val="008C6029"/>
    <w:rsid w:val="008C6ECF"/>
    <w:rsid w:val="008C74D8"/>
    <w:rsid w:val="008C75CF"/>
    <w:rsid w:val="008C7FDD"/>
    <w:rsid w:val="008D00A7"/>
    <w:rsid w:val="008D107D"/>
    <w:rsid w:val="008D145A"/>
    <w:rsid w:val="008D15AA"/>
    <w:rsid w:val="008D15EB"/>
    <w:rsid w:val="008D2A6C"/>
    <w:rsid w:val="008D354A"/>
    <w:rsid w:val="008D39C5"/>
    <w:rsid w:val="008D4231"/>
    <w:rsid w:val="008D435B"/>
    <w:rsid w:val="008D4CDF"/>
    <w:rsid w:val="008D5474"/>
    <w:rsid w:val="008D56EA"/>
    <w:rsid w:val="008D588B"/>
    <w:rsid w:val="008D6334"/>
    <w:rsid w:val="008D654F"/>
    <w:rsid w:val="008D6C30"/>
    <w:rsid w:val="008D6E05"/>
    <w:rsid w:val="008D6E18"/>
    <w:rsid w:val="008D70A2"/>
    <w:rsid w:val="008D779A"/>
    <w:rsid w:val="008D78C2"/>
    <w:rsid w:val="008E0F5C"/>
    <w:rsid w:val="008E169B"/>
    <w:rsid w:val="008E1E3B"/>
    <w:rsid w:val="008E1F65"/>
    <w:rsid w:val="008E217D"/>
    <w:rsid w:val="008E22C4"/>
    <w:rsid w:val="008E2B9A"/>
    <w:rsid w:val="008E2D20"/>
    <w:rsid w:val="008E3FAA"/>
    <w:rsid w:val="008E58FB"/>
    <w:rsid w:val="008E7437"/>
    <w:rsid w:val="008E7A4C"/>
    <w:rsid w:val="008E7C01"/>
    <w:rsid w:val="008F12F8"/>
    <w:rsid w:val="008F1486"/>
    <w:rsid w:val="008F1641"/>
    <w:rsid w:val="008F17C9"/>
    <w:rsid w:val="008F2265"/>
    <w:rsid w:val="008F23FC"/>
    <w:rsid w:val="008F243E"/>
    <w:rsid w:val="008F2B44"/>
    <w:rsid w:val="008F44ED"/>
    <w:rsid w:val="008F6C0D"/>
    <w:rsid w:val="008F6CEE"/>
    <w:rsid w:val="008F7708"/>
    <w:rsid w:val="008F7826"/>
    <w:rsid w:val="008F7F18"/>
    <w:rsid w:val="00900045"/>
    <w:rsid w:val="00900230"/>
    <w:rsid w:val="00900273"/>
    <w:rsid w:val="0090118E"/>
    <w:rsid w:val="00901C47"/>
    <w:rsid w:val="00902E98"/>
    <w:rsid w:val="009030E5"/>
    <w:rsid w:val="0090389E"/>
    <w:rsid w:val="00903DB2"/>
    <w:rsid w:val="00903EBC"/>
    <w:rsid w:val="0090438D"/>
    <w:rsid w:val="00906CD9"/>
    <w:rsid w:val="0090759A"/>
    <w:rsid w:val="00910260"/>
    <w:rsid w:val="009103E8"/>
    <w:rsid w:val="009119B1"/>
    <w:rsid w:val="00911DCB"/>
    <w:rsid w:val="00912BAE"/>
    <w:rsid w:val="00913043"/>
    <w:rsid w:val="00913104"/>
    <w:rsid w:val="009141D1"/>
    <w:rsid w:val="00915861"/>
    <w:rsid w:val="009161FF"/>
    <w:rsid w:val="009166E5"/>
    <w:rsid w:val="0092678A"/>
    <w:rsid w:val="00926D4E"/>
    <w:rsid w:val="009275BF"/>
    <w:rsid w:val="009306A4"/>
    <w:rsid w:val="0093113A"/>
    <w:rsid w:val="009316CF"/>
    <w:rsid w:val="009318CF"/>
    <w:rsid w:val="00931EEB"/>
    <w:rsid w:val="009330D1"/>
    <w:rsid w:val="0093602E"/>
    <w:rsid w:val="0093623C"/>
    <w:rsid w:val="00937929"/>
    <w:rsid w:val="00937EEB"/>
    <w:rsid w:val="00940033"/>
    <w:rsid w:val="0094556A"/>
    <w:rsid w:val="00946B7F"/>
    <w:rsid w:val="00950EB7"/>
    <w:rsid w:val="00951480"/>
    <w:rsid w:val="009518A5"/>
    <w:rsid w:val="009546F4"/>
    <w:rsid w:val="009565E4"/>
    <w:rsid w:val="00957098"/>
    <w:rsid w:val="00957406"/>
    <w:rsid w:val="00957A45"/>
    <w:rsid w:val="009602BA"/>
    <w:rsid w:val="0096221E"/>
    <w:rsid w:val="00962248"/>
    <w:rsid w:val="00963946"/>
    <w:rsid w:val="009648C9"/>
    <w:rsid w:val="00965D76"/>
    <w:rsid w:val="009667B9"/>
    <w:rsid w:val="00970268"/>
    <w:rsid w:val="00970322"/>
    <w:rsid w:val="0097105F"/>
    <w:rsid w:val="009712A8"/>
    <w:rsid w:val="00972FA7"/>
    <w:rsid w:val="0097300C"/>
    <w:rsid w:val="0097317F"/>
    <w:rsid w:val="00973661"/>
    <w:rsid w:val="00973870"/>
    <w:rsid w:val="00974B57"/>
    <w:rsid w:val="00975326"/>
    <w:rsid w:val="0097595A"/>
    <w:rsid w:val="0097638B"/>
    <w:rsid w:val="00976C47"/>
    <w:rsid w:val="00980875"/>
    <w:rsid w:val="00983444"/>
    <w:rsid w:val="0098743A"/>
    <w:rsid w:val="009927A1"/>
    <w:rsid w:val="00992872"/>
    <w:rsid w:val="00993CE1"/>
    <w:rsid w:val="009941E5"/>
    <w:rsid w:val="009948F1"/>
    <w:rsid w:val="00994C7E"/>
    <w:rsid w:val="00995455"/>
    <w:rsid w:val="009958FD"/>
    <w:rsid w:val="009964FC"/>
    <w:rsid w:val="0099695B"/>
    <w:rsid w:val="009A0FBC"/>
    <w:rsid w:val="009A1067"/>
    <w:rsid w:val="009A1991"/>
    <w:rsid w:val="009A2517"/>
    <w:rsid w:val="009A3AFE"/>
    <w:rsid w:val="009A4458"/>
    <w:rsid w:val="009A480C"/>
    <w:rsid w:val="009A57D7"/>
    <w:rsid w:val="009A65A3"/>
    <w:rsid w:val="009A6E68"/>
    <w:rsid w:val="009B0A1C"/>
    <w:rsid w:val="009B1011"/>
    <w:rsid w:val="009B2348"/>
    <w:rsid w:val="009B57C3"/>
    <w:rsid w:val="009B5854"/>
    <w:rsid w:val="009B6548"/>
    <w:rsid w:val="009B670B"/>
    <w:rsid w:val="009B7AA0"/>
    <w:rsid w:val="009C0697"/>
    <w:rsid w:val="009C181D"/>
    <w:rsid w:val="009C2535"/>
    <w:rsid w:val="009C359A"/>
    <w:rsid w:val="009C40BA"/>
    <w:rsid w:val="009C50EA"/>
    <w:rsid w:val="009C5206"/>
    <w:rsid w:val="009C5283"/>
    <w:rsid w:val="009C52D5"/>
    <w:rsid w:val="009C574F"/>
    <w:rsid w:val="009C641A"/>
    <w:rsid w:val="009C643D"/>
    <w:rsid w:val="009C646C"/>
    <w:rsid w:val="009D082E"/>
    <w:rsid w:val="009D0C85"/>
    <w:rsid w:val="009D1104"/>
    <w:rsid w:val="009D19DA"/>
    <w:rsid w:val="009D2128"/>
    <w:rsid w:val="009D2895"/>
    <w:rsid w:val="009D31D0"/>
    <w:rsid w:val="009D3460"/>
    <w:rsid w:val="009D428A"/>
    <w:rsid w:val="009D4B69"/>
    <w:rsid w:val="009D588F"/>
    <w:rsid w:val="009D6809"/>
    <w:rsid w:val="009E04DD"/>
    <w:rsid w:val="009E087D"/>
    <w:rsid w:val="009E0A9D"/>
    <w:rsid w:val="009E214A"/>
    <w:rsid w:val="009E38C7"/>
    <w:rsid w:val="009E4A75"/>
    <w:rsid w:val="009E4D38"/>
    <w:rsid w:val="009E61AC"/>
    <w:rsid w:val="009F0EAC"/>
    <w:rsid w:val="009F12A0"/>
    <w:rsid w:val="009F1CB1"/>
    <w:rsid w:val="009F2BE7"/>
    <w:rsid w:val="009F508D"/>
    <w:rsid w:val="00A00E1F"/>
    <w:rsid w:val="00A0165E"/>
    <w:rsid w:val="00A01F0F"/>
    <w:rsid w:val="00A04395"/>
    <w:rsid w:val="00A04602"/>
    <w:rsid w:val="00A04D0B"/>
    <w:rsid w:val="00A054F2"/>
    <w:rsid w:val="00A05707"/>
    <w:rsid w:val="00A05FAA"/>
    <w:rsid w:val="00A069E7"/>
    <w:rsid w:val="00A07899"/>
    <w:rsid w:val="00A07AAB"/>
    <w:rsid w:val="00A129AB"/>
    <w:rsid w:val="00A146BC"/>
    <w:rsid w:val="00A14739"/>
    <w:rsid w:val="00A15B39"/>
    <w:rsid w:val="00A1658F"/>
    <w:rsid w:val="00A16725"/>
    <w:rsid w:val="00A16AE8"/>
    <w:rsid w:val="00A2003B"/>
    <w:rsid w:val="00A20784"/>
    <w:rsid w:val="00A21ADA"/>
    <w:rsid w:val="00A2256D"/>
    <w:rsid w:val="00A22BBB"/>
    <w:rsid w:val="00A230DD"/>
    <w:rsid w:val="00A24332"/>
    <w:rsid w:val="00A2454A"/>
    <w:rsid w:val="00A25939"/>
    <w:rsid w:val="00A26827"/>
    <w:rsid w:val="00A27D17"/>
    <w:rsid w:val="00A3105E"/>
    <w:rsid w:val="00A31085"/>
    <w:rsid w:val="00A31D5F"/>
    <w:rsid w:val="00A31ED6"/>
    <w:rsid w:val="00A32673"/>
    <w:rsid w:val="00A32E36"/>
    <w:rsid w:val="00A337B3"/>
    <w:rsid w:val="00A33B51"/>
    <w:rsid w:val="00A35557"/>
    <w:rsid w:val="00A35A5C"/>
    <w:rsid w:val="00A36BBD"/>
    <w:rsid w:val="00A36D4C"/>
    <w:rsid w:val="00A37CCE"/>
    <w:rsid w:val="00A40A7C"/>
    <w:rsid w:val="00A40E5A"/>
    <w:rsid w:val="00A41423"/>
    <w:rsid w:val="00A41F90"/>
    <w:rsid w:val="00A42764"/>
    <w:rsid w:val="00A4319C"/>
    <w:rsid w:val="00A4345C"/>
    <w:rsid w:val="00A4393D"/>
    <w:rsid w:val="00A43A37"/>
    <w:rsid w:val="00A43D6E"/>
    <w:rsid w:val="00A44B85"/>
    <w:rsid w:val="00A44C39"/>
    <w:rsid w:val="00A5048F"/>
    <w:rsid w:val="00A5054A"/>
    <w:rsid w:val="00A54C8B"/>
    <w:rsid w:val="00A574C9"/>
    <w:rsid w:val="00A579DE"/>
    <w:rsid w:val="00A61EE1"/>
    <w:rsid w:val="00A634AD"/>
    <w:rsid w:val="00A649AB"/>
    <w:rsid w:val="00A64CD9"/>
    <w:rsid w:val="00A64E2F"/>
    <w:rsid w:val="00A65150"/>
    <w:rsid w:val="00A66074"/>
    <w:rsid w:val="00A661A0"/>
    <w:rsid w:val="00A67686"/>
    <w:rsid w:val="00A70173"/>
    <w:rsid w:val="00A70733"/>
    <w:rsid w:val="00A714BF"/>
    <w:rsid w:val="00A73454"/>
    <w:rsid w:val="00A73812"/>
    <w:rsid w:val="00A73B1D"/>
    <w:rsid w:val="00A75081"/>
    <w:rsid w:val="00A750DD"/>
    <w:rsid w:val="00A75C37"/>
    <w:rsid w:val="00A77FF1"/>
    <w:rsid w:val="00A833F7"/>
    <w:rsid w:val="00A835B9"/>
    <w:rsid w:val="00A84116"/>
    <w:rsid w:val="00A84CCB"/>
    <w:rsid w:val="00A85052"/>
    <w:rsid w:val="00A850EC"/>
    <w:rsid w:val="00A87152"/>
    <w:rsid w:val="00A91383"/>
    <w:rsid w:val="00A916D3"/>
    <w:rsid w:val="00A9234B"/>
    <w:rsid w:val="00A92FFC"/>
    <w:rsid w:val="00A9399F"/>
    <w:rsid w:val="00A9741F"/>
    <w:rsid w:val="00A97C97"/>
    <w:rsid w:val="00AA0100"/>
    <w:rsid w:val="00AA1264"/>
    <w:rsid w:val="00AA1382"/>
    <w:rsid w:val="00AA159E"/>
    <w:rsid w:val="00AA1878"/>
    <w:rsid w:val="00AA2D93"/>
    <w:rsid w:val="00AA3815"/>
    <w:rsid w:val="00AA4A08"/>
    <w:rsid w:val="00AA5330"/>
    <w:rsid w:val="00AA5AA8"/>
    <w:rsid w:val="00AA6FC1"/>
    <w:rsid w:val="00AB0274"/>
    <w:rsid w:val="00AB0C1F"/>
    <w:rsid w:val="00AB0D11"/>
    <w:rsid w:val="00AB12B4"/>
    <w:rsid w:val="00AB2AC4"/>
    <w:rsid w:val="00AB2F98"/>
    <w:rsid w:val="00AB4707"/>
    <w:rsid w:val="00AB5474"/>
    <w:rsid w:val="00AB5A0D"/>
    <w:rsid w:val="00AB5C0A"/>
    <w:rsid w:val="00AB6372"/>
    <w:rsid w:val="00AB7FE6"/>
    <w:rsid w:val="00AC0B5E"/>
    <w:rsid w:val="00AC133B"/>
    <w:rsid w:val="00AC2166"/>
    <w:rsid w:val="00AC3EBE"/>
    <w:rsid w:val="00AC5D18"/>
    <w:rsid w:val="00AD0172"/>
    <w:rsid w:val="00AD03AE"/>
    <w:rsid w:val="00AD4048"/>
    <w:rsid w:val="00AD44FE"/>
    <w:rsid w:val="00AD5C85"/>
    <w:rsid w:val="00AD70C6"/>
    <w:rsid w:val="00AE06CF"/>
    <w:rsid w:val="00AE0844"/>
    <w:rsid w:val="00AE1640"/>
    <w:rsid w:val="00AE2AFA"/>
    <w:rsid w:val="00AE2E0E"/>
    <w:rsid w:val="00AE3135"/>
    <w:rsid w:val="00AE370C"/>
    <w:rsid w:val="00AE3764"/>
    <w:rsid w:val="00AE5539"/>
    <w:rsid w:val="00AE56FF"/>
    <w:rsid w:val="00AE61D9"/>
    <w:rsid w:val="00AE687F"/>
    <w:rsid w:val="00AF0050"/>
    <w:rsid w:val="00AF0FBD"/>
    <w:rsid w:val="00AF27DF"/>
    <w:rsid w:val="00AF2DB1"/>
    <w:rsid w:val="00AF4C25"/>
    <w:rsid w:val="00AF4FD5"/>
    <w:rsid w:val="00AF5773"/>
    <w:rsid w:val="00AF59CD"/>
    <w:rsid w:val="00AF66DB"/>
    <w:rsid w:val="00AF7E21"/>
    <w:rsid w:val="00B02184"/>
    <w:rsid w:val="00B02E3E"/>
    <w:rsid w:val="00B0528D"/>
    <w:rsid w:val="00B0541E"/>
    <w:rsid w:val="00B05A6C"/>
    <w:rsid w:val="00B07476"/>
    <w:rsid w:val="00B079C3"/>
    <w:rsid w:val="00B1033F"/>
    <w:rsid w:val="00B10C98"/>
    <w:rsid w:val="00B10D61"/>
    <w:rsid w:val="00B115F3"/>
    <w:rsid w:val="00B11F1D"/>
    <w:rsid w:val="00B13892"/>
    <w:rsid w:val="00B14405"/>
    <w:rsid w:val="00B14647"/>
    <w:rsid w:val="00B1638F"/>
    <w:rsid w:val="00B16E95"/>
    <w:rsid w:val="00B171B6"/>
    <w:rsid w:val="00B216FD"/>
    <w:rsid w:val="00B240C9"/>
    <w:rsid w:val="00B24485"/>
    <w:rsid w:val="00B26546"/>
    <w:rsid w:val="00B301DD"/>
    <w:rsid w:val="00B305AE"/>
    <w:rsid w:val="00B30631"/>
    <w:rsid w:val="00B30B09"/>
    <w:rsid w:val="00B30B2E"/>
    <w:rsid w:val="00B31542"/>
    <w:rsid w:val="00B3174E"/>
    <w:rsid w:val="00B3259F"/>
    <w:rsid w:val="00B330B6"/>
    <w:rsid w:val="00B33163"/>
    <w:rsid w:val="00B336F1"/>
    <w:rsid w:val="00B3425E"/>
    <w:rsid w:val="00B40F4F"/>
    <w:rsid w:val="00B40F64"/>
    <w:rsid w:val="00B41EBC"/>
    <w:rsid w:val="00B41FDF"/>
    <w:rsid w:val="00B45209"/>
    <w:rsid w:val="00B4543B"/>
    <w:rsid w:val="00B5297A"/>
    <w:rsid w:val="00B52EB9"/>
    <w:rsid w:val="00B5397E"/>
    <w:rsid w:val="00B540D2"/>
    <w:rsid w:val="00B548F4"/>
    <w:rsid w:val="00B5556A"/>
    <w:rsid w:val="00B5659C"/>
    <w:rsid w:val="00B57766"/>
    <w:rsid w:val="00B577C9"/>
    <w:rsid w:val="00B579C0"/>
    <w:rsid w:val="00B579EA"/>
    <w:rsid w:val="00B57B88"/>
    <w:rsid w:val="00B609AA"/>
    <w:rsid w:val="00B61170"/>
    <w:rsid w:val="00B62544"/>
    <w:rsid w:val="00B63B81"/>
    <w:rsid w:val="00B64559"/>
    <w:rsid w:val="00B64B2E"/>
    <w:rsid w:val="00B652D5"/>
    <w:rsid w:val="00B70AB7"/>
    <w:rsid w:val="00B70D73"/>
    <w:rsid w:val="00B71057"/>
    <w:rsid w:val="00B718D8"/>
    <w:rsid w:val="00B7344F"/>
    <w:rsid w:val="00B743B2"/>
    <w:rsid w:val="00B7498C"/>
    <w:rsid w:val="00B7519B"/>
    <w:rsid w:val="00B758CD"/>
    <w:rsid w:val="00B77251"/>
    <w:rsid w:val="00B82CE2"/>
    <w:rsid w:val="00B8592D"/>
    <w:rsid w:val="00B867B2"/>
    <w:rsid w:val="00B92B39"/>
    <w:rsid w:val="00B952BE"/>
    <w:rsid w:val="00B95925"/>
    <w:rsid w:val="00B96FCF"/>
    <w:rsid w:val="00BA1A58"/>
    <w:rsid w:val="00BA2107"/>
    <w:rsid w:val="00BA2CF4"/>
    <w:rsid w:val="00BA4671"/>
    <w:rsid w:val="00BA5A7D"/>
    <w:rsid w:val="00BA63A3"/>
    <w:rsid w:val="00BA73BB"/>
    <w:rsid w:val="00BA7E71"/>
    <w:rsid w:val="00BA7FD3"/>
    <w:rsid w:val="00BB0292"/>
    <w:rsid w:val="00BB07A7"/>
    <w:rsid w:val="00BB17C1"/>
    <w:rsid w:val="00BB180D"/>
    <w:rsid w:val="00BB24B0"/>
    <w:rsid w:val="00BB24FA"/>
    <w:rsid w:val="00BB2B70"/>
    <w:rsid w:val="00BB463B"/>
    <w:rsid w:val="00BB595A"/>
    <w:rsid w:val="00BB5E3A"/>
    <w:rsid w:val="00BB6071"/>
    <w:rsid w:val="00BC27D4"/>
    <w:rsid w:val="00BC4F99"/>
    <w:rsid w:val="00BC6E86"/>
    <w:rsid w:val="00BC7E96"/>
    <w:rsid w:val="00BD1B1B"/>
    <w:rsid w:val="00BD3256"/>
    <w:rsid w:val="00BD3782"/>
    <w:rsid w:val="00BD3A3A"/>
    <w:rsid w:val="00BD44C2"/>
    <w:rsid w:val="00BD4DD1"/>
    <w:rsid w:val="00BD6C32"/>
    <w:rsid w:val="00BD7212"/>
    <w:rsid w:val="00BE041F"/>
    <w:rsid w:val="00BE0B12"/>
    <w:rsid w:val="00BE2191"/>
    <w:rsid w:val="00BE24F3"/>
    <w:rsid w:val="00BE3205"/>
    <w:rsid w:val="00BE5984"/>
    <w:rsid w:val="00BE7349"/>
    <w:rsid w:val="00BE780E"/>
    <w:rsid w:val="00BF0294"/>
    <w:rsid w:val="00BF040A"/>
    <w:rsid w:val="00BF2342"/>
    <w:rsid w:val="00BF2833"/>
    <w:rsid w:val="00BF3C47"/>
    <w:rsid w:val="00BF42B0"/>
    <w:rsid w:val="00BF608D"/>
    <w:rsid w:val="00BF7494"/>
    <w:rsid w:val="00BF7DEA"/>
    <w:rsid w:val="00C001B3"/>
    <w:rsid w:val="00C01890"/>
    <w:rsid w:val="00C0240D"/>
    <w:rsid w:val="00C0266F"/>
    <w:rsid w:val="00C0512B"/>
    <w:rsid w:val="00C054D0"/>
    <w:rsid w:val="00C05526"/>
    <w:rsid w:val="00C063D7"/>
    <w:rsid w:val="00C06470"/>
    <w:rsid w:val="00C0735E"/>
    <w:rsid w:val="00C1101E"/>
    <w:rsid w:val="00C1140A"/>
    <w:rsid w:val="00C13ACD"/>
    <w:rsid w:val="00C15C20"/>
    <w:rsid w:val="00C16C46"/>
    <w:rsid w:val="00C16E2B"/>
    <w:rsid w:val="00C17051"/>
    <w:rsid w:val="00C20001"/>
    <w:rsid w:val="00C200F4"/>
    <w:rsid w:val="00C202A7"/>
    <w:rsid w:val="00C22749"/>
    <w:rsid w:val="00C22ACB"/>
    <w:rsid w:val="00C24785"/>
    <w:rsid w:val="00C2513D"/>
    <w:rsid w:val="00C25B7D"/>
    <w:rsid w:val="00C26EAC"/>
    <w:rsid w:val="00C30785"/>
    <w:rsid w:val="00C32A14"/>
    <w:rsid w:val="00C331E3"/>
    <w:rsid w:val="00C33288"/>
    <w:rsid w:val="00C348AF"/>
    <w:rsid w:val="00C35DE2"/>
    <w:rsid w:val="00C35EF0"/>
    <w:rsid w:val="00C423B8"/>
    <w:rsid w:val="00C4506A"/>
    <w:rsid w:val="00C456C1"/>
    <w:rsid w:val="00C51304"/>
    <w:rsid w:val="00C52671"/>
    <w:rsid w:val="00C53425"/>
    <w:rsid w:val="00C53DDA"/>
    <w:rsid w:val="00C53FD6"/>
    <w:rsid w:val="00C545DE"/>
    <w:rsid w:val="00C5508A"/>
    <w:rsid w:val="00C55572"/>
    <w:rsid w:val="00C56626"/>
    <w:rsid w:val="00C574DD"/>
    <w:rsid w:val="00C57949"/>
    <w:rsid w:val="00C57D4A"/>
    <w:rsid w:val="00C601A9"/>
    <w:rsid w:val="00C602C1"/>
    <w:rsid w:val="00C6078A"/>
    <w:rsid w:val="00C6126C"/>
    <w:rsid w:val="00C61CCF"/>
    <w:rsid w:val="00C6223E"/>
    <w:rsid w:val="00C622A5"/>
    <w:rsid w:val="00C63089"/>
    <w:rsid w:val="00C6450C"/>
    <w:rsid w:val="00C65036"/>
    <w:rsid w:val="00C6698C"/>
    <w:rsid w:val="00C6766F"/>
    <w:rsid w:val="00C67899"/>
    <w:rsid w:val="00C70AA1"/>
    <w:rsid w:val="00C70B1A"/>
    <w:rsid w:val="00C7126D"/>
    <w:rsid w:val="00C723CD"/>
    <w:rsid w:val="00C7302C"/>
    <w:rsid w:val="00C73BD5"/>
    <w:rsid w:val="00C73F00"/>
    <w:rsid w:val="00C754EA"/>
    <w:rsid w:val="00C75F3C"/>
    <w:rsid w:val="00C76108"/>
    <w:rsid w:val="00C77078"/>
    <w:rsid w:val="00C815DB"/>
    <w:rsid w:val="00C82518"/>
    <w:rsid w:val="00C82CFD"/>
    <w:rsid w:val="00C82F3C"/>
    <w:rsid w:val="00C8339D"/>
    <w:rsid w:val="00C84A5D"/>
    <w:rsid w:val="00C84BFF"/>
    <w:rsid w:val="00C855A7"/>
    <w:rsid w:val="00C857EE"/>
    <w:rsid w:val="00C90AF3"/>
    <w:rsid w:val="00C91DE1"/>
    <w:rsid w:val="00C92F71"/>
    <w:rsid w:val="00C93099"/>
    <w:rsid w:val="00C933CE"/>
    <w:rsid w:val="00C93E2A"/>
    <w:rsid w:val="00C9549C"/>
    <w:rsid w:val="00C97294"/>
    <w:rsid w:val="00C97377"/>
    <w:rsid w:val="00C976E9"/>
    <w:rsid w:val="00CA0FBA"/>
    <w:rsid w:val="00CA14D6"/>
    <w:rsid w:val="00CA1C01"/>
    <w:rsid w:val="00CA1FCE"/>
    <w:rsid w:val="00CA38F3"/>
    <w:rsid w:val="00CA498C"/>
    <w:rsid w:val="00CA4ABE"/>
    <w:rsid w:val="00CA4C84"/>
    <w:rsid w:val="00CA5071"/>
    <w:rsid w:val="00CA7358"/>
    <w:rsid w:val="00CA768A"/>
    <w:rsid w:val="00CA76A6"/>
    <w:rsid w:val="00CA7A35"/>
    <w:rsid w:val="00CB155E"/>
    <w:rsid w:val="00CB157A"/>
    <w:rsid w:val="00CB2E33"/>
    <w:rsid w:val="00CB5AC1"/>
    <w:rsid w:val="00CC4134"/>
    <w:rsid w:val="00CC496B"/>
    <w:rsid w:val="00CC5A62"/>
    <w:rsid w:val="00CC714B"/>
    <w:rsid w:val="00CD0169"/>
    <w:rsid w:val="00CD0A4E"/>
    <w:rsid w:val="00CD0A84"/>
    <w:rsid w:val="00CD0C0E"/>
    <w:rsid w:val="00CD186D"/>
    <w:rsid w:val="00CD18AD"/>
    <w:rsid w:val="00CD1C55"/>
    <w:rsid w:val="00CD30A2"/>
    <w:rsid w:val="00CD33D8"/>
    <w:rsid w:val="00CD37AF"/>
    <w:rsid w:val="00CD480F"/>
    <w:rsid w:val="00CD4986"/>
    <w:rsid w:val="00CD534A"/>
    <w:rsid w:val="00CD65DD"/>
    <w:rsid w:val="00CD6CF3"/>
    <w:rsid w:val="00CD7716"/>
    <w:rsid w:val="00CE0AD3"/>
    <w:rsid w:val="00CE180E"/>
    <w:rsid w:val="00CE2945"/>
    <w:rsid w:val="00CE31F0"/>
    <w:rsid w:val="00CE42DF"/>
    <w:rsid w:val="00CE5E06"/>
    <w:rsid w:val="00CE6973"/>
    <w:rsid w:val="00CE6A94"/>
    <w:rsid w:val="00CE71AE"/>
    <w:rsid w:val="00CE7363"/>
    <w:rsid w:val="00CF3306"/>
    <w:rsid w:val="00CF5C1C"/>
    <w:rsid w:val="00CF64A1"/>
    <w:rsid w:val="00D01258"/>
    <w:rsid w:val="00D0143B"/>
    <w:rsid w:val="00D01864"/>
    <w:rsid w:val="00D024DF"/>
    <w:rsid w:val="00D03435"/>
    <w:rsid w:val="00D035DD"/>
    <w:rsid w:val="00D037E1"/>
    <w:rsid w:val="00D0480F"/>
    <w:rsid w:val="00D04C06"/>
    <w:rsid w:val="00D05A5B"/>
    <w:rsid w:val="00D05BAE"/>
    <w:rsid w:val="00D100DE"/>
    <w:rsid w:val="00D1021B"/>
    <w:rsid w:val="00D10EDA"/>
    <w:rsid w:val="00D10F96"/>
    <w:rsid w:val="00D11202"/>
    <w:rsid w:val="00D116CF"/>
    <w:rsid w:val="00D11E82"/>
    <w:rsid w:val="00D13A93"/>
    <w:rsid w:val="00D13D6D"/>
    <w:rsid w:val="00D14BE7"/>
    <w:rsid w:val="00D1531A"/>
    <w:rsid w:val="00D157C4"/>
    <w:rsid w:val="00D16177"/>
    <w:rsid w:val="00D16FA4"/>
    <w:rsid w:val="00D17A7E"/>
    <w:rsid w:val="00D2247A"/>
    <w:rsid w:val="00D224DA"/>
    <w:rsid w:val="00D23787"/>
    <w:rsid w:val="00D23A45"/>
    <w:rsid w:val="00D24F47"/>
    <w:rsid w:val="00D26193"/>
    <w:rsid w:val="00D2723D"/>
    <w:rsid w:val="00D27634"/>
    <w:rsid w:val="00D310F0"/>
    <w:rsid w:val="00D31FFA"/>
    <w:rsid w:val="00D32A33"/>
    <w:rsid w:val="00D32E4D"/>
    <w:rsid w:val="00D35480"/>
    <w:rsid w:val="00D418A3"/>
    <w:rsid w:val="00D43174"/>
    <w:rsid w:val="00D43516"/>
    <w:rsid w:val="00D44A55"/>
    <w:rsid w:val="00D45885"/>
    <w:rsid w:val="00D47A50"/>
    <w:rsid w:val="00D508E2"/>
    <w:rsid w:val="00D509C9"/>
    <w:rsid w:val="00D515DF"/>
    <w:rsid w:val="00D51719"/>
    <w:rsid w:val="00D51F33"/>
    <w:rsid w:val="00D51F9B"/>
    <w:rsid w:val="00D527CA"/>
    <w:rsid w:val="00D53247"/>
    <w:rsid w:val="00D53E11"/>
    <w:rsid w:val="00D545BD"/>
    <w:rsid w:val="00D54633"/>
    <w:rsid w:val="00D55D38"/>
    <w:rsid w:val="00D567D5"/>
    <w:rsid w:val="00D56F2E"/>
    <w:rsid w:val="00D57510"/>
    <w:rsid w:val="00D578B4"/>
    <w:rsid w:val="00D60B3F"/>
    <w:rsid w:val="00D60C46"/>
    <w:rsid w:val="00D60F2D"/>
    <w:rsid w:val="00D614F3"/>
    <w:rsid w:val="00D615FC"/>
    <w:rsid w:val="00D64BB8"/>
    <w:rsid w:val="00D64DD2"/>
    <w:rsid w:val="00D6523E"/>
    <w:rsid w:val="00D65FA4"/>
    <w:rsid w:val="00D677E7"/>
    <w:rsid w:val="00D7123A"/>
    <w:rsid w:val="00D72B6F"/>
    <w:rsid w:val="00D74E45"/>
    <w:rsid w:val="00D7620F"/>
    <w:rsid w:val="00D81D0C"/>
    <w:rsid w:val="00D82929"/>
    <w:rsid w:val="00D82DC8"/>
    <w:rsid w:val="00D831DC"/>
    <w:rsid w:val="00D84BA1"/>
    <w:rsid w:val="00D850F8"/>
    <w:rsid w:val="00D851BC"/>
    <w:rsid w:val="00D8569B"/>
    <w:rsid w:val="00D85942"/>
    <w:rsid w:val="00D869F6"/>
    <w:rsid w:val="00D87BA2"/>
    <w:rsid w:val="00D91559"/>
    <w:rsid w:val="00D93ABB"/>
    <w:rsid w:val="00D9422A"/>
    <w:rsid w:val="00D95F33"/>
    <w:rsid w:val="00D96391"/>
    <w:rsid w:val="00DA367A"/>
    <w:rsid w:val="00DA55CE"/>
    <w:rsid w:val="00DA59D3"/>
    <w:rsid w:val="00DA74EE"/>
    <w:rsid w:val="00DA7DD5"/>
    <w:rsid w:val="00DB021A"/>
    <w:rsid w:val="00DB024C"/>
    <w:rsid w:val="00DB03D6"/>
    <w:rsid w:val="00DB22E6"/>
    <w:rsid w:val="00DB2C89"/>
    <w:rsid w:val="00DB3FF9"/>
    <w:rsid w:val="00DB49BE"/>
    <w:rsid w:val="00DB50A8"/>
    <w:rsid w:val="00DB578B"/>
    <w:rsid w:val="00DB5CFC"/>
    <w:rsid w:val="00DB7941"/>
    <w:rsid w:val="00DB7FCC"/>
    <w:rsid w:val="00DC028D"/>
    <w:rsid w:val="00DC03DE"/>
    <w:rsid w:val="00DC03EF"/>
    <w:rsid w:val="00DC139A"/>
    <w:rsid w:val="00DC1DA0"/>
    <w:rsid w:val="00DC23AF"/>
    <w:rsid w:val="00DC27B9"/>
    <w:rsid w:val="00DC3950"/>
    <w:rsid w:val="00DC3D24"/>
    <w:rsid w:val="00DC3E8D"/>
    <w:rsid w:val="00DC47BF"/>
    <w:rsid w:val="00DC639D"/>
    <w:rsid w:val="00DC639E"/>
    <w:rsid w:val="00DC6E55"/>
    <w:rsid w:val="00DC6F92"/>
    <w:rsid w:val="00DC7A7C"/>
    <w:rsid w:val="00DD0CEA"/>
    <w:rsid w:val="00DD0FF9"/>
    <w:rsid w:val="00DD1DA3"/>
    <w:rsid w:val="00DD5E22"/>
    <w:rsid w:val="00DD6C9D"/>
    <w:rsid w:val="00DD7745"/>
    <w:rsid w:val="00DD7C1B"/>
    <w:rsid w:val="00DE227A"/>
    <w:rsid w:val="00DE26DD"/>
    <w:rsid w:val="00DE3B72"/>
    <w:rsid w:val="00DE42BD"/>
    <w:rsid w:val="00DE50A7"/>
    <w:rsid w:val="00DE56CA"/>
    <w:rsid w:val="00DE5A9F"/>
    <w:rsid w:val="00DE5C64"/>
    <w:rsid w:val="00DE5CC6"/>
    <w:rsid w:val="00DE5D83"/>
    <w:rsid w:val="00DE67F9"/>
    <w:rsid w:val="00DE6E3E"/>
    <w:rsid w:val="00DE7969"/>
    <w:rsid w:val="00DF08A8"/>
    <w:rsid w:val="00DF0D11"/>
    <w:rsid w:val="00DF0EB2"/>
    <w:rsid w:val="00DF1B73"/>
    <w:rsid w:val="00DF1E1A"/>
    <w:rsid w:val="00DF2541"/>
    <w:rsid w:val="00DF30F6"/>
    <w:rsid w:val="00DF3605"/>
    <w:rsid w:val="00DF4508"/>
    <w:rsid w:val="00DF4E81"/>
    <w:rsid w:val="00DF5308"/>
    <w:rsid w:val="00DF5778"/>
    <w:rsid w:val="00DF5F73"/>
    <w:rsid w:val="00DF60A5"/>
    <w:rsid w:val="00DF672E"/>
    <w:rsid w:val="00DF69A0"/>
    <w:rsid w:val="00DF7FA9"/>
    <w:rsid w:val="00E032F8"/>
    <w:rsid w:val="00E041EA"/>
    <w:rsid w:val="00E0472E"/>
    <w:rsid w:val="00E04AA7"/>
    <w:rsid w:val="00E04CB3"/>
    <w:rsid w:val="00E04DD7"/>
    <w:rsid w:val="00E065A3"/>
    <w:rsid w:val="00E07012"/>
    <w:rsid w:val="00E071FA"/>
    <w:rsid w:val="00E074C6"/>
    <w:rsid w:val="00E077F6"/>
    <w:rsid w:val="00E07DE7"/>
    <w:rsid w:val="00E10D13"/>
    <w:rsid w:val="00E10E08"/>
    <w:rsid w:val="00E10FBE"/>
    <w:rsid w:val="00E117A3"/>
    <w:rsid w:val="00E11E99"/>
    <w:rsid w:val="00E126DB"/>
    <w:rsid w:val="00E14FBD"/>
    <w:rsid w:val="00E16ACF"/>
    <w:rsid w:val="00E16D3F"/>
    <w:rsid w:val="00E1749D"/>
    <w:rsid w:val="00E17C0D"/>
    <w:rsid w:val="00E217B1"/>
    <w:rsid w:val="00E22500"/>
    <w:rsid w:val="00E23D93"/>
    <w:rsid w:val="00E260E7"/>
    <w:rsid w:val="00E26137"/>
    <w:rsid w:val="00E2639A"/>
    <w:rsid w:val="00E26AD3"/>
    <w:rsid w:val="00E276BA"/>
    <w:rsid w:val="00E30471"/>
    <w:rsid w:val="00E308F7"/>
    <w:rsid w:val="00E31A50"/>
    <w:rsid w:val="00E3341D"/>
    <w:rsid w:val="00E34597"/>
    <w:rsid w:val="00E363D0"/>
    <w:rsid w:val="00E36541"/>
    <w:rsid w:val="00E36632"/>
    <w:rsid w:val="00E36F4C"/>
    <w:rsid w:val="00E37050"/>
    <w:rsid w:val="00E37326"/>
    <w:rsid w:val="00E3742F"/>
    <w:rsid w:val="00E37557"/>
    <w:rsid w:val="00E40A22"/>
    <w:rsid w:val="00E40B5B"/>
    <w:rsid w:val="00E40E6B"/>
    <w:rsid w:val="00E414B0"/>
    <w:rsid w:val="00E431F4"/>
    <w:rsid w:val="00E4386E"/>
    <w:rsid w:val="00E448E4"/>
    <w:rsid w:val="00E450B1"/>
    <w:rsid w:val="00E4520C"/>
    <w:rsid w:val="00E45F99"/>
    <w:rsid w:val="00E46738"/>
    <w:rsid w:val="00E46A11"/>
    <w:rsid w:val="00E479B5"/>
    <w:rsid w:val="00E50732"/>
    <w:rsid w:val="00E510FB"/>
    <w:rsid w:val="00E51208"/>
    <w:rsid w:val="00E518DC"/>
    <w:rsid w:val="00E52D3F"/>
    <w:rsid w:val="00E535C3"/>
    <w:rsid w:val="00E54032"/>
    <w:rsid w:val="00E55A2B"/>
    <w:rsid w:val="00E57400"/>
    <w:rsid w:val="00E57DE3"/>
    <w:rsid w:val="00E6057D"/>
    <w:rsid w:val="00E621C7"/>
    <w:rsid w:val="00E62DA5"/>
    <w:rsid w:val="00E63407"/>
    <w:rsid w:val="00E70C5A"/>
    <w:rsid w:val="00E70D76"/>
    <w:rsid w:val="00E70DD8"/>
    <w:rsid w:val="00E71225"/>
    <w:rsid w:val="00E720B4"/>
    <w:rsid w:val="00E72183"/>
    <w:rsid w:val="00E735A4"/>
    <w:rsid w:val="00E74390"/>
    <w:rsid w:val="00E74CFB"/>
    <w:rsid w:val="00E751D0"/>
    <w:rsid w:val="00E75215"/>
    <w:rsid w:val="00E75650"/>
    <w:rsid w:val="00E77094"/>
    <w:rsid w:val="00E81EA3"/>
    <w:rsid w:val="00E84017"/>
    <w:rsid w:val="00E84428"/>
    <w:rsid w:val="00E84D75"/>
    <w:rsid w:val="00E85820"/>
    <w:rsid w:val="00E8614C"/>
    <w:rsid w:val="00E873DC"/>
    <w:rsid w:val="00E9067C"/>
    <w:rsid w:val="00E9068E"/>
    <w:rsid w:val="00E90CDC"/>
    <w:rsid w:val="00E9363E"/>
    <w:rsid w:val="00E937EA"/>
    <w:rsid w:val="00E94BB3"/>
    <w:rsid w:val="00E9610F"/>
    <w:rsid w:val="00E96263"/>
    <w:rsid w:val="00E970D7"/>
    <w:rsid w:val="00EA17F4"/>
    <w:rsid w:val="00EA297F"/>
    <w:rsid w:val="00EA29BA"/>
    <w:rsid w:val="00EA2B4E"/>
    <w:rsid w:val="00EA302B"/>
    <w:rsid w:val="00EA4A7E"/>
    <w:rsid w:val="00EA5775"/>
    <w:rsid w:val="00EA6929"/>
    <w:rsid w:val="00EA759C"/>
    <w:rsid w:val="00EA787D"/>
    <w:rsid w:val="00EA7A59"/>
    <w:rsid w:val="00EA7FCD"/>
    <w:rsid w:val="00EB0797"/>
    <w:rsid w:val="00EB0B89"/>
    <w:rsid w:val="00EB1AC1"/>
    <w:rsid w:val="00EB3E88"/>
    <w:rsid w:val="00EB4FB8"/>
    <w:rsid w:val="00EB66E3"/>
    <w:rsid w:val="00EB7078"/>
    <w:rsid w:val="00EC09BE"/>
    <w:rsid w:val="00EC11AC"/>
    <w:rsid w:val="00EC2671"/>
    <w:rsid w:val="00EC490F"/>
    <w:rsid w:val="00EC4CB4"/>
    <w:rsid w:val="00EC5CA9"/>
    <w:rsid w:val="00EC75AD"/>
    <w:rsid w:val="00EC7B67"/>
    <w:rsid w:val="00EC7EB5"/>
    <w:rsid w:val="00ED0E52"/>
    <w:rsid w:val="00ED0EB3"/>
    <w:rsid w:val="00ED0F39"/>
    <w:rsid w:val="00ED1220"/>
    <w:rsid w:val="00ED2905"/>
    <w:rsid w:val="00ED3AC5"/>
    <w:rsid w:val="00ED3B7C"/>
    <w:rsid w:val="00ED41C5"/>
    <w:rsid w:val="00ED498E"/>
    <w:rsid w:val="00ED4F4B"/>
    <w:rsid w:val="00ED5168"/>
    <w:rsid w:val="00ED56E8"/>
    <w:rsid w:val="00ED5BD9"/>
    <w:rsid w:val="00EE15DB"/>
    <w:rsid w:val="00EE2F34"/>
    <w:rsid w:val="00EE3555"/>
    <w:rsid w:val="00EE3609"/>
    <w:rsid w:val="00EE42D2"/>
    <w:rsid w:val="00EE5A54"/>
    <w:rsid w:val="00EE60FF"/>
    <w:rsid w:val="00EE62D3"/>
    <w:rsid w:val="00EE6CEC"/>
    <w:rsid w:val="00EE70A8"/>
    <w:rsid w:val="00EE79D1"/>
    <w:rsid w:val="00EE7BBE"/>
    <w:rsid w:val="00EE7EE9"/>
    <w:rsid w:val="00EF056F"/>
    <w:rsid w:val="00EF0825"/>
    <w:rsid w:val="00EF1388"/>
    <w:rsid w:val="00EF190A"/>
    <w:rsid w:val="00EF231D"/>
    <w:rsid w:val="00EF2417"/>
    <w:rsid w:val="00EF3345"/>
    <w:rsid w:val="00EF3652"/>
    <w:rsid w:val="00EF4671"/>
    <w:rsid w:val="00EF475E"/>
    <w:rsid w:val="00EF4D14"/>
    <w:rsid w:val="00EF50A0"/>
    <w:rsid w:val="00EF519F"/>
    <w:rsid w:val="00EF5763"/>
    <w:rsid w:val="00EF5845"/>
    <w:rsid w:val="00EF58D6"/>
    <w:rsid w:val="00EF68F8"/>
    <w:rsid w:val="00EF6CC3"/>
    <w:rsid w:val="00EF7F78"/>
    <w:rsid w:val="00F01A6A"/>
    <w:rsid w:val="00F01A8A"/>
    <w:rsid w:val="00F02370"/>
    <w:rsid w:val="00F02F55"/>
    <w:rsid w:val="00F04982"/>
    <w:rsid w:val="00F049C1"/>
    <w:rsid w:val="00F056BA"/>
    <w:rsid w:val="00F056FC"/>
    <w:rsid w:val="00F06856"/>
    <w:rsid w:val="00F07E7B"/>
    <w:rsid w:val="00F116F5"/>
    <w:rsid w:val="00F1344D"/>
    <w:rsid w:val="00F135F5"/>
    <w:rsid w:val="00F13AD3"/>
    <w:rsid w:val="00F14E4A"/>
    <w:rsid w:val="00F16074"/>
    <w:rsid w:val="00F16665"/>
    <w:rsid w:val="00F173F1"/>
    <w:rsid w:val="00F20F7C"/>
    <w:rsid w:val="00F22315"/>
    <w:rsid w:val="00F23999"/>
    <w:rsid w:val="00F24245"/>
    <w:rsid w:val="00F24B89"/>
    <w:rsid w:val="00F26D39"/>
    <w:rsid w:val="00F300E0"/>
    <w:rsid w:val="00F31A54"/>
    <w:rsid w:val="00F31ACA"/>
    <w:rsid w:val="00F320FC"/>
    <w:rsid w:val="00F32104"/>
    <w:rsid w:val="00F32786"/>
    <w:rsid w:val="00F33762"/>
    <w:rsid w:val="00F33945"/>
    <w:rsid w:val="00F33BD8"/>
    <w:rsid w:val="00F346F1"/>
    <w:rsid w:val="00F3494C"/>
    <w:rsid w:val="00F358BF"/>
    <w:rsid w:val="00F40405"/>
    <w:rsid w:val="00F409AC"/>
    <w:rsid w:val="00F40AE4"/>
    <w:rsid w:val="00F42225"/>
    <w:rsid w:val="00F42E46"/>
    <w:rsid w:val="00F43354"/>
    <w:rsid w:val="00F43AC2"/>
    <w:rsid w:val="00F44A9C"/>
    <w:rsid w:val="00F46712"/>
    <w:rsid w:val="00F4731F"/>
    <w:rsid w:val="00F477C8"/>
    <w:rsid w:val="00F47BCA"/>
    <w:rsid w:val="00F47CFC"/>
    <w:rsid w:val="00F51D75"/>
    <w:rsid w:val="00F521F1"/>
    <w:rsid w:val="00F52309"/>
    <w:rsid w:val="00F5243F"/>
    <w:rsid w:val="00F530B2"/>
    <w:rsid w:val="00F535A6"/>
    <w:rsid w:val="00F54290"/>
    <w:rsid w:val="00F557E8"/>
    <w:rsid w:val="00F55A50"/>
    <w:rsid w:val="00F56AE5"/>
    <w:rsid w:val="00F607D7"/>
    <w:rsid w:val="00F6209A"/>
    <w:rsid w:val="00F62180"/>
    <w:rsid w:val="00F62B47"/>
    <w:rsid w:val="00F63811"/>
    <w:rsid w:val="00F63BF3"/>
    <w:rsid w:val="00F65715"/>
    <w:rsid w:val="00F65925"/>
    <w:rsid w:val="00F6599C"/>
    <w:rsid w:val="00F66CD2"/>
    <w:rsid w:val="00F66D2F"/>
    <w:rsid w:val="00F67F66"/>
    <w:rsid w:val="00F70736"/>
    <w:rsid w:val="00F716D4"/>
    <w:rsid w:val="00F71F9D"/>
    <w:rsid w:val="00F738EF"/>
    <w:rsid w:val="00F745EE"/>
    <w:rsid w:val="00F758AC"/>
    <w:rsid w:val="00F779BA"/>
    <w:rsid w:val="00F77AE1"/>
    <w:rsid w:val="00F8091B"/>
    <w:rsid w:val="00F80920"/>
    <w:rsid w:val="00F812B9"/>
    <w:rsid w:val="00F82986"/>
    <w:rsid w:val="00F82F18"/>
    <w:rsid w:val="00F8346A"/>
    <w:rsid w:val="00F83712"/>
    <w:rsid w:val="00F838B2"/>
    <w:rsid w:val="00F9095B"/>
    <w:rsid w:val="00F91159"/>
    <w:rsid w:val="00F91381"/>
    <w:rsid w:val="00F92C17"/>
    <w:rsid w:val="00F94574"/>
    <w:rsid w:val="00F94E47"/>
    <w:rsid w:val="00F94E87"/>
    <w:rsid w:val="00F956F9"/>
    <w:rsid w:val="00F95AB5"/>
    <w:rsid w:val="00F95BC5"/>
    <w:rsid w:val="00F96059"/>
    <w:rsid w:val="00F970F2"/>
    <w:rsid w:val="00FA08E1"/>
    <w:rsid w:val="00FA3902"/>
    <w:rsid w:val="00FA3A92"/>
    <w:rsid w:val="00FA3B80"/>
    <w:rsid w:val="00FA3CCC"/>
    <w:rsid w:val="00FA3D49"/>
    <w:rsid w:val="00FA4249"/>
    <w:rsid w:val="00FA50F4"/>
    <w:rsid w:val="00FA5668"/>
    <w:rsid w:val="00FA65FA"/>
    <w:rsid w:val="00FA6F42"/>
    <w:rsid w:val="00FB0475"/>
    <w:rsid w:val="00FB1082"/>
    <w:rsid w:val="00FB1449"/>
    <w:rsid w:val="00FB158B"/>
    <w:rsid w:val="00FB1A5F"/>
    <w:rsid w:val="00FB3C24"/>
    <w:rsid w:val="00FB4E7D"/>
    <w:rsid w:val="00FC0216"/>
    <w:rsid w:val="00FC0C42"/>
    <w:rsid w:val="00FC15E3"/>
    <w:rsid w:val="00FC15E7"/>
    <w:rsid w:val="00FC266F"/>
    <w:rsid w:val="00FC2EF6"/>
    <w:rsid w:val="00FC410F"/>
    <w:rsid w:val="00FC4224"/>
    <w:rsid w:val="00FC6294"/>
    <w:rsid w:val="00FC6BF3"/>
    <w:rsid w:val="00FC7098"/>
    <w:rsid w:val="00FC764E"/>
    <w:rsid w:val="00FD5F66"/>
    <w:rsid w:val="00FD7A70"/>
    <w:rsid w:val="00FE0A1F"/>
    <w:rsid w:val="00FE19CF"/>
    <w:rsid w:val="00FE347B"/>
    <w:rsid w:val="00FE39C2"/>
    <w:rsid w:val="00FE3FCD"/>
    <w:rsid w:val="00FE456E"/>
    <w:rsid w:val="00FE47C7"/>
    <w:rsid w:val="00FE4F4F"/>
    <w:rsid w:val="00FE5C3A"/>
    <w:rsid w:val="00FE68DE"/>
    <w:rsid w:val="00FE6ED7"/>
    <w:rsid w:val="00FF03CB"/>
    <w:rsid w:val="00FF0464"/>
    <w:rsid w:val="00FF074F"/>
    <w:rsid w:val="00FF220C"/>
    <w:rsid w:val="00FF364D"/>
    <w:rsid w:val="00FF613C"/>
    <w:rsid w:val="00FF641C"/>
    <w:rsid w:val="00FF67E0"/>
    <w:rsid w:val="00FF6A71"/>
    <w:rsid w:val="00FF6CA2"/>
    <w:rsid w:val="00FF6F3F"/>
    <w:rsid w:val="025F98FF"/>
    <w:rsid w:val="0D93A626"/>
    <w:rsid w:val="11A81EFF"/>
    <w:rsid w:val="150F2A2A"/>
    <w:rsid w:val="15D03FCA"/>
    <w:rsid w:val="161C5419"/>
    <w:rsid w:val="1B9721F6"/>
    <w:rsid w:val="2495541D"/>
    <w:rsid w:val="27CEFCED"/>
    <w:rsid w:val="28F5E350"/>
    <w:rsid w:val="29CB68A8"/>
    <w:rsid w:val="2AA01040"/>
    <w:rsid w:val="30385E0C"/>
    <w:rsid w:val="30D1A2BA"/>
    <w:rsid w:val="37D91B64"/>
    <w:rsid w:val="3A5B44E1"/>
    <w:rsid w:val="3B4109B1"/>
    <w:rsid w:val="485DF383"/>
    <w:rsid w:val="4CBC6EAB"/>
    <w:rsid w:val="4DD4CBB3"/>
    <w:rsid w:val="4F6D3378"/>
    <w:rsid w:val="59ADE7E2"/>
    <w:rsid w:val="652F929A"/>
    <w:rsid w:val="663C199A"/>
    <w:rsid w:val="67A9D680"/>
    <w:rsid w:val="68141AB5"/>
    <w:rsid w:val="69E75E6A"/>
    <w:rsid w:val="6A092411"/>
    <w:rsid w:val="7244ACF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4B11A364-D08A-4598-8645-1D5A4CD415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0784"/>
    <w:pPr>
      <w:spacing w:before="120" w:after="200" w:line="300" w:lineRule="auto"/>
    </w:pPr>
    <w:rPr>
      <w:rFonts w:eastAsia="Calibri" w:cs="Arial"/>
      <w:color w:val="262626" w:themeColor="text1" w:themeTint="D9"/>
      <w:sz w:val="18"/>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A20784"/>
    <w:pPr>
      <w:keepNext/>
      <w:keepLines/>
      <w:spacing w:before="160" w:after="0" w:line="240" w:lineRule="auto"/>
      <w:outlineLvl w:val="1"/>
    </w:pPr>
    <w:rPr>
      <w:rFonts w:eastAsiaTheme="majorEastAsia"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A20784"/>
    <w:rPr>
      <w:rFonts w:eastAsiaTheme="majorEastAsia"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3"/>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A20784"/>
    <w:pPr>
      <w:keepNext/>
      <w:keepLines/>
      <w:spacing w:before="40" w:after="40" w:line="240" w:lineRule="auto"/>
    </w:pPr>
    <w:rPr>
      <w:rFonts w:cs="Times New Roman"/>
      <w:b/>
      <w:color w:val="FFFFFF" w:themeColor="background1"/>
      <w:szCs w:val="20"/>
    </w:rPr>
  </w:style>
  <w:style w:type="paragraph" w:customStyle="1" w:styleId="TableText">
    <w:name w:val="Table Text"/>
    <w:basedOn w:val="TableHeaders"/>
    <w:link w:val="TableTextChar"/>
    <w:autoRedefine/>
    <w:qFormat/>
    <w:rsid w:val="00A20784"/>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A20784"/>
    <w:rPr>
      <w:rFonts w:eastAsia="Calibri" w:cs="Times New Roman"/>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4"/>
      </w:numPr>
    </w:pPr>
  </w:style>
  <w:style w:type="paragraph" w:styleId="ListBullet3">
    <w:name w:val="List Bullet 3"/>
    <w:basedOn w:val="Normal"/>
    <w:uiPriority w:val="99"/>
    <w:unhideWhenUsed/>
    <w:rsid w:val="005A1961"/>
    <w:pPr>
      <w:numPr>
        <w:numId w:val="5"/>
      </w:numPr>
      <w:spacing w:after="160"/>
    </w:pPr>
  </w:style>
  <w:style w:type="paragraph" w:styleId="ListBullet2">
    <w:name w:val="List Bullet 2"/>
    <w:basedOn w:val="Normal"/>
    <w:uiPriority w:val="99"/>
    <w:unhideWhenUsed/>
    <w:rsid w:val="005A1961"/>
    <w:pPr>
      <w:numPr>
        <w:numId w:val="6"/>
      </w:numPr>
      <w:spacing w:after="160"/>
    </w:pPr>
  </w:style>
  <w:style w:type="paragraph" w:styleId="ListNumber">
    <w:name w:val="List Number"/>
    <w:basedOn w:val="Normal"/>
    <w:uiPriority w:val="99"/>
    <w:unhideWhenUsed/>
    <w:qFormat/>
    <w:rsid w:val="00000BA5"/>
    <w:pPr>
      <w:numPr>
        <w:numId w:val="7"/>
      </w:numPr>
    </w:pPr>
  </w:style>
  <w:style w:type="paragraph" w:styleId="ListNumber2">
    <w:name w:val="List Number 2"/>
    <w:basedOn w:val="Normal"/>
    <w:uiPriority w:val="99"/>
    <w:unhideWhenUsed/>
    <w:rsid w:val="00A97C97"/>
    <w:pPr>
      <w:numPr>
        <w:numId w:val="8"/>
      </w:numPr>
    </w:pPr>
  </w:style>
  <w:style w:type="paragraph" w:styleId="ListNumber3">
    <w:name w:val="List Number 3"/>
    <w:basedOn w:val="Normal"/>
    <w:uiPriority w:val="99"/>
    <w:semiHidden/>
    <w:unhideWhenUsed/>
    <w:rsid w:val="00000BA5"/>
    <w:pPr>
      <w:numPr>
        <w:numId w:val="9"/>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29"/>
      </w:numPr>
    </w:pPr>
  </w:style>
  <w:style w:type="character" w:customStyle="1" w:styleId="cf01">
    <w:name w:val="cf01"/>
    <w:basedOn w:val="DefaultParagraphFont"/>
    <w:rsid w:val="00337145"/>
    <w:rPr>
      <w:rFonts w:ascii="Segoe UI" w:hAnsi="Segoe UI" w:cs="Segoe UI" w:hint="default"/>
      <w:color w:val="404040"/>
      <w:sz w:val="18"/>
      <w:szCs w:val="18"/>
    </w:rPr>
  </w:style>
  <w:style w:type="character" w:styleId="Mention">
    <w:name w:val="Mention"/>
    <w:basedOn w:val="DefaultParagraphFont"/>
    <w:uiPriority w:val="99"/>
    <w:unhideWhenUsed/>
    <w:rsid w:val="008F44ED"/>
    <w:rPr>
      <w:color w:val="2B579A"/>
      <w:shd w:val="clear" w:color="auto" w:fill="E1DFDD"/>
    </w:rPr>
  </w:style>
  <w:style w:type="paragraph" w:styleId="ListParagraph">
    <w:name w:val="List Paragraph"/>
    <w:basedOn w:val="Normal"/>
    <w:uiPriority w:val="34"/>
    <w:rsid w:val="00162664"/>
    <w:pPr>
      <w:ind w:left="720"/>
      <w:contextualSpacing/>
    </w:pPr>
  </w:style>
  <w:style w:type="character" w:customStyle="1" w:styleId="il">
    <w:name w:val="il"/>
    <w:basedOn w:val="DefaultParagraphFont"/>
    <w:rsid w:val="00DA7D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119999990">
      <w:bodyDiv w:val="1"/>
      <w:marLeft w:val="0"/>
      <w:marRight w:val="0"/>
      <w:marTop w:val="0"/>
      <w:marBottom w:val="0"/>
      <w:divBdr>
        <w:top w:val="none" w:sz="0" w:space="0" w:color="auto"/>
        <w:left w:val="none" w:sz="0" w:space="0" w:color="auto"/>
        <w:bottom w:val="none" w:sz="0" w:space="0" w:color="auto"/>
        <w:right w:val="none" w:sz="0" w:space="0" w:color="auto"/>
      </w:divBdr>
      <w:divsChild>
        <w:div w:id="1324235865">
          <w:marLeft w:val="0"/>
          <w:marRight w:val="0"/>
          <w:marTop w:val="0"/>
          <w:marBottom w:val="0"/>
          <w:divBdr>
            <w:top w:val="none" w:sz="0" w:space="0" w:color="auto"/>
            <w:left w:val="none" w:sz="0" w:space="0" w:color="auto"/>
            <w:bottom w:val="none" w:sz="0" w:space="0" w:color="auto"/>
            <w:right w:val="none" w:sz="0" w:space="0" w:color="auto"/>
          </w:divBdr>
        </w:div>
        <w:div w:id="1489205904">
          <w:marLeft w:val="0"/>
          <w:marRight w:val="0"/>
          <w:marTop w:val="0"/>
          <w:marBottom w:val="0"/>
          <w:divBdr>
            <w:top w:val="none" w:sz="0" w:space="0" w:color="auto"/>
            <w:left w:val="none" w:sz="0" w:space="0" w:color="auto"/>
            <w:bottom w:val="none" w:sz="0" w:space="0" w:color="auto"/>
            <w:right w:val="none" w:sz="0" w:space="0" w:color="auto"/>
          </w:divBdr>
        </w:div>
        <w:div w:id="2004971076">
          <w:marLeft w:val="0"/>
          <w:marRight w:val="0"/>
          <w:marTop w:val="0"/>
          <w:marBottom w:val="0"/>
          <w:divBdr>
            <w:top w:val="none" w:sz="0" w:space="0" w:color="auto"/>
            <w:left w:val="none" w:sz="0" w:space="0" w:color="auto"/>
            <w:bottom w:val="none" w:sz="0" w:space="0" w:color="auto"/>
            <w:right w:val="none" w:sz="0" w:space="0" w:color="auto"/>
          </w:divBdr>
          <w:divsChild>
            <w:div w:id="837843633">
              <w:marLeft w:val="-75"/>
              <w:marRight w:val="0"/>
              <w:marTop w:val="30"/>
              <w:marBottom w:val="30"/>
              <w:divBdr>
                <w:top w:val="none" w:sz="0" w:space="0" w:color="auto"/>
                <w:left w:val="none" w:sz="0" w:space="0" w:color="auto"/>
                <w:bottom w:val="none" w:sz="0" w:space="0" w:color="auto"/>
                <w:right w:val="none" w:sz="0" w:space="0" w:color="auto"/>
              </w:divBdr>
              <w:divsChild>
                <w:div w:id="348990905">
                  <w:marLeft w:val="0"/>
                  <w:marRight w:val="0"/>
                  <w:marTop w:val="0"/>
                  <w:marBottom w:val="0"/>
                  <w:divBdr>
                    <w:top w:val="none" w:sz="0" w:space="0" w:color="auto"/>
                    <w:left w:val="none" w:sz="0" w:space="0" w:color="auto"/>
                    <w:bottom w:val="none" w:sz="0" w:space="0" w:color="auto"/>
                    <w:right w:val="none" w:sz="0" w:space="0" w:color="auto"/>
                  </w:divBdr>
                  <w:divsChild>
                    <w:div w:id="1125539150">
                      <w:marLeft w:val="0"/>
                      <w:marRight w:val="0"/>
                      <w:marTop w:val="0"/>
                      <w:marBottom w:val="0"/>
                      <w:divBdr>
                        <w:top w:val="none" w:sz="0" w:space="0" w:color="auto"/>
                        <w:left w:val="none" w:sz="0" w:space="0" w:color="auto"/>
                        <w:bottom w:val="none" w:sz="0" w:space="0" w:color="auto"/>
                        <w:right w:val="none" w:sz="0" w:space="0" w:color="auto"/>
                      </w:divBdr>
                    </w:div>
                    <w:div w:id="1317732661">
                      <w:marLeft w:val="0"/>
                      <w:marRight w:val="0"/>
                      <w:marTop w:val="0"/>
                      <w:marBottom w:val="0"/>
                      <w:divBdr>
                        <w:top w:val="none" w:sz="0" w:space="0" w:color="auto"/>
                        <w:left w:val="none" w:sz="0" w:space="0" w:color="auto"/>
                        <w:bottom w:val="none" w:sz="0" w:space="0" w:color="auto"/>
                        <w:right w:val="none" w:sz="0" w:space="0" w:color="auto"/>
                      </w:divBdr>
                    </w:div>
                    <w:div w:id="1424648883">
                      <w:marLeft w:val="0"/>
                      <w:marRight w:val="0"/>
                      <w:marTop w:val="0"/>
                      <w:marBottom w:val="0"/>
                      <w:divBdr>
                        <w:top w:val="none" w:sz="0" w:space="0" w:color="auto"/>
                        <w:left w:val="none" w:sz="0" w:space="0" w:color="auto"/>
                        <w:bottom w:val="none" w:sz="0" w:space="0" w:color="auto"/>
                        <w:right w:val="none" w:sz="0" w:space="0" w:color="auto"/>
                      </w:divBdr>
                    </w:div>
                    <w:div w:id="1828933276">
                      <w:marLeft w:val="0"/>
                      <w:marRight w:val="0"/>
                      <w:marTop w:val="0"/>
                      <w:marBottom w:val="0"/>
                      <w:divBdr>
                        <w:top w:val="none" w:sz="0" w:space="0" w:color="auto"/>
                        <w:left w:val="none" w:sz="0" w:space="0" w:color="auto"/>
                        <w:bottom w:val="none" w:sz="0" w:space="0" w:color="auto"/>
                        <w:right w:val="none" w:sz="0" w:space="0" w:color="auto"/>
                      </w:divBdr>
                    </w:div>
                    <w:div w:id="1936940485">
                      <w:marLeft w:val="0"/>
                      <w:marRight w:val="0"/>
                      <w:marTop w:val="0"/>
                      <w:marBottom w:val="0"/>
                      <w:divBdr>
                        <w:top w:val="none" w:sz="0" w:space="0" w:color="auto"/>
                        <w:left w:val="none" w:sz="0" w:space="0" w:color="auto"/>
                        <w:bottom w:val="none" w:sz="0" w:space="0" w:color="auto"/>
                        <w:right w:val="none" w:sz="0" w:space="0" w:color="auto"/>
                      </w:divBdr>
                    </w:div>
                    <w:div w:id="2147238255">
                      <w:marLeft w:val="0"/>
                      <w:marRight w:val="0"/>
                      <w:marTop w:val="0"/>
                      <w:marBottom w:val="0"/>
                      <w:divBdr>
                        <w:top w:val="none" w:sz="0" w:space="0" w:color="auto"/>
                        <w:left w:val="none" w:sz="0" w:space="0" w:color="auto"/>
                        <w:bottom w:val="none" w:sz="0" w:space="0" w:color="auto"/>
                        <w:right w:val="none" w:sz="0" w:space="0" w:color="auto"/>
                      </w:divBdr>
                    </w:div>
                  </w:divsChild>
                </w:div>
                <w:div w:id="727532841">
                  <w:marLeft w:val="0"/>
                  <w:marRight w:val="0"/>
                  <w:marTop w:val="0"/>
                  <w:marBottom w:val="0"/>
                  <w:divBdr>
                    <w:top w:val="none" w:sz="0" w:space="0" w:color="auto"/>
                    <w:left w:val="none" w:sz="0" w:space="0" w:color="auto"/>
                    <w:bottom w:val="none" w:sz="0" w:space="0" w:color="auto"/>
                    <w:right w:val="none" w:sz="0" w:space="0" w:color="auto"/>
                  </w:divBdr>
                  <w:divsChild>
                    <w:div w:id="76757237">
                      <w:marLeft w:val="0"/>
                      <w:marRight w:val="0"/>
                      <w:marTop w:val="0"/>
                      <w:marBottom w:val="0"/>
                      <w:divBdr>
                        <w:top w:val="none" w:sz="0" w:space="0" w:color="auto"/>
                        <w:left w:val="none" w:sz="0" w:space="0" w:color="auto"/>
                        <w:bottom w:val="none" w:sz="0" w:space="0" w:color="auto"/>
                        <w:right w:val="none" w:sz="0" w:space="0" w:color="auto"/>
                      </w:divBdr>
                    </w:div>
                  </w:divsChild>
                </w:div>
                <w:div w:id="745150071">
                  <w:marLeft w:val="0"/>
                  <w:marRight w:val="0"/>
                  <w:marTop w:val="0"/>
                  <w:marBottom w:val="0"/>
                  <w:divBdr>
                    <w:top w:val="none" w:sz="0" w:space="0" w:color="auto"/>
                    <w:left w:val="none" w:sz="0" w:space="0" w:color="auto"/>
                    <w:bottom w:val="none" w:sz="0" w:space="0" w:color="auto"/>
                    <w:right w:val="none" w:sz="0" w:space="0" w:color="auto"/>
                  </w:divBdr>
                  <w:divsChild>
                    <w:div w:id="817572171">
                      <w:marLeft w:val="0"/>
                      <w:marRight w:val="0"/>
                      <w:marTop w:val="0"/>
                      <w:marBottom w:val="0"/>
                      <w:divBdr>
                        <w:top w:val="none" w:sz="0" w:space="0" w:color="auto"/>
                        <w:left w:val="none" w:sz="0" w:space="0" w:color="auto"/>
                        <w:bottom w:val="none" w:sz="0" w:space="0" w:color="auto"/>
                        <w:right w:val="none" w:sz="0" w:space="0" w:color="auto"/>
                      </w:divBdr>
                    </w:div>
                  </w:divsChild>
                </w:div>
                <w:div w:id="1090926653">
                  <w:marLeft w:val="0"/>
                  <w:marRight w:val="0"/>
                  <w:marTop w:val="0"/>
                  <w:marBottom w:val="0"/>
                  <w:divBdr>
                    <w:top w:val="none" w:sz="0" w:space="0" w:color="auto"/>
                    <w:left w:val="none" w:sz="0" w:space="0" w:color="auto"/>
                    <w:bottom w:val="none" w:sz="0" w:space="0" w:color="auto"/>
                    <w:right w:val="none" w:sz="0" w:space="0" w:color="auto"/>
                  </w:divBdr>
                  <w:divsChild>
                    <w:div w:id="1913663203">
                      <w:marLeft w:val="0"/>
                      <w:marRight w:val="0"/>
                      <w:marTop w:val="0"/>
                      <w:marBottom w:val="0"/>
                      <w:divBdr>
                        <w:top w:val="none" w:sz="0" w:space="0" w:color="auto"/>
                        <w:left w:val="none" w:sz="0" w:space="0" w:color="auto"/>
                        <w:bottom w:val="none" w:sz="0" w:space="0" w:color="auto"/>
                        <w:right w:val="none" w:sz="0" w:space="0" w:color="auto"/>
                      </w:divBdr>
                    </w:div>
                  </w:divsChild>
                </w:div>
                <w:div w:id="1281298413">
                  <w:marLeft w:val="0"/>
                  <w:marRight w:val="0"/>
                  <w:marTop w:val="0"/>
                  <w:marBottom w:val="0"/>
                  <w:divBdr>
                    <w:top w:val="none" w:sz="0" w:space="0" w:color="auto"/>
                    <w:left w:val="none" w:sz="0" w:space="0" w:color="auto"/>
                    <w:bottom w:val="none" w:sz="0" w:space="0" w:color="auto"/>
                    <w:right w:val="none" w:sz="0" w:space="0" w:color="auto"/>
                  </w:divBdr>
                  <w:divsChild>
                    <w:div w:id="1470636136">
                      <w:marLeft w:val="0"/>
                      <w:marRight w:val="0"/>
                      <w:marTop w:val="0"/>
                      <w:marBottom w:val="0"/>
                      <w:divBdr>
                        <w:top w:val="none" w:sz="0" w:space="0" w:color="auto"/>
                        <w:left w:val="none" w:sz="0" w:space="0" w:color="auto"/>
                        <w:bottom w:val="none" w:sz="0" w:space="0" w:color="auto"/>
                        <w:right w:val="none" w:sz="0" w:space="0" w:color="auto"/>
                      </w:divBdr>
                    </w:div>
                    <w:div w:id="1837377964">
                      <w:marLeft w:val="0"/>
                      <w:marRight w:val="0"/>
                      <w:marTop w:val="0"/>
                      <w:marBottom w:val="0"/>
                      <w:divBdr>
                        <w:top w:val="none" w:sz="0" w:space="0" w:color="auto"/>
                        <w:left w:val="none" w:sz="0" w:space="0" w:color="auto"/>
                        <w:bottom w:val="none" w:sz="0" w:space="0" w:color="auto"/>
                        <w:right w:val="none" w:sz="0" w:space="0" w:color="auto"/>
                      </w:divBdr>
                    </w:div>
                  </w:divsChild>
                </w:div>
                <w:div w:id="1326859538">
                  <w:marLeft w:val="0"/>
                  <w:marRight w:val="0"/>
                  <w:marTop w:val="0"/>
                  <w:marBottom w:val="0"/>
                  <w:divBdr>
                    <w:top w:val="none" w:sz="0" w:space="0" w:color="auto"/>
                    <w:left w:val="none" w:sz="0" w:space="0" w:color="auto"/>
                    <w:bottom w:val="none" w:sz="0" w:space="0" w:color="auto"/>
                    <w:right w:val="none" w:sz="0" w:space="0" w:color="auto"/>
                  </w:divBdr>
                  <w:divsChild>
                    <w:div w:id="1121920859">
                      <w:marLeft w:val="0"/>
                      <w:marRight w:val="0"/>
                      <w:marTop w:val="0"/>
                      <w:marBottom w:val="0"/>
                      <w:divBdr>
                        <w:top w:val="none" w:sz="0" w:space="0" w:color="auto"/>
                        <w:left w:val="none" w:sz="0" w:space="0" w:color="auto"/>
                        <w:bottom w:val="none" w:sz="0" w:space="0" w:color="auto"/>
                        <w:right w:val="none" w:sz="0" w:space="0" w:color="auto"/>
                      </w:divBdr>
                    </w:div>
                  </w:divsChild>
                </w:div>
                <w:div w:id="1610963765">
                  <w:marLeft w:val="0"/>
                  <w:marRight w:val="0"/>
                  <w:marTop w:val="0"/>
                  <w:marBottom w:val="0"/>
                  <w:divBdr>
                    <w:top w:val="none" w:sz="0" w:space="0" w:color="auto"/>
                    <w:left w:val="none" w:sz="0" w:space="0" w:color="auto"/>
                    <w:bottom w:val="none" w:sz="0" w:space="0" w:color="auto"/>
                    <w:right w:val="none" w:sz="0" w:space="0" w:color="auto"/>
                  </w:divBdr>
                  <w:divsChild>
                    <w:div w:id="700474633">
                      <w:marLeft w:val="0"/>
                      <w:marRight w:val="0"/>
                      <w:marTop w:val="0"/>
                      <w:marBottom w:val="0"/>
                      <w:divBdr>
                        <w:top w:val="none" w:sz="0" w:space="0" w:color="auto"/>
                        <w:left w:val="none" w:sz="0" w:space="0" w:color="auto"/>
                        <w:bottom w:val="none" w:sz="0" w:space="0" w:color="auto"/>
                        <w:right w:val="none" w:sz="0" w:space="0" w:color="auto"/>
                      </w:divBdr>
                    </w:div>
                    <w:div w:id="723527909">
                      <w:marLeft w:val="0"/>
                      <w:marRight w:val="0"/>
                      <w:marTop w:val="0"/>
                      <w:marBottom w:val="0"/>
                      <w:divBdr>
                        <w:top w:val="none" w:sz="0" w:space="0" w:color="auto"/>
                        <w:left w:val="none" w:sz="0" w:space="0" w:color="auto"/>
                        <w:bottom w:val="none" w:sz="0" w:space="0" w:color="auto"/>
                        <w:right w:val="none" w:sz="0" w:space="0" w:color="auto"/>
                      </w:divBdr>
                    </w:div>
                    <w:div w:id="1917549542">
                      <w:marLeft w:val="0"/>
                      <w:marRight w:val="0"/>
                      <w:marTop w:val="0"/>
                      <w:marBottom w:val="0"/>
                      <w:divBdr>
                        <w:top w:val="none" w:sz="0" w:space="0" w:color="auto"/>
                        <w:left w:val="none" w:sz="0" w:space="0" w:color="auto"/>
                        <w:bottom w:val="none" w:sz="0" w:space="0" w:color="auto"/>
                        <w:right w:val="none" w:sz="0" w:space="0" w:color="auto"/>
                      </w:divBdr>
                    </w:div>
                  </w:divsChild>
                </w:div>
                <w:div w:id="1973946539">
                  <w:marLeft w:val="0"/>
                  <w:marRight w:val="0"/>
                  <w:marTop w:val="0"/>
                  <w:marBottom w:val="0"/>
                  <w:divBdr>
                    <w:top w:val="none" w:sz="0" w:space="0" w:color="auto"/>
                    <w:left w:val="none" w:sz="0" w:space="0" w:color="auto"/>
                    <w:bottom w:val="none" w:sz="0" w:space="0" w:color="auto"/>
                    <w:right w:val="none" w:sz="0" w:space="0" w:color="auto"/>
                  </w:divBdr>
                  <w:divsChild>
                    <w:div w:id="277223601">
                      <w:marLeft w:val="0"/>
                      <w:marRight w:val="0"/>
                      <w:marTop w:val="0"/>
                      <w:marBottom w:val="0"/>
                      <w:divBdr>
                        <w:top w:val="none" w:sz="0" w:space="0" w:color="auto"/>
                        <w:left w:val="none" w:sz="0" w:space="0" w:color="auto"/>
                        <w:bottom w:val="none" w:sz="0" w:space="0" w:color="auto"/>
                        <w:right w:val="none" w:sz="0" w:space="0" w:color="auto"/>
                      </w:divBdr>
                    </w:div>
                    <w:div w:id="858542650">
                      <w:marLeft w:val="0"/>
                      <w:marRight w:val="0"/>
                      <w:marTop w:val="0"/>
                      <w:marBottom w:val="0"/>
                      <w:divBdr>
                        <w:top w:val="none" w:sz="0" w:space="0" w:color="auto"/>
                        <w:left w:val="none" w:sz="0" w:space="0" w:color="auto"/>
                        <w:bottom w:val="none" w:sz="0" w:space="0" w:color="auto"/>
                        <w:right w:val="none" w:sz="0" w:space="0" w:color="auto"/>
                      </w:divBdr>
                    </w:div>
                    <w:div w:id="1396782450">
                      <w:marLeft w:val="0"/>
                      <w:marRight w:val="0"/>
                      <w:marTop w:val="0"/>
                      <w:marBottom w:val="0"/>
                      <w:divBdr>
                        <w:top w:val="none" w:sz="0" w:space="0" w:color="auto"/>
                        <w:left w:val="none" w:sz="0" w:space="0" w:color="auto"/>
                        <w:bottom w:val="none" w:sz="0" w:space="0" w:color="auto"/>
                        <w:right w:val="none" w:sz="0" w:space="0" w:color="auto"/>
                      </w:divBdr>
                    </w:div>
                    <w:div w:id="1810975614">
                      <w:marLeft w:val="0"/>
                      <w:marRight w:val="0"/>
                      <w:marTop w:val="0"/>
                      <w:marBottom w:val="0"/>
                      <w:divBdr>
                        <w:top w:val="none" w:sz="0" w:space="0" w:color="auto"/>
                        <w:left w:val="none" w:sz="0" w:space="0" w:color="auto"/>
                        <w:bottom w:val="none" w:sz="0" w:space="0" w:color="auto"/>
                        <w:right w:val="none" w:sz="0" w:space="0" w:color="auto"/>
                      </w:divBdr>
                    </w:div>
                    <w:div w:id="2046364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cfr.gov/current/title-45/subtitle-A/subchapter-A/part-98/subpart-F/section-98.53" TargetMode="External"/><Relationship Id="rId18" Type="http://schemas.openxmlformats.org/officeDocument/2006/relationships/footer" Target="footer1.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earlychildhood.marylandpublicschools.org/child-care-providers/child-care-scholarship-program" TargetMode="External"/><Relationship Id="rId7" Type="http://schemas.openxmlformats.org/officeDocument/2006/relationships/settings" Target="settings.xml"/><Relationship Id="rId12" Type="http://schemas.openxmlformats.org/officeDocument/2006/relationships/hyperlink" Target="https://nashp.org/national-standards-for-cyshcn-measures-compendium/" TargetMode="External"/><Relationship Id="rId17" Type="http://schemas.openxmlformats.org/officeDocument/2006/relationships/header" Target="header1.xml"/><Relationship Id="rId25" Type="http://schemas.openxmlformats.org/officeDocument/2006/relationships/hyperlink" Target="https://marylandpublicschools.org/about/Pages/OFPOS/GAC/GrantPrograms/index.aspx" TargetMode="External"/><Relationship Id="rId2" Type="http://schemas.openxmlformats.org/officeDocument/2006/relationships/customXml" Target="../customXml/item2.xml"/><Relationship Id="rId16" Type="http://schemas.openxmlformats.org/officeDocument/2006/relationships/hyperlink" Target="https://nashp.org/national-standards-for-cyshcn-measures-compendium/" TargetMode="External"/><Relationship Id="rId20" Type="http://schemas.openxmlformats.org/officeDocument/2006/relationships/hyperlink" Target="https://nashp.org/national-standards-for-cyshcn-measures-compendiu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marylandpublicschools.org/about/Documents/Grants/GrantForms-12-10-2020.xls" TargetMode="External"/><Relationship Id="rId5" Type="http://schemas.openxmlformats.org/officeDocument/2006/relationships/numbering" Target="numbering.xml"/><Relationship Id="rId15" Type="http://schemas.openxmlformats.org/officeDocument/2006/relationships/hyperlink" Target="mailto:decfss.msde@maryland.gov" TargetMode="External"/><Relationship Id="rId23" Type="http://schemas.openxmlformats.org/officeDocument/2006/relationships/hyperlink" Target="https://marylandpublicschools.org/about/Pages/OFPOS/GAC/GrantPrograms/index.aspx" TargetMode="External"/><Relationship Id="rId28"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govt.westlaw.com/mdc/Document/NF833C9C0F2C711EC9A868E8571115B92?viewType=FullText&amp;originationContext=documenttoc&amp;transitionType=CategoryPageItem&amp;contextData=(sc.Default)" TargetMode="External"/><Relationship Id="rId22" Type="http://schemas.openxmlformats.org/officeDocument/2006/relationships/hyperlink" Target="https://marylandpublicschools.org/about/Pages/Grants/BudgetInfo.aspx"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MediaLengthInSeconds xmlns="72c048e5-12ee-4b4a-9379-cfdaebeccf7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C80189E71831AD498DCB6171A446EC16" ma:contentTypeVersion="8" ma:contentTypeDescription="Create a new document." ma:contentTypeScope="" ma:versionID="b3386797f6fe3622db8f13dec7c77719">
  <xsd:schema xmlns:xsd="http://www.w3.org/2001/XMLSchema" xmlns:xs="http://www.w3.org/2001/XMLSchema" xmlns:p="http://schemas.microsoft.com/office/2006/metadata/properties" xmlns:ns2="72c048e5-12ee-4b4a-9379-cfdaebeccf73" targetNamespace="http://schemas.microsoft.com/office/2006/metadata/properties" ma:root="true" ma:fieldsID="016c2a2158d4e57b97283d41ed4e2000" ns2:_="">
    <xsd:import namespace="72c048e5-12ee-4b4a-9379-cfdaebeccf7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c048e5-12ee-4b4a-9379-cfdaebeccf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DA4C99B-0A78-4D4A-9888-3E6CE3B77000}">
  <ds:schemaRefs>
    <ds:schemaRef ds:uri="http://schemas.microsoft.com/sharepoint/v3/contenttype/forms"/>
  </ds:schemaRefs>
</ds:datastoreItem>
</file>

<file path=customXml/itemProps2.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 ds:uri="5a3822ad-607c-435c-9737-6eb87f30de8a"/>
    <ds:schemaRef ds:uri="e2a1d22a-0756-4c06-b0d0-4f2fd7470c03"/>
  </ds:schemaRefs>
</ds:datastoreItem>
</file>

<file path=customXml/itemProps3.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customXml/itemProps4.xml><?xml version="1.0" encoding="utf-8"?>
<ds:datastoreItem xmlns:ds="http://schemas.openxmlformats.org/officeDocument/2006/customXml" ds:itemID="{7902D1B7-87A3-4F80-88F8-5D32C9C85FDD}"/>
</file>

<file path=docProps/app.xml><?xml version="1.0" encoding="utf-8"?>
<Properties xmlns="http://schemas.openxmlformats.org/officeDocument/2006/extended-properties" xmlns:vt="http://schemas.openxmlformats.org/officeDocument/2006/docPropsVTypes">
  <Template>Normal</Template>
  <TotalTime>6</TotalTime>
  <Pages>21</Pages>
  <Words>2725</Words>
  <Characters>16737</Characters>
  <Application>Microsoft Office Word</Application>
  <DocSecurity>0</DocSecurity>
  <Lines>697</Lines>
  <Paragraphs>324</Paragraphs>
  <ScaleCrop>false</ScaleCrop>
  <HeadingPairs>
    <vt:vector size="2" baseType="variant">
      <vt:variant>
        <vt:lpstr>Title</vt:lpstr>
      </vt:variant>
      <vt:variant>
        <vt:i4>1</vt:i4>
      </vt:variant>
    </vt:vector>
  </HeadingPairs>
  <TitlesOfParts>
    <vt:vector size="1" baseType="lpstr">
      <vt:lpstr>Grant Application – Fiscal Year 2026 - Therapeutic Child Care Services</vt:lpstr>
    </vt:vector>
  </TitlesOfParts>
  <Manager>Division of Early Childhood </Manager>
  <Company>Maryland State Department of Education</Company>
  <LinksUpToDate>false</LinksUpToDate>
  <CharactersWithSpaces>19138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Grant Application – Fiscal Year 2026 - Therapeutic Child Care Services</dc:title>
  <dc:subject>Therapeutic Child Care Services</dc:subject>
  <dc:creator>Division of Early Childhood </dc:creator>
  <cp:keywords>Grant Application, Fiscal Year 2026, Therapeutic Child Care Services</cp:keywords>
  <dc:description/>
  <cp:lastModifiedBy>Brandon Riesett</cp:lastModifiedBy>
  <cp:revision>2</cp:revision>
  <cp:lastPrinted>2024-01-09T01:05:00Z</cp:lastPrinted>
  <dcterms:created xsi:type="dcterms:W3CDTF">2025-07-07T15:08:00Z</dcterms:created>
  <dcterms:modified xsi:type="dcterms:W3CDTF">2025-07-07T15:08:00Z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0x010100C80189E71831AD498DCB6171A446EC16</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y fmtid="{D5CDD505-2E9C-101B-9397-08002B2CF9AE}" pid="12" name="PrintedandFiled?">
    <vt:bool>true</vt:bool>
  </property>
</Properties>
</file>